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192DB" w14:textId="77777777" w:rsidR="007A7049" w:rsidRPr="00C71CF4" w:rsidRDefault="00BE1AD2">
      <w:pPr>
        <w:pStyle w:val="BodyText"/>
        <w:rPr>
          <w:rFonts w:ascii="Times New Roman" w:hAnsi="Times New Roman"/>
          <w:sz w:val="20"/>
          <w:lang w:val="hr-HR"/>
        </w:rPr>
      </w:pPr>
      <w:r w:rsidRPr="00C71CF4">
        <w:rPr>
          <w:noProof/>
          <w:lang w:val="hr-HR"/>
        </w:rPr>
        <mc:AlternateContent>
          <mc:Choice Requires="wpg">
            <w:drawing>
              <wp:anchor distT="0" distB="0" distL="0" distR="0" simplePos="0" relativeHeight="251640320" behindDoc="1" locked="0" layoutInCell="0" allowOverlap="1" wp14:anchorId="160933EC" wp14:editId="07777777">
                <wp:simplePos x="0" y="0"/>
                <wp:positionH relativeFrom="page">
                  <wp:posOffset>635</wp:posOffset>
                </wp:positionH>
                <wp:positionV relativeFrom="page">
                  <wp:posOffset>0</wp:posOffset>
                </wp:positionV>
                <wp:extent cx="7555865" cy="10688320"/>
                <wp:effectExtent l="0" t="0" r="0" b="0"/>
                <wp:wrapNone/>
                <wp:docPr id="1" name="Group 1"/>
                <wp:cNvGraphicFramePr/>
                <a:graphic xmlns:a="http://schemas.openxmlformats.org/drawingml/2006/main">
                  <a:graphicData uri="http://schemas.microsoft.com/office/word/2010/wordprocessingGroup">
                    <wpg:wgp>
                      <wpg:cNvGrpSpPr/>
                      <wpg:grpSpPr>
                        <a:xfrm>
                          <a:off x="0" y="0"/>
                          <a:ext cx="7555320" cy="10687680"/>
                          <a:chOff x="720" y="0"/>
                          <a:chExt cx="7555320" cy="10687680"/>
                        </a:xfrm>
                      </wpg:grpSpPr>
                      <wps:wsp>
                        <wps:cNvPr id="2" name="Freeform: Shape 2"/>
                        <wps:cNvSpPr/>
                        <wps:spPr>
                          <a:xfrm>
                            <a:off x="0" y="2671920"/>
                            <a:ext cx="498960" cy="8015040"/>
                          </a:xfrm>
                          <a:custGeom>
                            <a:avLst/>
                            <a:gdLst/>
                            <a:ahLst/>
                            <a:cxnLst/>
                            <a:rect l="0" t="0" r="r" b="b"/>
                            <a:pathLst>
                              <a:path w="1389" h="22265">
                                <a:moveTo>
                                  <a:pt x="0" y="0"/>
                                </a:moveTo>
                                <a:lnTo>
                                  <a:pt x="1388" y="22264"/>
                                </a:lnTo>
                                <a:lnTo>
                                  <a:pt x="1335" y="22264"/>
                                </a:lnTo>
                                <a:lnTo>
                                  <a:pt x="0" y="848"/>
                                </a:lnTo>
                                <a:lnTo>
                                  <a:pt x="0" y="0"/>
                                </a:lnTo>
                                <a:close/>
                              </a:path>
                            </a:pathLst>
                          </a:custGeom>
                          <a:solidFill>
                            <a:srgbClr val="535353"/>
                          </a:solidFill>
                          <a:ln w="0">
                            <a:noFill/>
                          </a:ln>
                        </wps:spPr>
                        <wps:bodyPr/>
                      </wps:wsp>
                      <wps:wsp>
                        <wps:cNvPr id="3" name="Freeform: Shape 3"/>
                        <wps:cNvSpPr/>
                        <wps:spPr>
                          <a:xfrm>
                            <a:off x="404640" y="9553680"/>
                            <a:ext cx="111600" cy="1134000"/>
                          </a:xfrm>
                          <a:custGeom>
                            <a:avLst/>
                            <a:gdLst/>
                            <a:ahLst/>
                            <a:cxnLst/>
                            <a:rect l="0" t="0" r="r" b="b"/>
                            <a:pathLst>
                              <a:path w="311" h="3151">
                                <a:moveTo>
                                  <a:pt x="132" y="0"/>
                                </a:moveTo>
                                <a:lnTo>
                                  <a:pt x="310" y="3150"/>
                                </a:lnTo>
                                <a:lnTo>
                                  <a:pt x="178" y="3150"/>
                                </a:lnTo>
                                <a:lnTo>
                                  <a:pt x="0" y="7"/>
                                </a:lnTo>
                                <a:lnTo>
                                  <a:pt x="132" y="0"/>
                                </a:lnTo>
                                <a:close/>
                              </a:path>
                            </a:pathLst>
                          </a:custGeom>
                          <a:solidFill>
                            <a:srgbClr val="BF2B1C"/>
                          </a:solidFill>
                          <a:ln w="0">
                            <a:noFill/>
                          </a:ln>
                        </wps:spPr>
                        <wps:bodyPr/>
                      </wps:wsp>
                      <wps:wsp>
                        <wps:cNvPr id="4" name="Freeform: Shape 4"/>
                        <wps:cNvSpPr/>
                        <wps:spPr>
                          <a:xfrm>
                            <a:off x="0" y="0"/>
                            <a:ext cx="7108200" cy="7444800"/>
                          </a:xfrm>
                          <a:custGeom>
                            <a:avLst/>
                            <a:gdLst/>
                            <a:ahLst/>
                            <a:cxnLst/>
                            <a:rect l="0" t="0" r="r" b="b"/>
                            <a:pathLst>
                              <a:path w="19746" h="20681">
                                <a:moveTo>
                                  <a:pt x="19745" y="706"/>
                                </a:moveTo>
                                <a:lnTo>
                                  <a:pt x="19726" y="656"/>
                                </a:lnTo>
                                <a:lnTo>
                                  <a:pt x="12487" y="3413"/>
                                </a:lnTo>
                                <a:lnTo>
                                  <a:pt x="14956" y="0"/>
                                </a:lnTo>
                                <a:lnTo>
                                  <a:pt x="14891" y="0"/>
                                </a:lnTo>
                                <a:lnTo>
                                  <a:pt x="12397" y="3448"/>
                                </a:lnTo>
                                <a:lnTo>
                                  <a:pt x="0" y="8172"/>
                                </a:lnTo>
                                <a:lnTo>
                                  <a:pt x="0" y="8229"/>
                                </a:lnTo>
                                <a:lnTo>
                                  <a:pt x="12340" y="3526"/>
                                </a:lnTo>
                                <a:lnTo>
                                  <a:pt x="0" y="20590"/>
                                </a:lnTo>
                                <a:lnTo>
                                  <a:pt x="0" y="20680"/>
                                </a:lnTo>
                                <a:lnTo>
                                  <a:pt x="12430" y="3493"/>
                                </a:lnTo>
                                <a:lnTo>
                                  <a:pt x="19745" y="706"/>
                                </a:lnTo>
                                <a:close/>
                              </a:path>
                            </a:pathLst>
                          </a:custGeom>
                          <a:solidFill>
                            <a:srgbClr val="535353"/>
                          </a:solidFill>
                          <a:ln w="0">
                            <a:noFill/>
                          </a:ln>
                        </wps:spPr>
                        <wps:bodyPr/>
                      </wps:wsp>
                      <wps:wsp>
                        <wps:cNvPr id="5" name="Freeform: Shape 5"/>
                        <wps:cNvSpPr/>
                        <wps:spPr>
                          <a:xfrm>
                            <a:off x="0" y="6584400"/>
                            <a:ext cx="614160" cy="833760"/>
                          </a:xfrm>
                          <a:custGeom>
                            <a:avLst/>
                            <a:gdLst/>
                            <a:ahLst/>
                            <a:cxnLst/>
                            <a:rect l="0" t="0" r="r" b="b"/>
                            <a:pathLst>
                              <a:path w="1708" h="2317">
                                <a:moveTo>
                                  <a:pt x="1707" y="79"/>
                                </a:moveTo>
                                <a:lnTo>
                                  <a:pt x="0" y="2316"/>
                                </a:lnTo>
                                <a:lnTo>
                                  <a:pt x="0" y="2099"/>
                                </a:lnTo>
                                <a:lnTo>
                                  <a:pt x="1601" y="0"/>
                                </a:lnTo>
                                <a:lnTo>
                                  <a:pt x="1707" y="79"/>
                                </a:lnTo>
                                <a:close/>
                              </a:path>
                            </a:pathLst>
                          </a:custGeom>
                          <a:solidFill>
                            <a:srgbClr val="37759D"/>
                          </a:solidFill>
                          <a:ln w="0">
                            <a:noFill/>
                          </a:ln>
                        </wps:spPr>
                        <wps:bodyPr/>
                      </wps:wsp>
                      <wps:wsp>
                        <wps:cNvPr id="6" name="Freeform: Shape 6"/>
                        <wps:cNvSpPr/>
                        <wps:spPr>
                          <a:xfrm>
                            <a:off x="6377400" y="34920"/>
                            <a:ext cx="1177920" cy="506160"/>
                          </a:xfrm>
                          <a:custGeom>
                            <a:avLst/>
                            <a:gdLst/>
                            <a:ahLst/>
                            <a:cxnLst/>
                            <a:rect l="0" t="0" r="r" b="b"/>
                            <a:pathLst>
                              <a:path w="3273" h="1407">
                                <a:moveTo>
                                  <a:pt x="0" y="1283"/>
                                </a:moveTo>
                                <a:lnTo>
                                  <a:pt x="3272" y="0"/>
                                </a:lnTo>
                                <a:lnTo>
                                  <a:pt x="3272" y="143"/>
                                </a:lnTo>
                                <a:lnTo>
                                  <a:pt x="49" y="1406"/>
                                </a:lnTo>
                                <a:lnTo>
                                  <a:pt x="0" y="1283"/>
                                </a:lnTo>
                                <a:close/>
                              </a:path>
                            </a:pathLst>
                          </a:custGeom>
                          <a:solidFill>
                            <a:srgbClr val="61A766"/>
                          </a:solidFill>
                          <a:ln w="0">
                            <a:noFill/>
                          </a:ln>
                        </wps:spPr>
                        <wps:bodyPr/>
                      </wps:wsp>
                      <pic:pic xmlns:pic="http://schemas.openxmlformats.org/drawingml/2006/picture">
                        <pic:nvPicPr>
                          <pic:cNvPr id="7" name="Picture 7"/>
                          <pic:cNvPicPr/>
                        </pic:nvPicPr>
                        <pic:blipFill>
                          <a:blip r:embed="rId8"/>
                          <a:stretch/>
                        </pic:blipFill>
                        <pic:spPr>
                          <a:xfrm>
                            <a:off x="4097160" y="9548640"/>
                            <a:ext cx="1190160" cy="561960"/>
                          </a:xfrm>
                          <a:prstGeom prst="rect">
                            <a:avLst/>
                          </a:prstGeom>
                          <a:ln w="0">
                            <a:noFill/>
                          </a:ln>
                        </pic:spPr>
                      </pic:pic>
                      <pic:pic xmlns:pic="http://schemas.openxmlformats.org/drawingml/2006/picture">
                        <pic:nvPicPr>
                          <pic:cNvPr id="8" name="Picture 8"/>
                          <pic:cNvPicPr/>
                        </pic:nvPicPr>
                        <pic:blipFill>
                          <a:blip r:embed="rId9"/>
                          <a:stretch/>
                        </pic:blipFill>
                        <pic:spPr>
                          <a:xfrm>
                            <a:off x="2265120" y="9615240"/>
                            <a:ext cx="1569600" cy="438120"/>
                          </a:xfrm>
                          <a:prstGeom prst="rect">
                            <a:avLst/>
                          </a:prstGeom>
                          <a:ln w="0">
                            <a:noFill/>
                          </a:ln>
                        </pic:spPr>
                      </pic:pic>
                    </wpg:wgp>
                  </a:graphicData>
                </a:graphic>
              </wp:anchor>
            </w:drawing>
          </mc:Choice>
          <mc:Fallback>
            <w:pict>
              <v:group w14:anchorId="29D69541" id="Group 1" o:spid="_x0000_s1026" style="position:absolute;margin-left:.05pt;margin-top:0;width:594.95pt;height:841.6pt;z-index:-251652608;mso-wrap-distance-left:0;mso-wrap-distance-right:0;mso-position-horizontal-relative:page;mso-position-vertical-relative:page" coordorigin="7" coordsize="75553,1068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" o:allowincell="f">
                <v:shape id="Freeform: Shape 2" o:spid="_x0000_s1027" style="position:absolute;top:26719;width:4989;height:80150;visibility:visible;mso-wrap-style:square;v-text-anchor:top" coordsize="1389,2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" path="m,l1388,22264r-53,l,848,,xe" fillcolor="#535353" stroked="f" strokeweight="0">
                  <v:path arrowok="t"/>
                </v:shape>
                <v:shape id="Freeform: Shape 3" o:spid="_x0000_s1028" style="position:absolute;left:4046;top:95536;width:1116;height:11340;visibility:visible;mso-wrap-style:square;v-text-anchor:top" coordsize="311,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" path="m132,l310,3150r-132,l,7,132,xe" fillcolor="#bf2b1c" stroked="f" strokeweight="0">
                  <v:path arrowok="t"/>
                </v:shape>
                <v:shape id="Freeform: Shape 4" o:spid="_x0000_s1029" style="position:absolute;width:71082;height:74448;visibility:visible;mso-wrap-style:square;v-text-anchor:top" coordsize="19746,2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" path="m19745,706r-19,-50l12487,3413,14956,r-65,l12397,3448,,8172r,57l12340,3526,,20590r,90l12430,3493,19745,706xe" fillcolor="#535353" stroked="f" strokeweight="0">
                  <v:path arrowok="t"/>
                </v:shape>
                <v:shape id="Freeform: Shape 5" o:spid="_x0000_s1030" style="position:absolute;top:65844;width:6141;height:8337;visibility:visible;mso-wrap-style:square;v-text-anchor:top" coordsize="1708,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" path="m1707,79l,2316,,2099,1601,r106,79xe" fillcolor="#37759d" stroked="f" strokeweight="0">
                  <v:path arrowok="t"/>
                </v:shape>
                <v:shape id="Freeform: Shape 6" o:spid="_x0000_s1031" style="position:absolute;left:63774;top:349;width:11779;height:5061;visibility:visible;mso-wrap-style:square;v-text-anchor:top" coordsize="3273,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" path="m,1283l3272,r,143l49,1406,,1283xe" fillcolor="#61a766" stroked="f" strokeweight="0">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40971;top:95486;width:11902;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" strokeweight="0">
                  <v:imagedata r:id="rId10" o:title=""/>
                </v:shape>
                <v:shape id="Picture 8" o:spid="_x0000_s1033" type="#_x0000_t75" style="position:absolute;left:22651;top:96152;width:15696;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" strokeweight="0">
                  <v:imagedata r:id="rId11" o:title=""/>
                </v:shape>
                <w10:wrap anchorx="page" anchory="page"/>
              </v:group>
            </w:pict>
          </mc:Fallback>
        </mc:AlternateContent>
      </w:r>
    </w:p>
    <w:p w14:paraId="672A6659" w14:textId="77777777" w:rsidR="007A7049" w:rsidRPr="00C71CF4" w:rsidRDefault="007A7049">
      <w:pPr>
        <w:pStyle w:val="BodyText"/>
        <w:rPr>
          <w:rFonts w:ascii="Times New Roman" w:hAnsi="Times New Roman"/>
          <w:sz w:val="20"/>
          <w:lang w:val="hr-HR"/>
        </w:rPr>
      </w:pPr>
    </w:p>
    <w:p w14:paraId="0A37501D" w14:textId="77777777" w:rsidR="007A7049" w:rsidRPr="00C71CF4" w:rsidRDefault="007A7049">
      <w:pPr>
        <w:pStyle w:val="BodyText"/>
        <w:rPr>
          <w:rFonts w:ascii="Times New Roman" w:hAnsi="Times New Roman"/>
          <w:sz w:val="20"/>
          <w:lang w:val="hr-HR"/>
        </w:rPr>
      </w:pPr>
    </w:p>
    <w:p w14:paraId="5DAB6C7B" w14:textId="77777777" w:rsidR="007A7049" w:rsidRPr="00C71CF4" w:rsidRDefault="007A7049">
      <w:pPr>
        <w:pStyle w:val="BodyText"/>
        <w:rPr>
          <w:rFonts w:ascii="Times New Roman" w:hAnsi="Times New Roman"/>
          <w:sz w:val="20"/>
          <w:lang w:val="hr-HR"/>
        </w:rPr>
      </w:pPr>
    </w:p>
    <w:p w14:paraId="02EB378F" w14:textId="77777777" w:rsidR="007A7049" w:rsidRPr="00C71CF4" w:rsidRDefault="007A7049">
      <w:pPr>
        <w:pStyle w:val="BodyText"/>
        <w:rPr>
          <w:rFonts w:ascii="Times New Roman" w:hAnsi="Times New Roman"/>
          <w:sz w:val="20"/>
          <w:lang w:val="hr-HR"/>
        </w:rPr>
      </w:pPr>
    </w:p>
    <w:p w14:paraId="6A05A809" w14:textId="77777777" w:rsidR="007A7049" w:rsidRPr="00C71CF4" w:rsidRDefault="007A7049">
      <w:pPr>
        <w:pStyle w:val="BodyText"/>
        <w:rPr>
          <w:rFonts w:ascii="Times New Roman" w:hAnsi="Times New Roman"/>
          <w:sz w:val="20"/>
          <w:lang w:val="hr-HR"/>
        </w:rPr>
      </w:pPr>
    </w:p>
    <w:p w14:paraId="5A39BBE3" w14:textId="77777777" w:rsidR="007A7049" w:rsidRPr="00C71CF4" w:rsidRDefault="007A7049">
      <w:pPr>
        <w:pStyle w:val="BodyText"/>
        <w:rPr>
          <w:rFonts w:ascii="Times New Roman" w:hAnsi="Times New Roman"/>
          <w:sz w:val="20"/>
          <w:lang w:val="hr-HR"/>
        </w:rPr>
      </w:pPr>
    </w:p>
    <w:p w14:paraId="41C8F396" w14:textId="77777777" w:rsidR="007A7049" w:rsidRPr="00C71CF4" w:rsidRDefault="007A7049">
      <w:pPr>
        <w:pStyle w:val="BodyText"/>
        <w:rPr>
          <w:rFonts w:ascii="Times New Roman" w:hAnsi="Times New Roman"/>
          <w:sz w:val="20"/>
          <w:lang w:val="hr-HR"/>
        </w:rPr>
      </w:pPr>
    </w:p>
    <w:p w14:paraId="72A3D3EC" w14:textId="77777777" w:rsidR="007A7049" w:rsidRPr="00C71CF4" w:rsidRDefault="007A7049">
      <w:pPr>
        <w:pStyle w:val="BodyText"/>
        <w:rPr>
          <w:rFonts w:ascii="Times New Roman" w:hAnsi="Times New Roman"/>
          <w:sz w:val="20"/>
          <w:lang w:val="hr-HR"/>
        </w:rPr>
      </w:pPr>
    </w:p>
    <w:p w14:paraId="0D0B940D" w14:textId="77777777" w:rsidR="007A7049" w:rsidRPr="00C71CF4" w:rsidRDefault="007A7049">
      <w:pPr>
        <w:pStyle w:val="BodyText"/>
        <w:rPr>
          <w:rFonts w:ascii="Times New Roman" w:hAnsi="Times New Roman"/>
          <w:sz w:val="20"/>
          <w:lang w:val="hr-HR"/>
        </w:rPr>
      </w:pPr>
    </w:p>
    <w:p w14:paraId="0E27B00A" w14:textId="77777777" w:rsidR="007A7049" w:rsidRPr="00C71CF4" w:rsidRDefault="007A7049">
      <w:pPr>
        <w:pStyle w:val="BodyText"/>
        <w:rPr>
          <w:rFonts w:ascii="Times New Roman" w:hAnsi="Times New Roman"/>
          <w:sz w:val="20"/>
          <w:lang w:val="hr-HR"/>
        </w:rPr>
      </w:pPr>
    </w:p>
    <w:p w14:paraId="60061E4C" w14:textId="77777777" w:rsidR="007A7049" w:rsidRPr="00C71CF4" w:rsidRDefault="007A7049">
      <w:pPr>
        <w:pStyle w:val="BodyText"/>
        <w:rPr>
          <w:rFonts w:ascii="Times New Roman" w:hAnsi="Times New Roman"/>
          <w:sz w:val="20"/>
          <w:lang w:val="hr-HR"/>
        </w:rPr>
      </w:pPr>
    </w:p>
    <w:p w14:paraId="44EAFD9C" w14:textId="77777777" w:rsidR="007A7049" w:rsidRPr="00C71CF4" w:rsidRDefault="007A7049">
      <w:pPr>
        <w:pStyle w:val="BodyText"/>
        <w:rPr>
          <w:rFonts w:ascii="Times New Roman" w:hAnsi="Times New Roman"/>
          <w:sz w:val="20"/>
          <w:lang w:val="hr-HR"/>
        </w:rPr>
      </w:pPr>
    </w:p>
    <w:p w14:paraId="4B94D5A5" w14:textId="77777777" w:rsidR="007A7049" w:rsidRPr="00C71CF4" w:rsidRDefault="007A7049">
      <w:pPr>
        <w:pStyle w:val="BodyText"/>
        <w:rPr>
          <w:rFonts w:ascii="Times New Roman" w:hAnsi="Times New Roman"/>
          <w:sz w:val="20"/>
          <w:lang w:val="hr-HR"/>
        </w:rPr>
      </w:pPr>
    </w:p>
    <w:p w14:paraId="3DEEC669" w14:textId="77777777" w:rsidR="007A7049" w:rsidRPr="00C71CF4" w:rsidRDefault="007A7049">
      <w:pPr>
        <w:pStyle w:val="BodyText"/>
        <w:rPr>
          <w:rFonts w:ascii="Times New Roman" w:hAnsi="Times New Roman"/>
          <w:sz w:val="20"/>
          <w:lang w:val="hr-HR"/>
        </w:rPr>
      </w:pPr>
    </w:p>
    <w:p w14:paraId="3656B9AB" w14:textId="77777777" w:rsidR="007A7049" w:rsidRPr="00C71CF4" w:rsidRDefault="007A7049">
      <w:pPr>
        <w:pStyle w:val="BodyText"/>
        <w:rPr>
          <w:rFonts w:ascii="Times New Roman" w:hAnsi="Times New Roman"/>
          <w:sz w:val="20"/>
          <w:lang w:val="hr-HR"/>
        </w:rPr>
      </w:pPr>
    </w:p>
    <w:p w14:paraId="45FB0818" w14:textId="77777777" w:rsidR="007A7049" w:rsidRPr="00C71CF4" w:rsidRDefault="007A7049">
      <w:pPr>
        <w:pStyle w:val="BodyText"/>
        <w:rPr>
          <w:rFonts w:ascii="Times New Roman" w:hAnsi="Times New Roman"/>
          <w:sz w:val="20"/>
          <w:lang w:val="hr-HR"/>
        </w:rPr>
      </w:pPr>
    </w:p>
    <w:p w14:paraId="049F31CB" w14:textId="77777777" w:rsidR="007A7049" w:rsidRPr="00C71CF4" w:rsidRDefault="007A7049">
      <w:pPr>
        <w:pStyle w:val="BodyText"/>
        <w:rPr>
          <w:rFonts w:ascii="Times New Roman" w:hAnsi="Times New Roman"/>
          <w:sz w:val="20"/>
          <w:lang w:val="hr-HR"/>
        </w:rPr>
      </w:pPr>
    </w:p>
    <w:p w14:paraId="53128261" w14:textId="77777777" w:rsidR="007A7049" w:rsidRPr="00C71CF4" w:rsidRDefault="007A7049">
      <w:pPr>
        <w:pStyle w:val="BodyText"/>
        <w:rPr>
          <w:rFonts w:ascii="Times New Roman" w:hAnsi="Times New Roman"/>
          <w:sz w:val="20"/>
          <w:lang w:val="hr-HR"/>
        </w:rPr>
      </w:pPr>
    </w:p>
    <w:p w14:paraId="62486C05" w14:textId="77777777" w:rsidR="007A7049" w:rsidRPr="00C71CF4" w:rsidRDefault="007A7049">
      <w:pPr>
        <w:pStyle w:val="BodyText"/>
        <w:rPr>
          <w:rFonts w:ascii="Times New Roman" w:hAnsi="Times New Roman"/>
          <w:sz w:val="20"/>
          <w:lang w:val="hr-HR"/>
        </w:rPr>
      </w:pPr>
    </w:p>
    <w:p w14:paraId="4101652C" w14:textId="77777777" w:rsidR="007A7049" w:rsidRPr="00C71CF4" w:rsidRDefault="007A7049">
      <w:pPr>
        <w:pStyle w:val="BodyText"/>
        <w:rPr>
          <w:rFonts w:ascii="Times New Roman" w:hAnsi="Times New Roman"/>
          <w:sz w:val="20"/>
          <w:lang w:val="hr-HR"/>
        </w:rPr>
      </w:pPr>
    </w:p>
    <w:p w14:paraId="4B99056E" w14:textId="77777777" w:rsidR="007A7049" w:rsidRPr="00C71CF4" w:rsidRDefault="007A7049">
      <w:pPr>
        <w:pStyle w:val="BodyText"/>
        <w:rPr>
          <w:rFonts w:ascii="Times New Roman" w:hAnsi="Times New Roman"/>
          <w:sz w:val="20"/>
          <w:lang w:val="hr-HR"/>
        </w:rPr>
      </w:pPr>
    </w:p>
    <w:p w14:paraId="1299C43A" w14:textId="77777777" w:rsidR="007A7049" w:rsidRPr="00C71CF4" w:rsidRDefault="007A7049">
      <w:pPr>
        <w:pStyle w:val="BodyText"/>
        <w:rPr>
          <w:rFonts w:ascii="Times New Roman" w:hAnsi="Times New Roman"/>
          <w:sz w:val="20"/>
          <w:lang w:val="hr-HR"/>
        </w:rPr>
      </w:pPr>
    </w:p>
    <w:p w14:paraId="4DDBEF00" w14:textId="77777777" w:rsidR="007A7049" w:rsidRPr="00C71CF4" w:rsidRDefault="007A7049">
      <w:pPr>
        <w:pStyle w:val="BodyText"/>
        <w:rPr>
          <w:rFonts w:ascii="Times New Roman" w:hAnsi="Times New Roman"/>
          <w:sz w:val="20"/>
          <w:lang w:val="hr-HR"/>
        </w:rPr>
      </w:pPr>
    </w:p>
    <w:p w14:paraId="3461D779" w14:textId="77777777" w:rsidR="007A7049" w:rsidRPr="00C71CF4" w:rsidRDefault="007A7049">
      <w:pPr>
        <w:pStyle w:val="BodyText"/>
        <w:rPr>
          <w:rFonts w:ascii="Times New Roman" w:hAnsi="Times New Roman"/>
          <w:sz w:val="20"/>
          <w:lang w:val="hr-HR"/>
        </w:rPr>
      </w:pPr>
    </w:p>
    <w:p w14:paraId="3CF2D8B6" w14:textId="77777777" w:rsidR="007A7049" w:rsidRPr="00C71CF4" w:rsidRDefault="007A7049">
      <w:pPr>
        <w:pStyle w:val="BodyText"/>
        <w:rPr>
          <w:rFonts w:ascii="Times New Roman" w:hAnsi="Times New Roman"/>
          <w:sz w:val="20"/>
          <w:lang w:val="hr-HR"/>
        </w:rPr>
      </w:pPr>
    </w:p>
    <w:p w14:paraId="0FB78278" w14:textId="77777777" w:rsidR="007A7049" w:rsidRPr="00C71CF4" w:rsidRDefault="007A7049">
      <w:pPr>
        <w:pStyle w:val="BodyText"/>
        <w:rPr>
          <w:rFonts w:ascii="Times New Roman" w:hAnsi="Times New Roman"/>
          <w:sz w:val="20"/>
          <w:lang w:val="hr-HR"/>
        </w:rPr>
      </w:pPr>
    </w:p>
    <w:p w14:paraId="1FC39945" w14:textId="77777777" w:rsidR="007A7049" w:rsidRPr="00C71CF4" w:rsidRDefault="007A7049">
      <w:pPr>
        <w:pStyle w:val="BodyText"/>
        <w:rPr>
          <w:rFonts w:ascii="Times New Roman" w:hAnsi="Times New Roman"/>
          <w:sz w:val="20"/>
          <w:lang w:val="hr-HR"/>
        </w:rPr>
      </w:pPr>
    </w:p>
    <w:p w14:paraId="0562CB0E" w14:textId="77777777" w:rsidR="007A7049" w:rsidRPr="00C71CF4" w:rsidRDefault="007A7049">
      <w:pPr>
        <w:pStyle w:val="BodyText"/>
        <w:rPr>
          <w:rFonts w:ascii="Times New Roman" w:hAnsi="Times New Roman"/>
          <w:sz w:val="20"/>
          <w:lang w:val="hr-HR"/>
        </w:rPr>
      </w:pPr>
    </w:p>
    <w:p w14:paraId="34CE0A41" w14:textId="77777777" w:rsidR="007A7049" w:rsidRPr="00C71CF4" w:rsidRDefault="007A7049">
      <w:pPr>
        <w:pStyle w:val="BodyText"/>
        <w:rPr>
          <w:rFonts w:ascii="Times New Roman" w:hAnsi="Times New Roman"/>
          <w:sz w:val="20"/>
          <w:lang w:val="hr-HR"/>
        </w:rPr>
      </w:pPr>
    </w:p>
    <w:p w14:paraId="62EBF3C5" w14:textId="77777777" w:rsidR="007A7049" w:rsidRPr="00C71CF4" w:rsidRDefault="007A7049">
      <w:pPr>
        <w:pStyle w:val="BodyText"/>
        <w:rPr>
          <w:rFonts w:ascii="Times New Roman" w:hAnsi="Times New Roman"/>
          <w:sz w:val="20"/>
          <w:lang w:val="hr-HR"/>
        </w:rPr>
      </w:pPr>
    </w:p>
    <w:p w14:paraId="6D98A12B" w14:textId="77777777" w:rsidR="007A7049" w:rsidRPr="00C71CF4" w:rsidRDefault="007A7049">
      <w:pPr>
        <w:pStyle w:val="BodyText"/>
        <w:rPr>
          <w:rFonts w:ascii="Times New Roman" w:hAnsi="Times New Roman"/>
          <w:sz w:val="20"/>
          <w:lang w:val="hr-HR"/>
        </w:rPr>
      </w:pPr>
    </w:p>
    <w:p w14:paraId="2946DB82" w14:textId="77777777" w:rsidR="007A7049" w:rsidRPr="00C71CF4" w:rsidRDefault="007A7049">
      <w:pPr>
        <w:pStyle w:val="BodyText"/>
        <w:rPr>
          <w:rFonts w:ascii="Times New Roman" w:hAnsi="Times New Roman"/>
          <w:sz w:val="20"/>
          <w:lang w:val="hr-HR"/>
        </w:rPr>
      </w:pPr>
    </w:p>
    <w:p w14:paraId="5997CC1D" w14:textId="77777777" w:rsidR="007A7049" w:rsidRPr="00C71CF4" w:rsidRDefault="007A7049">
      <w:pPr>
        <w:pStyle w:val="BodyText"/>
        <w:rPr>
          <w:rFonts w:ascii="Times New Roman" w:hAnsi="Times New Roman"/>
          <w:sz w:val="20"/>
          <w:lang w:val="hr-HR"/>
        </w:rPr>
      </w:pPr>
    </w:p>
    <w:p w14:paraId="110FFD37" w14:textId="77777777" w:rsidR="007A7049" w:rsidRPr="00C71CF4" w:rsidRDefault="007A7049">
      <w:pPr>
        <w:pStyle w:val="BodyText"/>
        <w:rPr>
          <w:rFonts w:ascii="Times New Roman" w:hAnsi="Times New Roman"/>
          <w:sz w:val="20"/>
          <w:lang w:val="hr-HR"/>
        </w:rPr>
      </w:pPr>
    </w:p>
    <w:p w14:paraId="6B699379" w14:textId="77777777" w:rsidR="007A7049" w:rsidRPr="00C71CF4" w:rsidRDefault="007A7049">
      <w:pPr>
        <w:pStyle w:val="BodyText"/>
        <w:rPr>
          <w:rFonts w:ascii="Times New Roman" w:hAnsi="Times New Roman"/>
          <w:sz w:val="20"/>
          <w:lang w:val="hr-HR"/>
        </w:rPr>
      </w:pPr>
    </w:p>
    <w:p w14:paraId="3FE9F23F" w14:textId="77777777" w:rsidR="007A7049" w:rsidRPr="00C71CF4" w:rsidRDefault="007A7049">
      <w:pPr>
        <w:pStyle w:val="BodyText"/>
        <w:rPr>
          <w:rFonts w:ascii="Times New Roman" w:hAnsi="Times New Roman"/>
          <w:sz w:val="20"/>
          <w:lang w:val="hr-HR"/>
        </w:rPr>
      </w:pPr>
    </w:p>
    <w:p w14:paraId="1F72F646" w14:textId="77777777" w:rsidR="007A7049" w:rsidRPr="00C71CF4" w:rsidRDefault="007A7049">
      <w:pPr>
        <w:pStyle w:val="BodyText"/>
        <w:rPr>
          <w:rFonts w:ascii="Times New Roman" w:hAnsi="Times New Roman"/>
          <w:sz w:val="20"/>
          <w:lang w:val="hr-HR"/>
        </w:rPr>
      </w:pPr>
    </w:p>
    <w:p w14:paraId="08CE6F91" w14:textId="77777777" w:rsidR="007A7049" w:rsidRPr="00C71CF4" w:rsidRDefault="007A7049">
      <w:pPr>
        <w:pStyle w:val="BodyText"/>
        <w:rPr>
          <w:rFonts w:ascii="Times New Roman" w:hAnsi="Times New Roman"/>
          <w:sz w:val="20"/>
          <w:lang w:val="hr-HR"/>
        </w:rPr>
      </w:pPr>
    </w:p>
    <w:p w14:paraId="61CDCEAD" w14:textId="77777777" w:rsidR="007A7049" w:rsidRPr="00C71CF4" w:rsidRDefault="007A7049">
      <w:pPr>
        <w:pStyle w:val="BodyText"/>
        <w:rPr>
          <w:rFonts w:ascii="Times New Roman" w:hAnsi="Times New Roman"/>
          <w:sz w:val="20"/>
          <w:lang w:val="hr-HR"/>
        </w:rPr>
      </w:pPr>
    </w:p>
    <w:p w14:paraId="6BB9E253" w14:textId="77777777" w:rsidR="007A7049" w:rsidRPr="00C71CF4" w:rsidRDefault="007A7049">
      <w:pPr>
        <w:pStyle w:val="BodyText"/>
        <w:rPr>
          <w:rFonts w:ascii="Times New Roman" w:hAnsi="Times New Roman"/>
          <w:sz w:val="20"/>
          <w:lang w:val="hr-HR"/>
        </w:rPr>
      </w:pPr>
    </w:p>
    <w:p w14:paraId="23DE523C" w14:textId="77777777" w:rsidR="007A7049" w:rsidRPr="00C71CF4" w:rsidRDefault="007A7049">
      <w:pPr>
        <w:pStyle w:val="BodyText"/>
        <w:rPr>
          <w:rFonts w:ascii="Times New Roman" w:hAnsi="Times New Roman"/>
          <w:sz w:val="20"/>
          <w:lang w:val="hr-HR"/>
        </w:rPr>
      </w:pPr>
    </w:p>
    <w:p w14:paraId="52E56223" w14:textId="77777777" w:rsidR="007A7049" w:rsidRPr="00C71CF4" w:rsidRDefault="007A7049">
      <w:pPr>
        <w:pStyle w:val="BodyText"/>
        <w:rPr>
          <w:rFonts w:ascii="Times New Roman" w:hAnsi="Times New Roman"/>
          <w:sz w:val="20"/>
          <w:lang w:val="hr-HR"/>
        </w:rPr>
      </w:pPr>
    </w:p>
    <w:p w14:paraId="07547A01" w14:textId="77777777" w:rsidR="007A7049" w:rsidRPr="00C71CF4" w:rsidRDefault="007A7049">
      <w:pPr>
        <w:pStyle w:val="BodyText"/>
        <w:rPr>
          <w:rFonts w:ascii="Times New Roman" w:hAnsi="Times New Roman"/>
          <w:sz w:val="20"/>
          <w:lang w:val="hr-HR"/>
        </w:rPr>
      </w:pPr>
    </w:p>
    <w:p w14:paraId="5043CB0F" w14:textId="77777777" w:rsidR="007A7049" w:rsidRPr="00C71CF4" w:rsidRDefault="007A7049">
      <w:pPr>
        <w:pStyle w:val="BodyText"/>
        <w:rPr>
          <w:rFonts w:ascii="Times New Roman" w:hAnsi="Times New Roman"/>
          <w:sz w:val="20"/>
          <w:lang w:val="hr-HR"/>
        </w:rPr>
      </w:pPr>
    </w:p>
    <w:p w14:paraId="07459315" w14:textId="77777777" w:rsidR="007A7049" w:rsidRPr="00C71CF4" w:rsidRDefault="007A7049">
      <w:pPr>
        <w:pStyle w:val="BodyText"/>
        <w:rPr>
          <w:rFonts w:ascii="Times New Roman" w:hAnsi="Times New Roman"/>
          <w:sz w:val="20"/>
          <w:lang w:val="hr-HR"/>
        </w:rPr>
      </w:pPr>
    </w:p>
    <w:p w14:paraId="7358E021" w14:textId="25ACCAF4" w:rsidR="007A7049" w:rsidRPr="00C71CF4" w:rsidRDefault="00BE1AD2">
      <w:pPr>
        <w:spacing w:before="249"/>
        <w:ind w:left="5021"/>
        <w:rPr>
          <w:rFonts w:ascii="Tahoma" w:hAnsi="Tahoma"/>
          <w:b/>
          <w:sz w:val="76"/>
          <w:lang w:val="hr-HR"/>
        </w:rPr>
      </w:pPr>
      <w:r w:rsidRPr="00C71CF4">
        <w:rPr>
          <w:rFonts w:ascii="Tahoma" w:hAnsi="Tahoma"/>
          <w:b/>
          <w:color w:val="BF2B1C"/>
          <w:w w:val="95"/>
          <w:sz w:val="76"/>
          <w:lang w:val="hr-HR"/>
        </w:rPr>
        <w:t>SMJERNICE</w:t>
      </w:r>
    </w:p>
    <w:p w14:paraId="6537F28F" w14:textId="77777777" w:rsidR="007A7049" w:rsidRPr="00C71CF4" w:rsidRDefault="007A7049">
      <w:pPr>
        <w:rPr>
          <w:lang w:val="hr-HR"/>
        </w:rPr>
        <w:sectPr w:rsidR="007A7049" w:rsidRPr="00C71CF4">
          <w:pgSz w:w="11906" w:h="16850"/>
          <w:pgMar w:top="1580" w:right="940" w:bottom="280" w:left="1000" w:header="0" w:footer="0" w:gutter="0"/>
          <w:cols w:space="720"/>
          <w:formProt w:val="0"/>
        </w:sectPr>
      </w:pPr>
    </w:p>
    <w:p w14:paraId="6DFB9E20" w14:textId="77777777" w:rsidR="007A7049" w:rsidRPr="00C71CF4" w:rsidRDefault="007A7049">
      <w:pPr>
        <w:pStyle w:val="BodyText"/>
        <w:rPr>
          <w:rFonts w:ascii="Tahoma" w:hAnsi="Tahoma"/>
          <w:b/>
          <w:sz w:val="20"/>
          <w:lang w:val="hr-HR"/>
        </w:rPr>
      </w:pPr>
    </w:p>
    <w:p w14:paraId="70DF9E56" w14:textId="77777777" w:rsidR="007A7049" w:rsidRPr="00C71CF4" w:rsidRDefault="007A7049">
      <w:pPr>
        <w:pStyle w:val="BodyText"/>
        <w:rPr>
          <w:rFonts w:ascii="Tahoma" w:hAnsi="Tahoma"/>
          <w:b/>
          <w:sz w:val="20"/>
          <w:lang w:val="hr-HR"/>
        </w:rPr>
      </w:pPr>
    </w:p>
    <w:p w14:paraId="44E871BC" w14:textId="77777777" w:rsidR="007A7049" w:rsidRPr="00C71CF4" w:rsidRDefault="007A7049">
      <w:pPr>
        <w:pStyle w:val="BodyText"/>
        <w:rPr>
          <w:rFonts w:ascii="Tahoma" w:hAnsi="Tahoma"/>
          <w:b/>
          <w:sz w:val="20"/>
          <w:lang w:val="hr-HR"/>
        </w:rPr>
      </w:pPr>
    </w:p>
    <w:p w14:paraId="144A5D23" w14:textId="77777777" w:rsidR="007A7049" w:rsidRPr="00C71CF4" w:rsidRDefault="007A7049">
      <w:pPr>
        <w:pStyle w:val="BodyText"/>
        <w:rPr>
          <w:rFonts w:ascii="Tahoma" w:hAnsi="Tahoma"/>
          <w:b/>
          <w:sz w:val="20"/>
          <w:lang w:val="hr-HR"/>
        </w:rPr>
      </w:pPr>
    </w:p>
    <w:p w14:paraId="738610EB" w14:textId="77777777" w:rsidR="007A7049" w:rsidRPr="00C71CF4" w:rsidRDefault="007A7049">
      <w:pPr>
        <w:pStyle w:val="BodyText"/>
        <w:rPr>
          <w:rFonts w:ascii="Tahoma" w:hAnsi="Tahoma"/>
          <w:b/>
          <w:sz w:val="20"/>
          <w:lang w:val="hr-HR"/>
        </w:rPr>
      </w:pPr>
    </w:p>
    <w:p w14:paraId="0E45C3A5" w14:textId="693A21E6" w:rsidR="007A7049" w:rsidRPr="00C71CF4" w:rsidRDefault="00BE1AD2">
      <w:pPr>
        <w:pStyle w:val="Heading4"/>
        <w:spacing w:before="244"/>
        <w:jc w:val="both"/>
        <w:rPr>
          <w:sz w:val="76"/>
          <w:lang w:val="hr-HR"/>
        </w:rPr>
      </w:pPr>
      <w:r w:rsidRPr="00C71CF4">
        <w:rPr>
          <w:color w:val="37759D"/>
          <w:w w:val="95"/>
          <w:lang w:val="hr-HR"/>
        </w:rPr>
        <w:t>PARTNERSKE</w:t>
      </w:r>
      <w:r w:rsidRPr="00C71CF4">
        <w:rPr>
          <w:color w:val="37759D"/>
          <w:spacing w:val="56"/>
          <w:w w:val="95"/>
          <w:lang w:val="hr-HR"/>
        </w:rPr>
        <w:t xml:space="preserve"> </w:t>
      </w:r>
      <w:r w:rsidRPr="00C71CF4">
        <w:rPr>
          <w:color w:val="37759D"/>
          <w:w w:val="95"/>
          <w:lang w:val="hr-HR"/>
        </w:rPr>
        <w:t>ORGANIZACIJE</w:t>
      </w:r>
    </w:p>
    <w:p w14:paraId="5E9E15FF" w14:textId="77777777" w:rsidR="007A7049" w:rsidRPr="00C71CF4" w:rsidRDefault="00BE1AD2">
      <w:pPr>
        <w:pStyle w:val="BodyText"/>
        <w:spacing w:before="11"/>
        <w:rPr>
          <w:rFonts w:ascii="Tahoma" w:hAnsi="Tahoma"/>
          <w:b/>
          <w:sz w:val="16"/>
          <w:lang w:val="hr-HR"/>
        </w:rPr>
      </w:pPr>
      <w:r w:rsidRPr="00C71CF4">
        <w:rPr>
          <w:rFonts w:ascii="Tahoma" w:hAnsi="Tahoma"/>
          <w:b/>
          <w:noProof/>
          <w:sz w:val="16"/>
          <w:lang w:val="hr-HR"/>
        </w:rPr>
        <w:drawing>
          <wp:anchor distT="0" distB="0" distL="0" distR="0" simplePos="0" relativeHeight="251608576" behindDoc="0" locked="0" layoutInCell="0" allowOverlap="1" wp14:anchorId="12480A82" wp14:editId="07777777">
            <wp:simplePos x="0" y="0"/>
            <wp:positionH relativeFrom="page">
              <wp:posOffset>2141220</wp:posOffset>
            </wp:positionH>
            <wp:positionV relativeFrom="paragraph">
              <wp:posOffset>154940</wp:posOffset>
            </wp:positionV>
            <wp:extent cx="3243580" cy="1318895"/>
            <wp:effectExtent l="0" t="0" r="0" b="0"/>
            <wp:wrapTopAndBottom/>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a:picLocks noChangeAspect="1" noChangeArrowheads="1"/>
                    </pic:cNvPicPr>
                  </pic:nvPicPr>
                  <pic:blipFill>
                    <a:blip r:embed="rId12"/>
                    <a:stretch>
                      <a:fillRect/>
                    </a:stretch>
                  </pic:blipFill>
                  <pic:spPr bwMode="auto">
                    <a:xfrm>
                      <a:off x="0" y="0"/>
                      <a:ext cx="3243580" cy="1318895"/>
                    </a:xfrm>
                    <a:prstGeom prst="rect">
                      <a:avLst/>
                    </a:prstGeom>
                  </pic:spPr>
                </pic:pic>
              </a:graphicData>
            </a:graphic>
          </wp:anchor>
        </w:drawing>
      </w:r>
      <w:r w:rsidRPr="00C71CF4">
        <w:rPr>
          <w:rFonts w:ascii="Tahoma" w:hAnsi="Tahoma"/>
          <w:b/>
          <w:noProof/>
          <w:sz w:val="16"/>
          <w:lang w:val="hr-HR"/>
        </w:rPr>
        <w:drawing>
          <wp:anchor distT="0" distB="0" distL="0" distR="0" simplePos="0" relativeHeight="251610624" behindDoc="0" locked="0" layoutInCell="0" allowOverlap="1" wp14:anchorId="562F10B5" wp14:editId="07777777">
            <wp:simplePos x="0" y="0"/>
            <wp:positionH relativeFrom="page">
              <wp:posOffset>2087880</wp:posOffset>
            </wp:positionH>
            <wp:positionV relativeFrom="paragraph">
              <wp:posOffset>1645285</wp:posOffset>
            </wp:positionV>
            <wp:extent cx="1210945" cy="324485"/>
            <wp:effectExtent l="0" t="0" r="0" b="0"/>
            <wp:wrapTopAndBottom/>
            <wp:docPr id="26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pic:cNvPicPr>
                      <a:picLocks noChangeAspect="1" noChangeArrowheads="1"/>
                    </pic:cNvPicPr>
                  </pic:nvPicPr>
                  <pic:blipFill>
                    <a:blip r:embed="rId13"/>
                    <a:stretch>
                      <a:fillRect/>
                    </a:stretch>
                  </pic:blipFill>
                  <pic:spPr bwMode="auto">
                    <a:xfrm>
                      <a:off x="0" y="0"/>
                      <a:ext cx="1210945" cy="324485"/>
                    </a:xfrm>
                    <a:prstGeom prst="rect">
                      <a:avLst/>
                    </a:prstGeom>
                  </pic:spPr>
                </pic:pic>
              </a:graphicData>
            </a:graphic>
          </wp:anchor>
        </w:drawing>
      </w:r>
    </w:p>
    <w:p w14:paraId="637805D2" w14:textId="77777777" w:rsidR="007A7049" w:rsidRPr="00C71CF4" w:rsidRDefault="007A7049">
      <w:pPr>
        <w:pStyle w:val="BodyText"/>
        <w:spacing w:before="8"/>
        <w:rPr>
          <w:rFonts w:ascii="Tahoma" w:hAnsi="Tahoma"/>
          <w:b/>
          <w:sz w:val="16"/>
          <w:lang w:val="hr-HR"/>
        </w:rPr>
      </w:pPr>
    </w:p>
    <w:p w14:paraId="463F29E8" w14:textId="77777777" w:rsidR="007A7049" w:rsidRPr="00C71CF4" w:rsidRDefault="007A7049">
      <w:pPr>
        <w:pStyle w:val="BodyText"/>
        <w:rPr>
          <w:rFonts w:ascii="Tahoma" w:hAnsi="Tahoma"/>
          <w:b/>
          <w:sz w:val="30"/>
          <w:lang w:val="hr-HR"/>
        </w:rPr>
      </w:pPr>
    </w:p>
    <w:p w14:paraId="3B7B4B86" w14:textId="77777777" w:rsidR="007A7049" w:rsidRPr="00C71CF4" w:rsidRDefault="007A7049">
      <w:pPr>
        <w:pStyle w:val="BodyText"/>
        <w:rPr>
          <w:rFonts w:ascii="Tahoma" w:hAnsi="Tahoma"/>
          <w:b/>
          <w:sz w:val="30"/>
          <w:lang w:val="hr-HR"/>
        </w:rPr>
      </w:pPr>
    </w:p>
    <w:p w14:paraId="3A0FF5F2" w14:textId="77777777" w:rsidR="007A7049" w:rsidRPr="00C71CF4" w:rsidRDefault="007A7049">
      <w:pPr>
        <w:pStyle w:val="BodyText"/>
        <w:rPr>
          <w:rFonts w:ascii="Tahoma" w:hAnsi="Tahoma"/>
          <w:b/>
          <w:sz w:val="30"/>
          <w:lang w:val="hr-HR"/>
        </w:rPr>
      </w:pPr>
    </w:p>
    <w:p w14:paraId="5630AD66" w14:textId="77777777" w:rsidR="007A7049" w:rsidRPr="00C71CF4" w:rsidRDefault="007A7049">
      <w:pPr>
        <w:pStyle w:val="BodyText"/>
        <w:rPr>
          <w:rFonts w:ascii="Tahoma" w:hAnsi="Tahoma"/>
          <w:b/>
          <w:sz w:val="30"/>
          <w:lang w:val="hr-HR"/>
        </w:rPr>
      </w:pPr>
    </w:p>
    <w:p w14:paraId="61829076" w14:textId="77777777" w:rsidR="007A7049" w:rsidRPr="00C71CF4" w:rsidRDefault="007A7049">
      <w:pPr>
        <w:pStyle w:val="BodyText"/>
        <w:rPr>
          <w:rFonts w:ascii="Tahoma" w:hAnsi="Tahoma"/>
          <w:b/>
          <w:sz w:val="40"/>
          <w:lang w:val="hr-HR"/>
        </w:rPr>
      </w:pPr>
    </w:p>
    <w:p w14:paraId="2BA226A1" w14:textId="4084070F" w:rsidR="007A7049" w:rsidRPr="00C71CF4" w:rsidRDefault="00BE1AD2">
      <w:pPr>
        <w:pStyle w:val="BodyText"/>
        <w:rPr>
          <w:sz w:val="20"/>
          <w:lang w:val="hr-HR"/>
        </w:rPr>
      </w:pPr>
      <w:r w:rsidRPr="00C71CF4">
        <w:rPr>
          <w:color w:val="535353"/>
          <w:w w:val="95"/>
          <w:sz w:val="24"/>
          <w:lang w:val="hr-HR"/>
        </w:rPr>
        <w:t>Bez obzira na vašu pozadinu kao čitatelja, nadamo se da će vam ove smjernice pomoći da razvijete razumijevanje kulture i kreativnog konteksta, posebno u okolnostima nakon Covida-19 te kulturnog sadržaja koji je rezultat međusektorske suradnje. Nadamo se da će vam ove stranice pomoći u razvoju, održavanju ili podržavanju vaše karijere u kreativnom sektoru.</w:t>
      </w:r>
    </w:p>
    <w:p w14:paraId="17AD93B2" w14:textId="77777777" w:rsidR="007A7049" w:rsidRPr="00C71CF4" w:rsidRDefault="007A7049">
      <w:pPr>
        <w:pStyle w:val="BodyText"/>
        <w:rPr>
          <w:sz w:val="20"/>
          <w:lang w:val="hr-HR"/>
        </w:rPr>
      </w:pPr>
    </w:p>
    <w:p w14:paraId="0DE4B5B7" w14:textId="77777777" w:rsidR="007A7049" w:rsidRPr="00C71CF4" w:rsidRDefault="007A7049">
      <w:pPr>
        <w:pStyle w:val="BodyText"/>
        <w:rPr>
          <w:sz w:val="20"/>
          <w:lang w:val="hr-HR"/>
        </w:rPr>
      </w:pPr>
    </w:p>
    <w:p w14:paraId="66204FF1" w14:textId="77777777" w:rsidR="007A7049" w:rsidRPr="00C71CF4" w:rsidRDefault="007A7049">
      <w:pPr>
        <w:pStyle w:val="BodyText"/>
        <w:rPr>
          <w:sz w:val="20"/>
          <w:lang w:val="hr-HR"/>
        </w:rPr>
      </w:pPr>
    </w:p>
    <w:p w14:paraId="2DBF0D7D" w14:textId="77777777" w:rsidR="007A7049" w:rsidRPr="00C71CF4" w:rsidRDefault="007A7049">
      <w:pPr>
        <w:pStyle w:val="BodyText"/>
        <w:rPr>
          <w:sz w:val="20"/>
          <w:lang w:val="hr-HR"/>
        </w:rPr>
      </w:pPr>
    </w:p>
    <w:p w14:paraId="6B62F1B3" w14:textId="77777777" w:rsidR="007A7049" w:rsidRPr="00C71CF4" w:rsidRDefault="007A7049">
      <w:pPr>
        <w:pStyle w:val="BodyText"/>
        <w:rPr>
          <w:sz w:val="20"/>
          <w:lang w:val="hr-HR"/>
        </w:rPr>
      </w:pPr>
    </w:p>
    <w:p w14:paraId="02F2C34E" w14:textId="77777777" w:rsidR="007A7049" w:rsidRPr="00C71CF4" w:rsidRDefault="007A7049">
      <w:pPr>
        <w:pStyle w:val="BodyText"/>
        <w:rPr>
          <w:sz w:val="20"/>
          <w:lang w:val="hr-HR"/>
        </w:rPr>
      </w:pPr>
    </w:p>
    <w:p w14:paraId="680A4E5D" w14:textId="77777777" w:rsidR="007A7049" w:rsidRPr="00C71CF4" w:rsidRDefault="007A7049">
      <w:pPr>
        <w:pStyle w:val="BodyText"/>
        <w:rPr>
          <w:sz w:val="20"/>
          <w:lang w:val="hr-HR"/>
        </w:rPr>
      </w:pPr>
    </w:p>
    <w:p w14:paraId="19219836" w14:textId="77777777" w:rsidR="007A7049" w:rsidRPr="00C71CF4" w:rsidRDefault="007A7049">
      <w:pPr>
        <w:pStyle w:val="BodyText"/>
        <w:rPr>
          <w:sz w:val="20"/>
          <w:lang w:val="hr-HR"/>
        </w:rPr>
      </w:pPr>
    </w:p>
    <w:p w14:paraId="296FEF7D" w14:textId="77777777" w:rsidR="007A7049" w:rsidRPr="00C71CF4" w:rsidRDefault="007A7049">
      <w:pPr>
        <w:pStyle w:val="BodyText"/>
        <w:rPr>
          <w:sz w:val="20"/>
          <w:lang w:val="hr-HR"/>
        </w:rPr>
      </w:pPr>
    </w:p>
    <w:p w14:paraId="7194DBDC" w14:textId="77777777" w:rsidR="007A7049" w:rsidRPr="00C71CF4" w:rsidRDefault="007A7049">
      <w:pPr>
        <w:pStyle w:val="BodyText"/>
        <w:rPr>
          <w:sz w:val="20"/>
          <w:lang w:val="hr-HR"/>
        </w:rPr>
      </w:pPr>
    </w:p>
    <w:p w14:paraId="769D0D3C" w14:textId="77777777" w:rsidR="007A7049" w:rsidRPr="00C71CF4" w:rsidRDefault="007A7049">
      <w:pPr>
        <w:pStyle w:val="BodyText"/>
        <w:rPr>
          <w:sz w:val="20"/>
          <w:lang w:val="hr-HR"/>
        </w:rPr>
      </w:pPr>
    </w:p>
    <w:p w14:paraId="54CD245A" w14:textId="77777777" w:rsidR="007A7049" w:rsidRPr="00C71CF4" w:rsidRDefault="007A7049">
      <w:pPr>
        <w:pStyle w:val="BodyText"/>
        <w:rPr>
          <w:sz w:val="20"/>
          <w:lang w:val="hr-HR"/>
        </w:rPr>
      </w:pPr>
    </w:p>
    <w:p w14:paraId="1231BE67" w14:textId="77777777" w:rsidR="007A7049" w:rsidRPr="00C71CF4" w:rsidRDefault="007A7049">
      <w:pPr>
        <w:pStyle w:val="BodyText"/>
        <w:rPr>
          <w:sz w:val="20"/>
          <w:lang w:val="hr-HR"/>
        </w:rPr>
      </w:pPr>
    </w:p>
    <w:p w14:paraId="36FEB5B0" w14:textId="77777777" w:rsidR="007A7049" w:rsidRPr="00C71CF4" w:rsidRDefault="007A7049">
      <w:pPr>
        <w:pStyle w:val="BodyText"/>
        <w:rPr>
          <w:sz w:val="20"/>
          <w:lang w:val="hr-HR"/>
        </w:rPr>
      </w:pPr>
    </w:p>
    <w:p w14:paraId="30D7AA69" w14:textId="77777777" w:rsidR="007A7049" w:rsidRPr="00C71CF4" w:rsidRDefault="007A7049">
      <w:pPr>
        <w:pStyle w:val="BodyText"/>
        <w:rPr>
          <w:sz w:val="20"/>
          <w:lang w:val="hr-HR"/>
        </w:rPr>
      </w:pPr>
    </w:p>
    <w:p w14:paraId="7196D064" w14:textId="77777777" w:rsidR="007A7049" w:rsidRPr="00C71CF4" w:rsidRDefault="007A7049">
      <w:pPr>
        <w:pStyle w:val="BodyText"/>
        <w:rPr>
          <w:sz w:val="20"/>
          <w:lang w:val="hr-HR"/>
        </w:rPr>
      </w:pPr>
    </w:p>
    <w:p w14:paraId="34FF1C98" w14:textId="77777777" w:rsidR="007A7049" w:rsidRPr="00C71CF4" w:rsidRDefault="007A7049">
      <w:pPr>
        <w:pStyle w:val="BodyText"/>
        <w:rPr>
          <w:rFonts w:ascii="Tahoma" w:hAnsi="Tahoma"/>
          <w:sz w:val="76"/>
          <w:lang w:val="hr-HR"/>
        </w:rPr>
      </w:pPr>
    </w:p>
    <w:p w14:paraId="6986C320" w14:textId="77777777" w:rsidR="007A7049" w:rsidRPr="00C71CF4" w:rsidRDefault="00BE1AD2">
      <w:pPr>
        <w:pStyle w:val="Heading4"/>
        <w:spacing w:before="100"/>
        <w:rPr>
          <w:sz w:val="76"/>
          <w:lang w:val="hr-HR"/>
        </w:rPr>
      </w:pPr>
      <w:r w:rsidRPr="00C71CF4">
        <w:rPr>
          <w:color w:val="535353"/>
          <w:w w:val="95"/>
          <w:lang w:val="hr-HR"/>
        </w:rPr>
        <w:t>INTERCULTURAL</w:t>
      </w:r>
      <w:r w:rsidRPr="00C71CF4">
        <w:rPr>
          <w:color w:val="535353"/>
          <w:spacing w:val="41"/>
          <w:w w:val="95"/>
          <w:lang w:val="hr-HR"/>
        </w:rPr>
        <w:t xml:space="preserve"> </w:t>
      </w:r>
      <w:r w:rsidRPr="00C71CF4">
        <w:rPr>
          <w:color w:val="535353"/>
          <w:w w:val="95"/>
          <w:lang w:val="hr-HR"/>
        </w:rPr>
        <w:t>CENTRE</w:t>
      </w:r>
      <w:r w:rsidRPr="00C71CF4">
        <w:rPr>
          <w:color w:val="535353"/>
          <w:spacing w:val="42"/>
          <w:w w:val="95"/>
          <w:lang w:val="hr-HR"/>
        </w:rPr>
        <w:t xml:space="preserve"> </w:t>
      </w:r>
      <w:r w:rsidRPr="00C71CF4">
        <w:rPr>
          <w:color w:val="535353"/>
          <w:w w:val="95"/>
          <w:lang w:val="hr-HR"/>
        </w:rPr>
        <w:t>MONDINSIEME</w:t>
      </w:r>
    </w:p>
    <w:p w14:paraId="737E759E" w14:textId="6FA46C94" w:rsidR="007A7049" w:rsidRPr="00C71CF4" w:rsidRDefault="00BE1AD2">
      <w:pPr>
        <w:spacing w:before="39"/>
        <w:ind w:left="189"/>
        <w:rPr>
          <w:sz w:val="24"/>
          <w:lang w:val="hr-HR"/>
        </w:rPr>
      </w:pPr>
      <w:r w:rsidRPr="00C71CF4">
        <w:rPr>
          <w:rFonts w:ascii="Tahoma" w:hAnsi="Tahoma"/>
          <w:b/>
          <w:color w:val="535353"/>
          <w:w w:val="95"/>
          <w:sz w:val="24"/>
          <w:lang w:val="hr-HR"/>
        </w:rPr>
        <w:t>Autotica:</w:t>
      </w:r>
      <w:r w:rsidRPr="00C71CF4">
        <w:rPr>
          <w:rFonts w:ascii="Tahoma" w:hAnsi="Tahoma"/>
          <w:b/>
          <w:color w:val="535353"/>
          <w:spacing w:val="10"/>
          <w:w w:val="95"/>
          <w:sz w:val="24"/>
          <w:lang w:val="hr-HR"/>
        </w:rPr>
        <w:t xml:space="preserve"> </w:t>
      </w:r>
      <w:r w:rsidRPr="00C71CF4">
        <w:rPr>
          <w:color w:val="535353"/>
          <w:w w:val="95"/>
          <w:sz w:val="24"/>
          <w:lang w:val="hr-HR"/>
        </w:rPr>
        <w:t>Federica</w:t>
      </w:r>
      <w:r w:rsidRPr="00C71CF4">
        <w:rPr>
          <w:color w:val="535353"/>
          <w:spacing w:val="1"/>
          <w:w w:val="95"/>
          <w:sz w:val="24"/>
          <w:lang w:val="hr-HR"/>
        </w:rPr>
        <w:t xml:space="preserve"> </w:t>
      </w:r>
      <w:r w:rsidRPr="00C71CF4">
        <w:rPr>
          <w:color w:val="535353"/>
          <w:w w:val="95"/>
          <w:sz w:val="24"/>
          <w:lang w:val="hr-HR"/>
        </w:rPr>
        <w:t>Trimarchi</w:t>
      </w:r>
    </w:p>
    <w:p w14:paraId="38915A1B" w14:textId="71FA835F" w:rsidR="007A7049" w:rsidRPr="00C71CF4" w:rsidRDefault="00BE1AD2">
      <w:pPr>
        <w:spacing w:before="38"/>
        <w:ind w:left="189"/>
        <w:rPr>
          <w:sz w:val="24"/>
          <w:lang w:val="hr-HR"/>
        </w:rPr>
      </w:pPr>
      <w:r w:rsidRPr="00C71CF4">
        <w:rPr>
          <w:rFonts w:ascii="Tahoma" w:hAnsi="Tahoma"/>
          <w:b/>
          <w:color w:val="535353"/>
          <w:w w:val="95"/>
          <w:sz w:val="24"/>
          <w:lang w:val="hr-HR"/>
        </w:rPr>
        <w:t>Urednica:</w:t>
      </w:r>
      <w:r w:rsidRPr="00C71CF4">
        <w:rPr>
          <w:rFonts w:ascii="Tahoma" w:hAnsi="Tahoma"/>
          <w:b/>
          <w:color w:val="535353"/>
          <w:spacing w:val="3"/>
          <w:w w:val="95"/>
          <w:sz w:val="24"/>
          <w:lang w:val="hr-HR"/>
        </w:rPr>
        <w:t xml:space="preserve"> </w:t>
      </w:r>
      <w:r w:rsidRPr="00C71CF4">
        <w:rPr>
          <w:color w:val="535353"/>
          <w:w w:val="95"/>
          <w:sz w:val="24"/>
          <w:lang w:val="hr-HR"/>
        </w:rPr>
        <w:t>Martina</w:t>
      </w:r>
      <w:r w:rsidRPr="00C71CF4">
        <w:rPr>
          <w:color w:val="535353"/>
          <w:spacing w:val="-10"/>
          <w:w w:val="95"/>
          <w:sz w:val="24"/>
          <w:lang w:val="hr-HR"/>
        </w:rPr>
        <w:t xml:space="preserve"> </w:t>
      </w:r>
      <w:r w:rsidRPr="00C71CF4">
        <w:rPr>
          <w:color w:val="535353"/>
          <w:w w:val="95"/>
          <w:sz w:val="24"/>
          <w:lang w:val="hr-HR"/>
        </w:rPr>
        <w:t>Vergalli</w:t>
      </w:r>
    </w:p>
    <w:p w14:paraId="473E195F" w14:textId="52E568A7" w:rsidR="007A7049" w:rsidRPr="00C71CF4" w:rsidRDefault="00BE1AD2">
      <w:pPr>
        <w:spacing w:before="38"/>
        <w:ind w:left="189"/>
        <w:rPr>
          <w:sz w:val="24"/>
          <w:lang w:val="hr-HR"/>
        </w:rPr>
        <w:sectPr w:rsidR="007A7049" w:rsidRPr="00C71CF4">
          <w:pgSz w:w="11906" w:h="16850"/>
          <w:pgMar w:top="1580" w:right="940" w:bottom="280" w:left="1000" w:header="0" w:footer="0" w:gutter="0"/>
          <w:cols w:space="720"/>
          <w:formProt w:val="0"/>
          <w:docGrid w:linePitch="100" w:charSpace="4096"/>
        </w:sectPr>
      </w:pPr>
      <w:r w:rsidRPr="00C71CF4">
        <w:rPr>
          <w:rFonts w:ascii="Tahoma" w:hAnsi="Tahoma"/>
          <w:b/>
          <w:color w:val="535353"/>
          <w:w w:val="95"/>
          <w:sz w:val="24"/>
          <w:lang w:val="hr-HR"/>
        </w:rPr>
        <w:t>Likovno oblikovanje:</w:t>
      </w:r>
      <w:r w:rsidRPr="00C71CF4">
        <w:rPr>
          <w:rFonts w:ascii="Tahoma" w:hAnsi="Tahoma"/>
          <w:b/>
          <w:color w:val="535353"/>
          <w:spacing w:val="20"/>
          <w:w w:val="95"/>
          <w:sz w:val="24"/>
          <w:lang w:val="hr-HR"/>
        </w:rPr>
        <w:t xml:space="preserve"> </w:t>
      </w:r>
      <w:r w:rsidRPr="00C71CF4">
        <w:rPr>
          <w:color w:val="535353"/>
          <w:w w:val="95"/>
          <w:sz w:val="24"/>
          <w:lang w:val="hr-HR"/>
        </w:rPr>
        <w:t>Selma</w:t>
      </w:r>
      <w:r w:rsidRPr="00C71CF4">
        <w:rPr>
          <w:color w:val="535353"/>
          <w:spacing w:val="10"/>
          <w:w w:val="95"/>
          <w:sz w:val="24"/>
          <w:lang w:val="hr-HR"/>
        </w:rPr>
        <w:t xml:space="preserve"> </w:t>
      </w:r>
      <w:r w:rsidRPr="00C71CF4">
        <w:rPr>
          <w:color w:val="535353"/>
          <w:w w:val="95"/>
          <w:sz w:val="24"/>
          <w:lang w:val="hr-HR"/>
        </w:rPr>
        <w:t>Cherif</w:t>
      </w:r>
      <w:r w:rsidRPr="00C71CF4">
        <w:rPr>
          <w:color w:val="535353"/>
          <w:spacing w:val="11"/>
          <w:w w:val="95"/>
          <w:sz w:val="24"/>
          <w:lang w:val="hr-HR"/>
        </w:rPr>
        <w:t xml:space="preserve"> </w:t>
      </w:r>
      <w:r w:rsidRPr="00C71CF4">
        <w:rPr>
          <w:color w:val="535353"/>
          <w:w w:val="95"/>
          <w:sz w:val="24"/>
          <w:lang w:val="hr-HR"/>
        </w:rPr>
        <w:t>El</w:t>
      </w:r>
      <w:r w:rsidRPr="00C71CF4">
        <w:rPr>
          <w:color w:val="535353"/>
          <w:spacing w:val="11"/>
          <w:w w:val="95"/>
          <w:sz w:val="24"/>
          <w:lang w:val="hr-HR"/>
        </w:rPr>
        <w:t xml:space="preserve"> </w:t>
      </w:r>
      <w:r w:rsidRPr="00C71CF4">
        <w:rPr>
          <w:color w:val="535353"/>
          <w:w w:val="95"/>
          <w:sz w:val="24"/>
          <w:lang w:val="hr-HR"/>
        </w:rPr>
        <w:t>Meslouhi</w:t>
      </w:r>
    </w:p>
    <w:p w14:paraId="6D072C0D" w14:textId="77777777" w:rsidR="007A7049" w:rsidRPr="00C71CF4" w:rsidRDefault="007A7049">
      <w:pPr>
        <w:pStyle w:val="BodyText"/>
        <w:spacing w:line="30" w:lineRule="exact"/>
        <w:ind w:left="173"/>
        <w:rPr>
          <w:sz w:val="3"/>
          <w:lang w:val="hr-HR"/>
        </w:rPr>
      </w:pPr>
    </w:p>
    <w:p w14:paraId="78356A93" w14:textId="1A1CB9F1" w:rsidR="007A7049" w:rsidRPr="00C71CF4" w:rsidRDefault="00BE1AD2">
      <w:pPr>
        <w:spacing w:before="51"/>
        <w:ind w:left="189"/>
        <w:rPr>
          <w:sz w:val="36"/>
          <w:lang w:val="hr-HR"/>
        </w:rPr>
      </w:pPr>
      <w:r w:rsidRPr="00C71CF4">
        <w:rPr>
          <w:rFonts w:ascii="Tahoma" w:hAnsi="Tahoma"/>
          <w:b/>
          <w:color w:val="BF2B1C"/>
          <w:sz w:val="36"/>
          <w:lang w:val="hr-HR"/>
        </w:rPr>
        <w:t>S</w:t>
      </w:r>
      <w:r w:rsidRPr="00C71CF4">
        <w:rPr>
          <w:color w:val="535353"/>
          <w:sz w:val="36"/>
          <w:lang w:val="hr-HR"/>
        </w:rPr>
        <w:t>ADRŽAJ</w:t>
      </w:r>
    </w:p>
    <w:p w14:paraId="48A21919" w14:textId="77777777" w:rsidR="007A7049" w:rsidRPr="00C71CF4" w:rsidRDefault="007A7049">
      <w:pPr>
        <w:pStyle w:val="BodyText"/>
        <w:rPr>
          <w:sz w:val="20"/>
          <w:lang w:val="hr-HR"/>
        </w:rPr>
      </w:pPr>
    </w:p>
    <w:p w14:paraId="6BD18F9B" w14:textId="77777777" w:rsidR="007A7049" w:rsidRPr="00C71CF4" w:rsidRDefault="007A7049">
      <w:pPr>
        <w:pStyle w:val="BodyText"/>
        <w:rPr>
          <w:sz w:val="20"/>
          <w:lang w:val="hr-HR"/>
        </w:rPr>
      </w:pPr>
    </w:p>
    <w:p w14:paraId="238601FE" w14:textId="77777777" w:rsidR="007A7049" w:rsidRPr="00C71CF4" w:rsidRDefault="007A7049">
      <w:pPr>
        <w:pStyle w:val="BodyText"/>
        <w:rPr>
          <w:sz w:val="20"/>
          <w:lang w:val="hr-HR"/>
        </w:rPr>
      </w:pPr>
    </w:p>
    <w:p w14:paraId="0F3CABC7" w14:textId="77777777" w:rsidR="007A7049" w:rsidRPr="00C71CF4" w:rsidRDefault="007A7049">
      <w:pPr>
        <w:pStyle w:val="BodyText"/>
        <w:rPr>
          <w:sz w:val="20"/>
          <w:lang w:val="hr-HR"/>
        </w:rPr>
      </w:pPr>
    </w:p>
    <w:p w14:paraId="5B08B5D1" w14:textId="77777777" w:rsidR="007A7049" w:rsidRPr="00C71CF4" w:rsidRDefault="007A7049">
      <w:pPr>
        <w:pStyle w:val="BodyText"/>
        <w:spacing w:before="3"/>
        <w:rPr>
          <w:sz w:val="29"/>
          <w:lang w:val="hr-HR"/>
        </w:rPr>
      </w:pPr>
    </w:p>
    <w:p w14:paraId="16DEB4AB" w14:textId="77777777" w:rsidR="007A7049" w:rsidRPr="00C71CF4" w:rsidRDefault="007A7049">
      <w:pPr>
        <w:rPr>
          <w:lang w:val="hr-HR"/>
        </w:rPr>
        <w:sectPr w:rsidR="007A7049" w:rsidRPr="00C71CF4">
          <w:pgSz w:w="11906" w:h="16850"/>
          <w:pgMar w:top="1500" w:right="940" w:bottom="280" w:left="1000" w:header="0" w:footer="0" w:gutter="0"/>
          <w:cols w:space="720"/>
          <w:formProt w:val="0"/>
          <w:docGrid w:linePitch="100" w:charSpace="4096"/>
        </w:sectPr>
      </w:pPr>
    </w:p>
    <w:p w14:paraId="26956448" w14:textId="10FE2524" w:rsidR="007A7049" w:rsidRPr="00C71CF4" w:rsidRDefault="00BE1AD2">
      <w:pPr>
        <w:pStyle w:val="Heading4"/>
        <w:spacing w:before="99"/>
        <w:ind w:left="1352"/>
        <w:rPr>
          <w:sz w:val="29"/>
          <w:lang w:val="hr-HR"/>
        </w:rPr>
      </w:pPr>
      <w:r w:rsidRPr="00C71CF4">
        <w:rPr>
          <w:color w:val="535353"/>
          <w:lang w:val="hr-HR"/>
        </w:rPr>
        <w:t>U</w:t>
      </w:r>
      <w:r w:rsidRPr="00C71CF4">
        <w:rPr>
          <w:noProof/>
          <w:lang w:val="hr-HR"/>
        </w:rPr>
        <mc:AlternateContent>
          <mc:Choice Requires="wps">
            <w:drawing>
              <wp:anchor distT="0" distB="0" distL="114300" distR="114300" simplePos="0" relativeHeight="251618816" behindDoc="0" locked="0" layoutInCell="0" allowOverlap="1" wp14:anchorId="21F934D7" wp14:editId="07777777">
                <wp:simplePos x="0" y="0"/>
                <wp:positionH relativeFrom="page">
                  <wp:posOffset>826135</wp:posOffset>
                </wp:positionH>
                <wp:positionV relativeFrom="paragraph">
                  <wp:posOffset>391160</wp:posOffset>
                </wp:positionV>
                <wp:extent cx="401320" cy="44323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1320" cy="443230"/>
                        </a:xfrm>
                        <a:prstGeom prst="rect">
                          <a:avLst/>
                        </a:prstGeom>
                        <a:solidFill>
                          <a:srgbClr val="FFFFFF">
                            <a:alpha val="0"/>
                          </a:srgbClr>
                        </a:solidFill>
                      </wps:spPr>
                      <wps:txbx>
                        <w:txbxContent>
                          <w:p w14:paraId="5B4507BE" w14:textId="77777777" w:rsidR="00CD0E14" w:rsidRDefault="00CD0E14">
                            <w:pPr>
                              <w:pStyle w:val="Contenutocornice"/>
                              <w:spacing w:before="3"/>
                              <w:rPr>
                                <w:rFonts w:ascii="Tahoma" w:hAnsi="Tahoma"/>
                                <w:b/>
                                <w:sz w:val="56"/>
                              </w:rPr>
                            </w:pPr>
                            <w:r>
                              <w:rPr>
                                <w:rFonts w:ascii="Tahoma" w:hAnsi="Tahoma"/>
                                <w:b/>
                                <w:color w:val="535353"/>
                                <w:w w:val="85"/>
                                <w:sz w:val="56"/>
                              </w:rPr>
                              <w:t>0</w:t>
                            </w:r>
                            <w:r>
                              <w:rPr>
                                <w:rFonts w:ascii="Tahoma" w:hAnsi="Tahoma"/>
                                <w:b/>
                                <w:color w:val="BF2B1C"/>
                                <w:w w:val="85"/>
                                <w:sz w:val="56"/>
                              </w:rPr>
                              <w:t>1</w:t>
                            </w:r>
                          </w:p>
                        </w:txbxContent>
                      </wps:txbx>
                      <wps:bodyPr lIns="0" tIns="0" rIns="0" bIns="0" anchor="t">
                        <a:noAutofit/>
                      </wps:bodyPr>
                    </wps:wsp>
                  </a:graphicData>
                </a:graphic>
              </wp:anchor>
            </w:drawing>
          </mc:Choice>
          <mc:Fallback>
            <w:pict>
              <v:shapetype w14:anchorId="21F934D7" id="_x0000_t202" coordsize="21600,21600" o:spt="202" path="m,l,21600r21600,l21600,xe">
                <v:stroke joinstyle="miter"/>
                <v:path gradientshapeok="t" o:connecttype="rect"/>
              </v:shapetype>
              <v:shape id="Text Box 9" o:spid="_x0000_s1026" type="#_x0000_t202" style="position:absolute;left:0;text-align:left;margin-left:65.05pt;margin-top:30.8pt;width:31.6pt;height:34.9pt;z-index:2516188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" o:allowincell="f" stroked="f">
                <v:fill opacity="0"/>
                <v:textbox inset="0,0,0,0">
                  <w:txbxContent>
                    <w:p w14:paraId="5B4507BE" w14:textId="77777777" w:rsidR="00CD0E14" w:rsidRDefault="00CD0E14">
                      <w:pPr>
                        <w:pStyle w:val="Contenutocornice"/>
                        <w:spacing w:before="3"/>
                        <w:rPr>
                          <w:rFonts w:ascii="Tahoma" w:hAnsi="Tahoma"/>
                          <w:b/>
                          <w:sz w:val="56"/>
                        </w:rPr>
                      </w:pPr>
                      <w:r>
                        <w:rPr>
                          <w:rFonts w:ascii="Tahoma" w:hAnsi="Tahoma"/>
                          <w:b/>
                          <w:color w:val="535353"/>
                          <w:w w:val="85"/>
                          <w:sz w:val="56"/>
                        </w:rPr>
                        <w:t>0</w:t>
                      </w:r>
                      <w:r>
                        <w:rPr>
                          <w:rFonts w:ascii="Tahoma" w:hAnsi="Tahoma"/>
                          <w:b/>
                          <w:color w:val="BF2B1C"/>
                          <w:w w:val="85"/>
                          <w:sz w:val="56"/>
                        </w:rPr>
                        <w:t>1</w:t>
                      </w:r>
                    </w:p>
                  </w:txbxContent>
                </v:textbox>
                <w10:wrap anchorx="page"/>
              </v:shape>
            </w:pict>
          </mc:Fallback>
        </mc:AlternateContent>
      </w:r>
      <w:r w:rsidRPr="00C71CF4">
        <w:rPr>
          <w:color w:val="535353"/>
          <w:lang w:val="hr-HR"/>
        </w:rPr>
        <w:t>VOD</w:t>
      </w:r>
    </w:p>
    <w:p w14:paraId="715AAB4E" w14:textId="77777777" w:rsidR="007A7049" w:rsidRPr="00C71CF4" w:rsidRDefault="00BE1AD2">
      <w:pPr>
        <w:pStyle w:val="BodyText"/>
        <w:spacing w:before="8"/>
        <w:rPr>
          <w:rFonts w:ascii="Tahoma" w:hAnsi="Tahoma"/>
          <w:b/>
          <w:sz w:val="16"/>
          <w:lang w:val="hr-HR"/>
        </w:rPr>
      </w:pPr>
      <w:r w:rsidRPr="00C71CF4">
        <w:rPr>
          <w:rFonts w:ascii="Tahoma" w:hAnsi="Tahoma"/>
          <w:b/>
          <w:noProof/>
          <w:sz w:val="16"/>
          <w:lang w:val="hr-HR"/>
        </w:rPr>
        <mc:AlternateContent>
          <mc:Choice Requires="wps">
            <w:drawing>
              <wp:anchor distT="11430" distB="11430" distL="11430" distR="11430" simplePos="0" relativeHeight="251590144" behindDoc="1" locked="0" layoutInCell="0" allowOverlap="1" wp14:anchorId="2B2FB8C0" wp14:editId="07777777">
                <wp:simplePos x="0" y="0"/>
                <wp:positionH relativeFrom="page">
                  <wp:posOffset>826135</wp:posOffset>
                </wp:positionH>
                <wp:positionV relativeFrom="paragraph">
                  <wp:posOffset>164465</wp:posOffset>
                </wp:positionV>
                <wp:extent cx="390525" cy="635"/>
                <wp:effectExtent l="0" t="0" r="0" b="0"/>
                <wp:wrapTopAndBottom/>
                <wp:docPr id="10" name="Straight Connector 10"/>
                <wp:cNvGraphicFramePr/>
                <a:graphic xmlns:a="http://schemas.openxmlformats.org/drawingml/2006/main">
                  <a:graphicData uri="http://schemas.microsoft.com/office/word/2010/wordprocessingShape">
                    <wps:wsp>
                      <wps:cNvCnPr/>
                      <wps:spPr>
                        <a:xfrm>
                          <a:off x="0" y="0"/>
                          <a:ext cx="389880" cy="0"/>
                        </a:xfrm>
                        <a:prstGeom prst="line">
                          <a:avLst/>
                        </a:prstGeom>
                        <a:ln w="23040">
                          <a:solidFill>
                            <a:srgbClr val="BF2B1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4297D88" id="Straight Connector 10" o:spid="_x0000_s1026" style="position:absolute;z-index:-251683328;visibility:visible;mso-wrap-style:square;mso-wrap-distance-left:.9pt;mso-wrap-distance-top:.9pt;mso-wrap-distance-right:.9pt;mso-wrap-distance-bottom:.9pt;mso-position-horizontal:absolute;mso-position-horizontal-relative:page;mso-position-vertical:absolute;mso-position-vertical-relative:text" from="65.05pt,12.95pt" to="95.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" o:allowincell="f" strokecolor="#bf2b1c" strokeweight=".64mm">
                <w10:wrap type="topAndBottom" anchorx="page"/>
              </v:line>
            </w:pict>
          </mc:Fallback>
        </mc:AlternateContent>
      </w:r>
    </w:p>
    <w:p w14:paraId="6ED1FF64" w14:textId="5A584664" w:rsidR="007A7049" w:rsidRPr="00C71CF4" w:rsidRDefault="00BE1AD2">
      <w:pPr>
        <w:pStyle w:val="ListParagraph"/>
        <w:numPr>
          <w:ilvl w:val="1"/>
          <w:numId w:val="26"/>
        </w:numPr>
        <w:tabs>
          <w:tab w:val="left" w:pos="1692"/>
        </w:tabs>
        <w:ind w:hanging="340"/>
        <w:rPr>
          <w:sz w:val="24"/>
          <w:lang w:val="hr-HR"/>
        </w:rPr>
      </w:pPr>
      <w:r w:rsidRPr="00C71CF4">
        <w:rPr>
          <w:color w:val="535353"/>
          <w:w w:val="95"/>
          <w:sz w:val="24"/>
          <w:lang w:val="hr-HR"/>
        </w:rPr>
        <w:t>O</w:t>
      </w:r>
      <w:r w:rsidRPr="00C71CF4">
        <w:rPr>
          <w:color w:val="535353"/>
          <w:spacing w:val="36"/>
          <w:w w:val="95"/>
          <w:sz w:val="24"/>
          <w:lang w:val="hr-HR"/>
        </w:rPr>
        <w:t xml:space="preserve"> </w:t>
      </w:r>
      <w:r w:rsidRPr="00C71CF4">
        <w:rPr>
          <w:color w:val="535353"/>
          <w:w w:val="95"/>
          <w:sz w:val="24"/>
          <w:lang w:val="hr-HR"/>
        </w:rPr>
        <w:t>PALkonnectu</w:t>
      </w:r>
    </w:p>
    <w:p w14:paraId="294D03F5" w14:textId="03F218E3" w:rsidR="007A7049" w:rsidRPr="00C71CF4" w:rsidRDefault="00BE1AD2">
      <w:pPr>
        <w:pStyle w:val="ListParagraph"/>
        <w:numPr>
          <w:ilvl w:val="1"/>
          <w:numId w:val="26"/>
        </w:numPr>
        <w:tabs>
          <w:tab w:val="left" w:pos="1739"/>
        </w:tabs>
        <w:spacing w:before="35"/>
        <w:ind w:left="1738" w:hanging="387"/>
        <w:rPr>
          <w:sz w:val="24"/>
          <w:lang w:val="hr-HR"/>
        </w:rPr>
      </w:pPr>
      <w:r w:rsidRPr="00C71CF4">
        <w:rPr>
          <w:color w:val="535353"/>
          <w:w w:val="95"/>
          <w:sz w:val="24"/>
          <w:lang w:val="hr-HR"/>
        </w:rPr>
        <w:t>Cilj studije</w:t>
      </w:r>
    </w:p>
    <w:p w14:paraId="14500135" w14:textId="3C92C3BF" w:rsidR="007A7049" w:rsidRPr="00C71CF4" w:rsidRDefault="00BE1AD2">
      <w:pPr>
        <w:pStyle w:val="ListParagraph"/>
        <w:numPr>
          <w:ilvl w:val="1"/>
          <w:numId w:val="26"/>
        </w:numPr>
        <w:tabs>
          <w:tab w:val="left" w:pos="1742"/>
        </w:tabs>
        <w:spacing w:before="38"/>
        <w:ind w:left="1741" w:hanging="390"/>
        <w:rPr>
          <w:sz w:val="24"/>
          <w:lang w:val="hr-HR"/>
        </w:rPr>
      </w:pPr>
      <w:r w:rsidRPr="00C71CF4">
        <w:rPr>
          <w:color w:val="535353"/>
          <w:w w:val="95"/>
          <w:sz w:val="24"/>
          <w:lang w:val="hr-HR"/>
        </w:rPr>
        <w:t>Konzorcij</w:t>
      </w:r>
    </w:p>
    <w:p w14:paraId="0AD9C6F4" w14:textId="77777777" w:rsidR="007A7049" w:rsidRPr="00C71CF4" w:rsidRDefault="007A7049">
      <w:pPr>
        <w:pStyle w:val="BodyText"/>
        <w:spacing w:before="5"/>
        <w:rPr>
          <w:sz w:val="25"/>
          <w:lang w:val="hr-HR"/>
        </w:rPr>
      </w:pPr>
    </w:p>
    <w:p w14:paraId="37121C5F" w14:textId="09BB3402" w:rsidR="007A7049" w:rsidRPr="00C71CF4" w:rsidRDefault="00BE1AD2">
      <w:pPr>
        <w:pStyle w:val="Heading4"/>
        <w:ind w:left="1352"/>
        <w:rPr>
          <w:sz w:val="29"/>
          <w:lang w:val="hr-HR"/>
        </w:rPr>
      </w:pPr>
      <w:r w:rsidRPr="00C71CF4">
        <w:rPr>
          <w:color w:val="535353"/>
          <w:lang w:val="hr-HR"/>
        </w:rPr>
        <w:t>METODOLOGIJA ISTRAŽIVANJA</w:t>
      </w:r>
      <w:r w:rsidRPr="00C71CF4">
        <w:rPr>
          <w:noProof/>
          <w:lang w:val="hr-HR"/>
        </w:rPr>
        <mc:AlternateContent>
          <mc:Choice Requires="wps">
            <w:drawing>
              <wp:anchor distT="0" distB="0" distL="114300" distR="114300" simplePos="0" relativeHeight="251620864" behindDoc="0" locked="0" layoutInCell="0" allowOverlap="1" wp14:anchorId="5E0773FA" wp14:editId="07777777">
                <wp:simplePos x="0" y="0"/>
                <wp:positionH relativeFrom="page">
                  <wp:posOffset>755015</wp:posOffset>
                </wp:positionH>
                <wp:positionV relativeFrom="paragraph">
                  <wp:posOffset>339725</wp:posOffset>
                </wp:positionV>
                <wp:extent cx="471805" cy="4432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71805" cy="443230"/>
                        </a:xfrm>
                        <a:prstGeom prst="rect">
                          <a:avLst/>
                        </a:prstGeom>
                        <a:solidFill>
                          <a:srgbClr val="FFFFFF">
                            <a:alpha val="0"/>
                          </a:srgbClr>
                        </a:solidFill>
                      </wps:spPr>
                      <wps:txbx>
                        <w:txbxContent>
                          <w:p w14:paraId="385FFFD4" w14:textId="77777777" w:rsidR="00CD0E14" w:rsidRDefault="00CD0E14">
                            <w:pPr>
                              <w:pStyle w:val="Contenutocornice"/>
                              <w:spacing w:before="3"/>
                              <w:rPr>
                                <w:rFonts w:ascii="Tahoma" w:hAnsi="Tahoma"/>
                                <w:b/>
                                <w:sz w:val="56"/>
                              </w:rPr>
                            </w:pPr>
                            <w:r>
                              <w:rPr>
                                <w:rFonts w:ascii="Tahoma" w:hAnsi="Tahoma"/>
                                <w:b/>
                                <w:color w:val="535353"/>
                                <w:sz w:val="56"/>
                              </w:rPr>
                              <w:t>0</w:t>
                            </w:r>
                            <w:r>
                              <w:rPr>
                                <w:rFonts w:ascii="Tahoma" w:hAnsi="Tahoma"/>
                                <w:b/>
                                <w:color w:val="BF2B1C"/>
                                <w:sz w:val="56"/>
                              </w:rPr>
                              <w:t>2</w:t>
                            </w:r>
                          </w:p>
                        </w:txbxContent>
                      </wps:txbx>
                      <wps:bodyPr lIns="0" tIns="0" rIns="0" bIns="0" anchor="t">
                        <a:noAutofit/>
                      </wps:bodyPr>
                    </wps:wsp>
                  </a:graphicData>
                </a:graphic>
              </wp:anchor>
            </w:drawing>
          </mc:Choice>
          <mc:Fallback>
            <w:pict>
              <v:shape w14:anchorId="5E0773FA" id="Text Box 11" o:spid="_x0000_s1027" type="#_x0000_t202" style="position:absolute;left:0;text-align:left;margin-left:59.45pt;margin-top:26.75pt;width:37.15pt;height:34.9pt;z-index:2516208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" o:allowincell="f" stroked="f">
                <v:fill opacity="0"/>
                <v:textbox inset="0,0,0,0">
                  <w:txbxContent>
                    <w:p w14:paraId="385FFFD4" w14:textId="77777777" w:rsidR="00CD0E14" w:rsidRDefault="00CD0E14">
                      <w:pPr>
                        <w:pStyle w:val="Contenutocornice"/>
                        <w:spacing w:before="3"/>
                        <w:rPr>
                          <w:rFonts w:ascii="Tahoma" w:hAnsi="Tahoma"/>
                          <w:b/>
                          <w:sz w:val="56"/>
                        </w:rPr>
                      </w:pPr>
                      <w:r>
                        <w:rPr>
                          <w:rFonts w:ascii="Tahoma" w:hAnsi="Tahoma"/>
                          <w:b/>
                          <w:color w:val="535353"/>
                          <w:sz w:val="56"/>
                        </w:rPr>
                        <w:t>0</w:t>
                      </w:r>
                      <w:r>
                        <w:rPr>
                          <w:rFonts w:ascii="Tahoma" w:hAnsi="Tahoma"/>
                          <w:b/>
                          <w:color w:val="BF2B1C"/>
                          <w:sz w:val="56"/>
                        </w:rPr>
                        <w:t>2</w:t>
                      </w:r>
                    </w:p>
                  </w:txbxContent>
                </v:textbox>
                <w10:wrap anchorx="page"/>
              </v:shape>
            </w:pict>
          </mc:Fallback>
        </mc:AlternateContent>
      </w:r>
    </w:p>
    <w:p w14:paraId="5367A0D1" w14:textId="77777777" w:rsidR="007A7049" w:rsidRPr="00C71CF4" w:rsidRDefault="00BE1AD2">
      <w:pPr>
        <w:pStyle w:val="BodyText"/>
        <w:spacing w:before="5"/>
        <w:rPr>
          <w:rFonts w:ascii="Tahoma" w:hAnsi="Tahoma"/>
          <w:b/>
          <w:sz w:val="16"/>
          <w:lang w:val="hr-HR"/>
        </w:rPr>
      </w:pPr>
      <w:r w:rsidRPr="00C71CF4">
        <w:rPr>
          <w:rFonts w:ascii="Tahoma" w:hAnsi="Tahoma"/>
          <w:b/>
          <w:noProof/>
          <w:sz w:val="16"/>
          <w:lang w:val="hr-HR"/>
        </w:rPr>
        <mc:AlternateContent>
          <mc:Choice Requires="wps">
            <w:drawing>
              <wp:anchor distT="9525" distB="9525" distL="9525" distR="9525" simplePos="0" relativeHeight="251591168" behindDoc="1" locked="0" layoutInCell="0" allowOverlap="1" wp14:anchorId="316B4EED" wp14:editId="07777777">
                <wp:simplePos x="0" y="0"/>
                <wp:positionH relativeFrom="page">
                  <wp:posOffset>755015</wp:posOffset>
                </wp:positionH>
                <wp:positionV relativeFrom="paragraph">
                  <wp:posOffset>160655</wp:posOffset>
                </wp:positionV>
                <wp:extent cx="457200" cy="635"/>
                <wp:effectExtent l="0" t="0" r="0" b="0"/>
                <wp:wrapTopAndBottom/>
                <wp:docPr id="12" name="Straight Connector 12"/>
                <wp:cNvGraphicFramePr/>
                <a:graphic xmlns:a="http://schemas.openxmlformats.org/drawingml/2006/main">
                  <a:graphicData uri="http://schemas.microsoft.com/office/word/2010/wordprocessingShape">
                    <wps:wsp>
                      <wps:cNvCnPr/>
                      <wps:spPr>
                        <a:xfrm>
                          <a:off x="0" y="0"/>
                          <a:ext cx="456480" cy="0"/>
                        </a:xfrm>
                        <a:prstGeom prst="line">
                          <a:avLst/>
                        </a:prstGeom>
                        <a:ln w="19080">
                          <a:solidFill>
                            <a:srgbClr val="BF2B1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6B4366B" id="Straight Connector 12" o:spid="_x0000_s1026" style="position:absolute;z-index:-251682304;visibility:visible;mso-wrap-style:square;mso-wrap-distance-left:.75pt;mso-wrap-distance-top:.75pt;mso-wrap-distance-right:.75pt;mso-wrap-distance-bottom:.75pt;mso-position-horizontal:absolute;mso-position-horizontal-relative:page;mso-position-vertical:absolute;mso-position-vertical-relative:text" from="59.45pt,12.65pt" to="9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" o:allowincell="f" strokecolor="#bf2b1c" strokeweight=".53mm">
                <w10:wrap type="topAndBottom" anchorx="page"/>
              </v:line>
            </w:pict>
          </mc:Fallback>
        </mc:AlternateContent>
      </w:r>
    </w:p>
    <w:p w14:paraId="4CC4A3FF" w14:textId="0706FD31" w:rsidR="007A7049" w:rsidRPr="00C71CF4" w:rsidRDefault="00BE1AD2">
      <w:pPr>
        <w:pStyle w:val="ListParagraph"/>
        <w:numPr>
          <w:ilvl w:val="1"/>
          <w:numId w:val="25"/>
        </w:numPr>
        <w:tabs>
          <w:tab w:val="left" w:pos="1739"/>
        </w:tabs>
        <w:spacing w:before="13"/>
        <w:rPr>
          <w:sz w:val="24"/>
          <w:lang w:val="hr-HR"/>
        </w:rPr>
      </w:pPr>
      <w:r w:rsidRPr="00C71CF4">
        <w:rPr>
          <w:color w:val="535353"/>
          <w:w w:val="95"/>
          <w:sz w:val="24"/>
          <w:lang w:val="hr-HR"/>
        </w:rPr>
        <w:t>Trostupanjska analiza</w:t>
      </w:r>
    </w:p>
    <w:p w14:paraId="1829740A" w14:textId="4CDC075B" w:rsidR="007A7049" w:rsidRPr="00C71CF4" w:rsidRDefault="00BE1AD2">
      <w:pPr>
        <w:pStyle w:val="ListParagraph"/>
        <w:numPr>
          <w:ilvl w:val="1"/>
          <w:numId w:val="25"/>
        </w:numPr>
        <w:tabs>
          <w:tab w:val="left" w:pos="1786"/>
        </w:tabs>
        <w:spacing w:before="38"/>
        <w:ind w:left="1785" w:hanging="434"/>
        <w:rPr>
          <w:sz w:val="24"/>
          <w:lang w:val="hr-HR"/>
        </w:rPr>
      </w:pPr>
      <w:r w:rsidRPr="00C71CF4">
        <w:rPr>
          <w:color w:val="535353"/>
          <w:w w:val="95"/>
          <w:sz w:val="24"/>
          <w:lang w:val="hr-HR"/>
        </w:rPr>
        <w:t>Rezulati i nalazi istraživanja</w:t>
      </w:r>
    </w:p>
    <w:p w14:paraId="4B1F511A" w14:textId="77777777" w:rsidR="007A7049" w:rsidRPr="00C71CF4" w:rsidRDefault="007A7049">
      <w:pPr>
        <w:pStyle w:val="BodyText"/>
        <w:spacing w:before="2"/>
        <w:rPr>
          <w:sz w:val="25"/>
          <w:lang w:val="hr-HR"/>
        </w:rPr>
      </w:pPr>
    </w:p>
    <w:p w14:paraId="28D38E73" w14:textId="07A1F65E" w:rsidR="007A7049" w:rsidRPr="00C71CF4" w:rsidRDefault="00FC5F60">
      <w:pPr>
        <w:pStyle w:val="Heading4"/>
        <w:ind w:left="1352"/>
        <w:rPr>
          <w:sz w:val="29"/>
          <w:lang w:val="hr-HR"/>
        </w:rPr>
      </w:pPr>
      <w:r w:rsidRPr="00C71CF4">
        <w:rPr>
          <w:color w:val="535353"/>
          <w:lang w:val="hr-HR"/>
        </w:rPr>
        <w:t>KULTURNI I KREATIVNI SEKTORI U EUROPI</w:t>
      </w:r>
      <w:r w:rsidR="00BE1AD2" w:rsidRPr="00C71CF4">
        <w:rPr>
          <w:noProof/>
          <w:lang w:val="hr-HR"/>
        </w:rPr>
        <mc:AlternateContent>
          <mc:Choice Requires="wps">
            <w:drawing>
              <wp:anchor distT="0" distB="0" distL="114300" distR="114300" simplePos="0" relativeHeight="251622912" behindDoc="0" locked="0" layoutInCell="0" allowOverlap="1" wp14:anchorId="25CDA5D1" wp14:editId="07777777">
                <wp:simplePos x="0" y="0"/>
                <wp:positionH relativeFrom="page">
                  <wp:posOffset>755015</wp:posOffset>
                </wp:positionH>
                <wp:positionV relativeFrom="paragraph">
                  <wp:posOffset>339725</wp:posOffset>
                </wp:positionV>
                <wp:extent cx="476885" cy="4432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76885" cy="443230"/>
                        </a:xfrm>
                        <a:prstGeom prst="rect">
                          <a:avLst/>
                        </a:prstGeom>
                        <a:solidFill>
                          <a:srgbClr val="FFFFFF">
                            <a:alpha val="0"/>
                          </a:srgbClr>
                        </a:solidFill>
                      </wps:spPr>
                      <wps:txbx>
                        <w:txbxContent>
                          <w:p w14:paraId="2953FD37" w14:textId="77777777" w:rsidR="00CD0E14" w:rsidRDefault="00CD0E14">
                            <w:pPr>
                              <w:pStyle w:val="Contenutocornice"/>
                              <w:spacing w:before="3"/>
                              <w:rPr>
                                <w:rFonts w:ascii="Tahoma" w:hAnsi="Tahoma"/>
                                <w:b/>
                                <w:sz w:val="56"/>
                              </w:rPr>
                            </w:pPr>
                            <w:r>
                              <w:rPr>
                                <w:rFonts w:ascii="Tahoma" w:hAnsi="Tahoma"/>
                                <w:b/>
                                <w:color w:val="535353"/>
                                <w:w w:val="105"/>
                                <w:sz w:val="56"/>
                              </w:rPr>
                              <w:t>0</w:t>
                            </w:r>
                            <w:r>
                              <w:rPr>
                                <w:rFonts w:ascii="Tahoma" w:hAnsi="Tahoma"/>
                                <w:b/>
                                <w:color w:val="BF2B1C"/>
                                <w:w w:val="105"/>
                                <w:sz w:val="56"/>
                              </w:rPr>
                              <w:t>3</w:t>
                            </w:r>
                          </w:p>
                        </w:txbxContent>
                      </wps:txbx>
                      <wps:bodyPr lIns="0" tIns="0" rIns="0" bIns="0" anchor="t">
                        <a:noAutofit/>
                      </wps:bodyPr>
                    </wps:wsp>
                  </a:graphicData>
                </a:graphic>
              </wp:anchor>
            </w:drawing>
          </mc:Choice>
          <mc:Fallback>
            <w:pict>
              <v:shape w14:anchorId="25CDA5D1" id="Text Box 13" o:spid="_x0000_s1028" type="#_x0000_t202" style="position:absolute;left:0;text-align:left;margin-left:59.45pt;margin-top:26.75pt;width:37.55pt;height:34.9pt;z-index:2516229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" o:allowincell="f" stroked="f">
                <v:fill opacity="0"/>
                <v:textbox inset="0,0,0,0">
                  <w:txbxContent>
                    <w:p w14:paraId="2953FD37" w14:textId="77777777" w:rsidR="00CD0E14" w:rsidRDefault="00CD0E14">
                      <w:pPr>
                        <w:pStyle w:val="Contenutocornice"/>
                        <w:spacing w:before="3"/>
                        <w:rPr>
                          <w:rFonts w:ascii="Tahoma" w:hAnsi="Tahoma"/>
                          <w:b/>
                          <w:sz w:val="56"/>
                        </w:rPr>
                      </w:pPr>
                      <w:r>
                        <w:rPr>
                          <w:rFonts w:ascii="Tahoma" w:hAnsi="Tahoma"/>
                          <w:b/>
                          <w:color w:val="535353"/>
                          <w:w w:val="105"/>
                          <w:sz w:val="56"/>
                        </w:rPr>
                        <w:t>0</w:t>
                      </w:r>
                      <w:r>
                        <w:rPr>
                          <w:rFonts w:ascii="Tahoma" w:hAnsi="Tahoma"/>
                          <w:b/>
                          <w:color w:val="BF2B1C"/>
                          <w:w w:val="105"/>
                          <w:sz w:val="56"/>
                        </w:rPr>
                        <w:t>3</w:t>
                      </w:r>
                    </w:p>
                  </w:txbxContent>
                </v:textbox>
                <w10:wrap anchorx="page"/>
              </v:shape>
            </w:pict>
          </mc:Fallback>
        </mc:AlternateContent>
      </w:r>
    </w:p>
    <w:p w14:paraId="1158C03D" w14:textId="77777777" w:rsidR="007A7049" w:rsidRPr="00C71CF4" w:rsidRDefault="00BE1AD2">
      <w:pPr>
        <w:pStyle w:val="BodyText"/>
        <w:spacing w:before="5"/>
        <w:rPr>
          <w:rFonts w:ascii="Tahoma" w:hAnsi="Tahoma"/>
          <w:b/>
          <w:sz w:val="16"/>
          <w:lang w:val="hr-HR"/>
        </w:rPr>
      </w:pPr>
      <w:r w:rsidRPr="00C71CF4">
        <w:rPr>
          <w:rFonts w:ascii="Tahoma" w:hAnsi="Tahoma"/>
          <w:b/>
          <w:noProof/>
          <w:sz w:val="16"/>
          <w:lang w:val="hr-HR"/>
        </w:rPr>
        <mc:AlternateContent>
          <mc:Choice Requires="wps">
            <w:drawing>
              <wp:anchor distT="9525" distB="9525" distL="9525" distR="9525" simplePos="0" relativeHeight="251592192" behindDoc="1" locked="0" layoutInCell="0" allowOverlap="1" wp14:anchorId="6CE663FF" wp14:editId="07777777">
                <wp:simplePos x="0" y="0"/>
                <wp:positionH relativeFrom="page">
                  <wp:posOffset>755015</wp:posOffset>
                </wp:positionH>
                <wp:positionV relativeFrom="paragraph">
                  <wp:posOffset>160655</wp:posOffset>
                </wp:positionV>
                <wp:extent cx="457200" cy="635"/>
                <wp:effectExtent l="0" t="0" r="0" b="0"/>
                <wp:wrapTopAndBottom/>
                <wp:docPr id="14" name="Straight Connector 14"/>
                <wp:cNvGraphicFramePr/>
                <a:graphic xmlns:a="http://schemas.openxmlformats.org/drawingml/2006/main">
                  <a:graphicData uri="http://schemas.microsoft.com/office/word/2010/wordprocessingShape">
                    <wps:wsp>
                      <wps:cNvCnPr/>
                      <wps:spPr>
                        <a:xfrm>
                          <a:off x="0" y="0"/>
                          <a:ext cx="456480" cy="0"/>
                        </a:xfrm>
                        <a:prstGeom prst="line">
                          <a:avLst/>
                        </a:prstGeom>
                        <a:ln w="19080">
                          <a:solidFill>
                            <a:srgbClr val="BF2B1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CA1468A" id="Straight Connector 14" o:spid="_x0000_s1026" style="position:absolute;z-index:-251681280;visibility:visible;mso-wrap-style:square;mso-wrap-distance-left:.75pt;mso-wrap-distance-top:.75pt;mso-wrap-distance-right:.75pt;mso-wrap-distance-bottom:.75pt;mso-position-horizontal:absolute;mso-position-horizontal-relative:page;mso-position-vertical:absolute;mso-position-vertical-relative:text" from="59.45pt,12.65pt" to="9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" o:allowincell="f" strokecolor="#bf2b1c" strokeweight=".53mm">
                <w10:wrap type="topAndBottom" anchorx="page"/>
              </v:line>
            </w:pict>
          </mc:Fallback>
        </mc:AlternateContent>
      </w:r>
    </w:p>
    <w:p w14:paraId="6C0E1DE5" w14:textId="172FFE94" w:rsidR="007A7049" w:rsidRPr="00C71CF4" w:rsidRDefault="00FC5F60">
      <w:pPr>
        <w:pStyle w:val="ListParagraph"/>
        <w:numPr>
          <w:ilvl w:val="1"/>
          <w:numId w:val="24"/>
        </w:numPr>
        <w:tabs>
          <w:tab w:val="left" w:pos="1745"/>
        </w:tabs>
        <w:spacing w:before="13"/>
        <w:rPr>
          <w:sz w:val="24"/>
          <w:lang w:val="hr-HR"/>
        </w:rPr>
      </w:pPr>
      <w:r w:rsidRPr="00C71CF4">
        <w:rPr>
          <w:color w:val="535353"/>
          <w:sz w:val="24"/>
          <w:lang w:val="hr-HR"/>
        </w:rPr>
        <w:t>Pregled</w:t>
      </w:r>
    </w:p>
    <w:p w14:paraId="193DE77F" w14:textId="46CB7A90" w:rsidR="007A7049" w:rsidRPr="00C71CF4" w:rsidRDefault="00FC5F60">
      <w:pPr>
        <w:pStyle w:val="ListParagraph"/>
        <w:numPr>
          <w:ilvl w:val="1"/>
          <w:numId w:val="24"/>
        </w:numPr>
        <w:tabs>
          <w:tab w:val="left" w:pos="1796"/>
        </w:tabs>
        <w:spacing w:line="271" w:lineRule="auto"/>
        <w:ind w:left="1352" w:right="38" w:firstLine="0"/>
        <w:rPr>
          <w:sz w:val="24"/>
          <w:lang w:val="hr-HR"/>
        </w:rPr>
      </w:pPr>
      <w:r w:rsidRPr="00C71CF4">
        <w:rPr>
          <w:color w:val="535353"/>
          <w:w w:val="95"/>
          <w:sz w:val="24"/>
          <w:lang w:val="hr-HR"/>
        </w:rPr>
        <w:t>Različiti profili umjetnika, kulturnih i kreativnih stručnjaka</w:t>
      </w:r>
    </w:p>
    <w:p w14:paraId="24AE8CA1" w14:textId="0DA74821" w:rsidR="007A7049" w:rsidRPr="00C71CF4" w:rsidRDefault="00FC5F60">
      <w:pPr>
        <w:pStyle w:val="ListParagraph"/>
        <w:numPr>
          <w:ilvl w:val="1"/>
          <w:numId w:val="24"/>
        </w:numPr>
        <w:tabs>
          <w:tab w:val="left" w:pos="1792"/>
        </w:tabs>
        <w:ind w:left="1791" w:hanging="440"/>
        <w:rPr>
          <w:sz w:val="24"/>
          <w:lang w:val="hr-HR"/>
        </w:rPr>
      </w:pPr>
      <w:r w:rsidRPr="00C71CF4">
        <w:rPr>
          <w:color w:val="535353"/>
          <w:w w:val="95"/>
          <w:sz w:val="24"/>
          <w:lang w:val="hr-HR"/>
        </w:rPr>
        <w:t>Okvir europskih i međunarodnih javnih politika</w:t>
      </w:r>
    </w:p>
    <w:p w14:paraId="327F4F96" w14:textId="4EAE62A9" w:rsidR="007A7049" w:rsidRPr="00C71CF4" w:rsidRDefault="00BE1AD2">
      <w:pPr>
        <w:pStyle w:val="Heading4"/>
        <w:spacing w:before="231"/>
        <w:ind w:left="1352"/>
        <w:rPr>
          <w:sz w:val="29"/>
          <w:lang w:val="hr-HR"/>
        </w:rPr>
      </w:pPr>
      <w:r w:rsidRPr="00C71CF4">
        <w:rPr>
          <w:noProof/>
          <w:lang w:val="hr-HR"/>
        </w:rPr>
        <mc:AlternateContent>
          <mc:Choice Requires="wps">
            <w:drawing>
              <wp:anchor distT="0" distB="0" distL="114300" distR="114300" simplePos="0" relativeHeight="251625984" behindDoc="0" locked="0" layoutInCell="0" allowOverlap="1" wp14:anchorId="556D35BD" wp14:editId="07777777">
                <wp:simplePos x="0" y="0"/>
                <wp:positionH relativeFrom="page">
                  <wp:posOffset>755015</wp:posOffset>
                </wp:positionH>
                <wp:positionV relativeFrom="paragraph">
                  <wp:posOffset>485775</wp:posOffset>
                </wp:positionV>
                <wp:extent cx="471805" cy="44323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71805" cy="443230"/>
                        </a:xfrm>
                        <a:prstGeom prst="rect">
                          <a:avLst/>
                        </a:prstGeom>
                        <a:solidFill>
                          <a:srgbClr val="FFFFFF">
                            <a:alpha val="0"/>
                          </a:srgbClr>
                        </a:solidFill>
                      </wps:spPr>
                      <wps:txbx>
                        <w:txbxContent>
                          <w:p w14:paraId="5464B667" w14:textId="77777777" w:rsidR="00CD0E14" w:rsidRDefault="00CD0E14">
                            <w:pPr>
                              <w:pStyle w:val="Contenutocornice"/>
                              <w:spacing w:before="3"/>
                              <w:rPr>
                                <w:rFonts w:ascii="Tahoma" w:hAnsi="Tahoma"/>
                                <w:b/>
                                <w:sz w:val="56"/>
                              </w:rPr>
                            </w:pPr>
                            <w:r>
                              <w:rPr>
                                <w:rFonts w:ascii="Tahoma" w:hAnsi="Tahoma"/>
                                <w:b/>
                                <w:color w:val="535353"/>
                                <w:sz w:val="56"/>
                              </w:rPr>
                              <w:t>0</w:t>
                            </w:r>
                            <w:r>
                              <w:rPr>
                                <w:rFonts w:ascii="Tahoma" w:hAnsi="Tahoma"/>
                                <w:b/>
                                <w:color w:val="BF2B1C"/>
                                <w:sz w:val="56"/>
                              </w:rPr>
                              <w:t>4</w:t>
                            </w:r>
                          </w:p>
                        </w:txbxContent>
                      </wps:txbx>
                      <wps:bodyPr lIns="0" tIns="0" rIns="0" bIns="0" anchor="t">
                        <a:noAutofit/>
                      </wps:bodyPr>
                    </wps:wsp>
                  </a:graphicData>
                </a:graphic>
              </wp:anchor>
            </w:drawing>
          </mc:Choice>
          <mc:Fallback>
            <w:pict>
              <v:shape w14:anchorId="556D35BD" id="Text Box 15" o:spid="_x0000_s1029" type="#_x0000_t202" style="position:absolute;left:0;text-align:left;margin-left:59.45pt;margin-top:38.25pt;width:37.15pt;height:34.9pt;z-index:2516259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" o:allowincell="f" stroked="f">
                <v:fill opacity="0"/>
                <v:textbox inset="0,0,0,0">
                  <w:txbxContent>
                    <w:p w14:paraId="5464B667" w14:textId="77777777" w:rsidR="00CD0E14" w:rsidRDefault="00CD0E14">
                      <w:pPr>
                        <w:pStyle w:val="Contenutocornice"/>
                        <w:spacing w:before="3"/>
                        <w:rPr>
                          <w:rFonts w:ascii="Tahoma" w:hAnsi="Tahoma"/>
                          <w:b/>
                          <w:sz w:val="56"/>
                        </w:rPr>
                      </w:pPr>
                      <w:r>
                        <w:rPr>
                          <w:rFonts w:ascii="Tahoma" w:hAnsi="Tahoma"/>
                          <w:b/>
                          <w:color w:val="535353"/>
                          <w:sz w:val="56"/>
                        </w:rPr>
                        <w:t>0</w:t>
                      </w:r>
                      <w:r>
                        <w:rPr>
                          <w:rFonts w:ascii="Tahoma" w:hAnsi="Tahoma"/>
                          <w:b/>
                          <w:color w:val="BF2B1C"/>
                          <w:sz w:val="56"/>
                        </w:rPr>
                        <w:t>4</w:t>
                      </w:r>
                    </w:p>
                  </w:txbxContent>
                </v:textbox>
                <w10:wrap anchorx="page"/>
              </v:shape>
            </w:pict>
          </mc:Fallback>
        </mc:AlternateContent>
      </w:r>
      <w:r w:rsidR="00FC5F60" w:rsidRPr="00C71CF4">
        <w:rPr>
          <w:color w:val="535353"/>
          <w:lang w:val="hr-HR"/>
        </w:rPr>
        <w:t>SUZBIJANJE UČINAKA COVIDA -19</w:t>
      </w:r>
    </w:p>
    <w:p w14:paraId="665B8702" w14:textId="77777777" w:rsidR="007A7049" w:rsidRPr="00C71CF4" w:rsidRDefault="00BE1AD2">
      <w:pPr>
        <w:pStyle w:val="BodyText"/>
        <w:spacing w:before="6"/>
        <w:rPr>
          <w:rFonts w:ascii="Tahoma" w:hAnsi="Tahoma"/>
          <w:b/>
          <w:sz w:val="16"/>
          <w:lang w:val="hr-HR"/>
        </w:rPr>
      </w:pPr>
      <w:r w:rsidRPr="00C71CF4">
        <w:rPr>
          <w:rFonts w:ascii="Tahoma" w:hAnsi="Tahoma"/>
          <w:b/>
          <w:noProof/>
          <w:sz w:val="16"/>
          <w:lang w:val="hr-HR"/>
        </w:rPr>
        <mc:AlternateContent>
          <mc:Choice Requires="wps">
            <w:drawing>
              <wp:anchor distT="9525" distB="9525" distL="9525" distR="9525" simplePos="0" relativeHeight="251593216" behindDoc="1" locked="0" layoutInCell="0" allowOverlap="1" wp14:anchorId="63334ABD" wp14:editId="07777777">
                <wp:simplePos x="0" y="0"/>
                <wp:positionH relativeFrom="page">
                  <wp:posOffset>755015</wp:posOffset>
                </wp:positionH>
                <wp:positionV relativeFrom="paragraph">
                  <wp:posOffset>160655</wp:posOffset>
                </wp:positionV>
                <wp:extent cx="457200" cy="635"/>
                <wp:effectExtent l="0" t="0" r="0" b="0"/>
                <wp:wrapTopAndBottom/>
                <wp:docPr id="16" name="Straight Connector 16"/>
                <wp:cNvGraphicFramePr/>
                <a:graphic xmlns:a="http://schemas.openxmlformats.org/drawingml/2006/main">
                  <a:graphicData uri="http://schemas.microsoft.com/office/word/2010/wordprocessingShape">
                    <wps:wsp>
                      <wps:cNvCnPr/>
                      <wps:spPr>
                        <a:xfrm>
                          <a:off x="0" y="0"/>
                          <a:ext cx="456480" cy="0"/>
                        </a:xfrm>
                        <a:prstGeom prst="line">
                          <a:avLst/>
                        </a:prstGeom>
                        <a:ln w="19080">
                          <a:solidFill>
                            <a:srgbClr val="BF2B1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F16E540" id="Straight Connector 16" o:spid="_x0000_s1026" style="position:absolute;z-index:-251680256;visibility:visible;mso-wrap-style:square;mso-wrap-distance-left:.75pt;mso-wrap-distance-top:.75pt;mso-wrap-distance-right:.75pt;mso-wrap-distance-bottom:.75pt;mso-position-horizontal:absolute;mso-position-horizontal-relative:page;mso-position-vertical:absolute;mso-position-vertical-relative:text" from="59.45pt,12.65pt" to="9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" o:allowincell="f" strokecolor="#bf2b1c" strokeweight=".53mm">
                <w10:wrap type="topAndBottom" anchorx="page"/>
              </v:line>
            </w:pict>
          </mc:Fallback>
        </mc:AlternateContent>
      </w:r>
    </w:p>
    <w:p w14:paraId="01969F83" w14:textId="4700C75A" w:rsidR="007A7049" w:rsidRPr="00C71CF4" w:rsidRDefault="00FC5F60">
      <w:pPr>
        <w:pStyle w:val="ListParagraph"/>
        <w:numPr>
          <w:ilvl w:val="1"/>
          <w:numId w:val="23"/>
        </w:numPr>
        <w:tabs>
          <w:tab w:val="left" w:pos="1742"/>
        </w:tabs>
        <w:spacing w:before="13"/>
        <w:ind w:hanging="390"/>
        <w:rPr>
          <w:sz w:val="24"/>
          <w:lang w:val="hr-HR"/>
        </w:rPr>
      </w:pPr>
      <w:r w:rsidRPr="00C71CF4">
        <w:rPr>
          <w:color w:val="535353"/>
          <w:w w:val="95"/>
          <w:sz w:val="24"/>
          <w:lang w:val="hr-HR"/>
        </w:rPr>
        <w:t>Utjecaj pandemije</w:t>
      </w:r>
    </w:p>
    <w:p w14:paraId="3EA21EC9" w14:textId="07CC24D2" w:rsidR="007A7049" w:rsidRPr="00C71CF4" w:rsidRDefault="00FC5F60">
      <w:pPr>
        <w:pStyle w:val="ListParagraph"/>
        <w:numPr>
          <w:ilvl w:val="1"/>
          <w:numId w:val="23"/>
        </w:numPr>
        <w:tabs>
          <w:tab w:val="left" w:pos="1786"/>
        </w:tabs>
        <w:spacing w:before="38"/>
        <w:ind w:left="1785" w:hanging="434"/>
        <w:rPr>
          <w:sz w:val="24"/>
          <w:lang w:val="hr-HR"/>
        </w:rPr>
      </w:pPr>
      <w:r w:rsidRPr="00C71CF4">
        <w:rPr>
          <w:color w:val="535353"/>
          <w:sz w:val="24"/>
          <w:lang w:val="hr-HR"/>
        </w:rPr>
        <w:t>Mjere na razini EU-a</w:t>
      </w:r>
    </w:p>
    <w:p w14:paraId="09068802" w14:textId="11242584" w:rsidR="007A7049" w:rsidRPr="00C71CF4" w:rsidRDefault="00BE1AD2">
      <w:pPr>
        <w:pStyle w:val="ListParagraph"/>
        <w:numPr>
          <w:ilvl w:val="1"/>
          <w:numId w:val="23"/>
        </w:numPr>
        <w:tabs>
          <w:tab w:val="left" w:pos="1789"/>
        </w:tabs>
        <w:spacing w:before="38" w:line="271" w:lineRule="auto"/>
        <w:ind w:left="1352" w:right="86" w:firstLine="0"/>
        <w:rPr>
          <w:sz w:val="24"/>
          <w:lang w:val="hr-HR"/>
        </w:rPr>
      </w:pPr>
      <w:r w:rsidRPr="00C71CF4">
        <w:rPr>
          <w:color w:val="535353"/>
          <w:w w:val="106"/>
          <w:sz w:val="24"/>
          <w:lang w:val="hr-HR"/>
        </w:rPr>
        <w:t>M</w:t>
      </w:r>
      <w:r w:rsidRPr="00C71CF4">
        <w:rPr>
          <w:color w:val="535353"/>
          <w:w w:val="95"/>
          <w:sz w:val="24"/>
          <w:lang w:val="hr-HR"/>
        </w:rPr>
        <w:t>a</w:t>
      </w:r>
      <w:r w:rsidRPr="00C71CF4">
        <w:rPr>
          <w:color w:val="535353"/>
          <w:w w:val="101"/>
          <w:sz w:val="24"/>
          <w:lang w:val="hr-HR"/>
        </w:rPr>
        <w:t>p</w:t>
      </w:r>
      <w:r w:rsidR="00FC5F60" w:rsidRPr="00C71CF4">
        <w:rPr>
          <w:color w:val="535353"/>
          <w:w w:val="101"/>
          <w:sz w:val="24"/>
          <w:lang w:val="hr-HR"/>
        </w:rPr>
        <w:t>iranje teritorija: sažet</w:t>
      </w:r>
      <w:r w:rsidR="00EE36C7">
        <w:rPr>
          <w:color w:val="535353"/>
          <w:w w:val="101"/>
          <w:sz w:val="24"/>
          <w:lang w:val="hr-HR"/>
        </w:rPr>
        <w:t>ak</w:t>
      </w:r>
      <w:r w:rsidR="00FC5F60" w:rsidRPr="00C71CF4">
        <w:rPr>
          <w:color w:val="535353"/>
          <w:w w:val="101"/>
          <w:sz w:val="24"/>
          <w:lang w:val="hr-HR"/>
        </w:rPr>
        <w:t xml:space="preserve"> izvještaja zemalja Konzorcija</w:t>
      </w:r>
    </w:p>
    <w:p w14:paraId="13B8A9CF" w14:textId="309196E1" w:rsidR="007A7049" w:rsidRPr="00C71CF4" w:rsidRDefault="00BE1AD2">
      <w:pPr>
        <w:pStyle w:val="Heading4"/>
        <w:spacing w:before="268"/>
        <w:ind w:left="1352"/>
        <w:rPr>
          <w:sz w:val="29"/>
          <w:lang w:val="hr-HR"/>
        </w:rPr>
      </w:pPr>
      <w:r w:rsidRPr="00C71CF4">
        <w:rPr>
          <w:color w:val="535353"/>
          <w:w w:val="95"/>
          <w:lang w:val="hr-HR"/>
        </w:rPr>
        <w:t>U</w:t>
      </w:r>
      <w:r w:rsidR="00FC5F60" w:rsidRPr="00C71CF4">
        <w:rPr>
          <w:color w:val="535353"/>
          <w:w w:val="95"/>
          <w:lang w:val="hr-HR"/>
        </w:rPr>
        <w:t>MJETNOSTI I SOCIJALNO UKLJUČIVANJE</w:t>
      </w:r>
      <w:r w:rsidRPr="00C71CF4">
        <w:rPr>
          <w:noProof/>
          <w:lang w:val="hr-HR"/>
        </w:rPr>
        <mc:AlternateContent>
          <mc:Choice Requires="wps">
            <w:drawing>
              <wp:anchor distT="0" distB="0" distL="114300" distR="114300" simplePos="0" relativeHeight="251628032" behindDoc="0" locked="0" layoutInCell="0" allowOverlap="1" wp14:anchorId="7BEE7E99" wp14:editId="07777777">
                <wp:simplePos x="0" y="0"/>
                <wp:positionH relativeFrom="page">
                  <wp:posOffset>755015</wp:posOffset>
                </wp:positionH>
                <wp:positionV relativeFrom="paragraph">
                  <wp:posOffset>509270</wp:posOffset>
                </wp:positionV>
                <wp:extent cx="474980" cy="44323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74980" cy="443230"/>
                        </a:xfrm>
                        <a:prstGeom prst="rect">
                          <a:avLst/>
                        </a:prstGeom>
                        <a:solidFill>
                          <a:srgbClr val="FFFFFF">
                            <a:alpha val="0"/>
                          </a:srgbClr>
                        </a:solidFill>
                      </wps:spPr>
                      <wps:txbx>
                        <w:txbxContent>
                          <w:p w14:paraId="1569879C" w14:textId="77777777" w:rsidR="00CD0E14" w:rsidRDefault="00CD0E14">
                            <w:pPr>
                              <w:pStyle w:val="Contenutocornice"/>
                              <w:spacing w:before="3"/>
                              <w:rPr>
                                <w:rFonts w:ascii="Tahoma" w:hAnsi="Tahoma"/>
                                <w:b/>
                                <w:sz w:val="56"/>
                              </w:rPr>
                            </w:pPr>
                            <w:r>
                              <w:rPr>
                                <w:rFonts w:ascii="Tahoma" w:hAnsi="Tahoma"/>
                                <w:b/>
                                <w:color w:val="535353"/>
                                <w:spacing w:val="-1"/>
                                <w:w w:val="105"/>
                                <w:sz w:val="56"/>
                              </w:rPr>
                              <w:t>0</w:t>
                            </w:r>
                            <w:r>
                              <w:rPr>
                                <w:rFonts w:ascii="Tahoma" w:hAnsi="Tahoma"/>
                                <w:b/>
                                <w:color w:val="BF2B1C"/>
                                <w:spacing w:val="-1"/>
                                <w:w w:val="105"/>
                                <w:sz w:val="56"/>
                              </w:rPr>
                              <w:t>5</w:t>
                            </w:r>
                          </w:p>
                        </w:txbxContent>
                      </wps:txbx>
                      <wps:bodyPr lIns="0" tIns="0" rIns="0" bIns="0" anchor="t">
                        <a:noAutofit/>
                      </wps:bodyPr>
                    </wps:wsp>
                  </a:graphicData>
                </a:graphic>
              </wp:anchor>
            </w:drawing>
          </mc:Choice>
          <mc:Fallback>
            <w:pict>
              <v:shape w14:anchorId="7BEE7E99" id="Text Box 17" o:spid="_x0000_s1030" type="#_x0000_t202" style="position:absolute;left:0;text-align:left;margin-left:59.45pt;margin-top:40.1pt;width:37.4pt;height:34.9pt;z-index:2516280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" o:allowincell="f" stroked="f">
                <v:fill opacity="0"/>
                <v:textbox inset="0,0,0,0">
                  <w:txbxContent>
                    <w:p w14:paraId="1569879C" w14:textId="77777777" w:rsidR="00CD0E14" w:rsidRDefault="00CD0E14">
                      <w:pPr>
                        <w:pStyle w:val="Contenutocornice"/>
                        <w:spacing w:before="3"/>
                        <w:rPr>
                          <w:rFonts w:ascii="Tahoma" w:hAnsi="Tahoma"/>
                          <w:b/>
                          <w:sz w:val="56"/>
                        </w:rPr>
                      </w:pPr>
                      <w:r>
                        <w:rPr>
                          <w:rFonts w:ascii="Tahoma" w:hAnsi="Tahoma"/>
                          <w:b/>
                          <w:color w:val="535353"/>
                          <w:spacing w:val="-1"/>
                          <w:w w:val="105"/>
                          <w:sz w:val="56"/>
                        </w:rPr>
                        <w:t>0</w:t>
                      </w:r>
                      <w:r>
                        <w:rPr>
                          <w:rFonts w:ascii="Tahoma" w:hAnsi="Tahoma"/>
                          <w:b/>
                          <w:color w:val="BF2B1C"/>
                          <w:spacing w:val="-1"/>
                          <w:w w:val="105"/>
                          <w:sz w:val="56"/>
                        </w:rPr>
                        <w:t>5</w:t>
                      </w:r>
                    </w:p>
                  </w:txbxContent>
                </v:textbox>
                <w10:wrap anchorx="page"/>
              </v:shape>
            </w:pict>
          </mc:Fallback>
        </mc:AlternateContent>
      </w:r>
    </w:p>
    <w:p w14:paraId="2525EC50" w14:textId="77777777" w:rsidR="007A7049" w:rsidRPr="00C71CF4" w:rsidRDefault="00BE1AD2">
      <w:pPr>
        <w:pStyle w:val="BodyText"/>
        <w:spacing w:before="6"/>
        <w:rPr>
          <w:rFonts w:ascii="Tahoma" w:hAnsi="Tahoma"/>
          <w:b/>
          <w:sz w:val="16"/>
          <w:lang w:val="hr-HR"/>
        </w:rPr>
      </w:pPr>
      <w:r w:rsidRPr="00C71CF4">
        <w:rPr>
          <w:rFonts w:ascii="Tahoma" w:hAnsi="Tahoma"/>
          <w:b/>
          <w:noProof/>
          <w:sz w:val="16"/>
          <w:lang w:val="hr-HR"/>
        </w:rPr>
        <mc:AlternateContent>
          <mc:Choice Requires="wps">
            <w:drawing>
              <wp:anchor distT="9525" distB="9525" distL="9525" distR="9525" simplePos="0" relativeHeight="251594240" behindDoc="1" locked="0" layoutInCell="0" allowOverlap="1" wp14:anchorId="2ED776DF" wp14:editId="07777777">
                <wp:simplePos x="0" y="0"/>
                <wp:positionH relativeFrom="page">
                  <wp:posOffset>755015</wp:posOffset>
                </wp:positionH>
                <wp:positionV relativeFrom="paragraph">
                  <wp:posOffset>160655</wp:posOffset>
                </wp:positionV>
                <wp:extent cx="457200" cy="635"/>
                <wp:effectExtent l="0" t="0" r="0" b="0"/>
                <wp:wrapTopAndBottom/>
                <wp:docPr id="18" name="Straight Connector 18"/>
                <wp:cNvGraphicFramePr/>
                <a:graphic xmlns:a="http://schemas.openxmlformats.org/drawingml/2006/main">
                  <a:graphicData uri="http://schemas.microsoft.com/office/word/2010/wordprocessingShape">
                    <wps:wsp>
                      <wps:cNvCnPr/>
                      <wps:spPr>
                        <a:xfrm>
                          <a:off x="0" y="0"/>
                          <a:ext cx="456480" cy="0"/>
                        </a:xfrm>
                        <a:prstGeom prst="line">
                          <a:avLst/>
                        </a:prstGeom>
                        <a:ln w="19080">
                          <a:solidFill>
                            <a:srgbClr val="BF2B1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B7513E1" id="Straight Connector 18" o:spid="_x0000_s1026" style="position:absolute;z-index:-251679232;visibility:visible;mso-wrap-style:square;mso-wrap-distance-left:.75pt;mso-wrap-distance-top:.75pt;mso-wrap-distance-right:.75pt;mso-wrap-distance-bottom:.75pt;mso-position-horizontal:absolute;mso-position-horizontal-relative:page;mso-position-vertical:absolute;mso-position-vertical-relative:text" from="59.45pt,12.65pt" to="9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" o:allowincell="f" strokecolor="#bf2b1c" strokeweight=".53mm">
                <w10:wrap type="topAndBottom" anchorx="page"/>
              </v:line>
            </w:pict>
          </mc:Fallback>
        </mc:AlternateContent>
      </w:r>
    </w:p>
    <w:p w14:paraId="06F14FAC" w14:textId="77777777" w:rsidR="00FC5F60" w:rsidRPr="00C71CF4" w:rsidRDefault="00FC5F60">
      <w:pPr>
        <w:pStyle w:val="ListParagraph"/>
        <w:numPr>
          <w:ilvl w:val="1"/>
          <w:numId w:val="22"/>
        </w:numPr>
        <w:tabs>
          <w:tab w:val="left" w:pos="1791"/>
        </w:tabs>
        <w:spacing w:before="38" w:line="271" w:lineRule="auto"/>
        <w:ind w:left="1352" w:right="95" w:firstLine="0"/>
        <w:rPr>
          <w:sz w:val="24"/>
          <w:lang w:val="hr-HR"/>
        </w:rPr>
      </w:pPr>
      <w:r w:rsidRPr="00C71CF4">
        <w:rPr>
          <w:color w:val="535353"/>
          <w:w w:val="95"/>
          <w:sz w:val="24"/>
          <w:lang w:val="hr-HR"/>
        </w:rPr>
        <w:t>Što podrazumijevamo pod umjetnošću?</w:t>
      </w:r>
    </w:p>
    <w:p w14:paraId="09E4E1BF" w14:textId="71FA3273" w:rsidR="007A7049" w:rsidRPr="00C71CF4" w:rsidRDefault="00FC5F60">
      <w:pPr>
        <w:pStyle w:val="ListParagraph"/>
        <w:numPr>
          <w:ilvl w:val="1"/>
          <w:numId w:val="22"/>
        </w:numPr>
        <w:tabs>
          <w:tab w:val="left" w:pos="1791"/>
        </w:tabs>
        <w:spacing w:before="38" w:line="271" w:lineRule="auto"/>
        <w:ind w:left="1352" w:right="95" w:firstLine="0"/>
        <w:rPr>
          <w:sz w:val="24"/>
          <w:lang w:val="hr-HR"/>
        </w:rPr>
      </w:pPr>
      <w:r w:rsidRPr="00C71CF4">
        <w:rPr>
          <w:color w:val="535353"/>
          <w:w w:val="95"/>
          <w:sz w:val="24"/>
          <w:lang w:val="hr-HR"/>
        </w:rPr>
        <w:t>Koja uloga se pripisuje umjetnosti i socijalnom uključenju u kontekstu ovog istraživanja?</w:t>
      </w:r>
    </w:p>
    <w:p w14:paraId="65F9C3DC" w14:textId="77777777" w:rsidR="007A7049" w:rsidRPr="00C71CF4" w:rsidRDefault="00BE1AD2">
      <w:pPr>
        <w:pStyle w:val="BodyText"/>
        <w:rPr>
          <w:sz w:val="30"/>
          <w:lang w:val="hr-HR"/>
        </w:rPr>
      </w:pPr>
      <w:r w:rsidRPr="00C71CF4">
        <w:rPr>
          <w:lang w:val="hr-HR"/>
        </w:rPr>
        <w:br w:type="column"/>
      </w:r>
    </w:p>
    <w:p w14:paraId="5023141B" w14:textId="77777777" w:rsidR="007A7049" w:rsidRPr="00C71CF4" w:rsidRDefault="007A7049">
      <w:pPr>
        <w:pStyle w:val="BodyText"/>
        <w:spacing w:before="1"/>
        <w:rPr>
          <w:sz w:val="27"/>
          <w:lang w:val="hr-HR"/>
        </w:rPr>
      </w:pPr>
    </w:p>
    <w:p w14:paraId="3C8FFE72" w14:textId="77777777" w:rsidR="007A7049" w:rsidRPr="00C71CF4" w:rsidRDefault="00BE1AD2">
      <w:pPr>
        <w:ind w:left="387"/>
        <w:rPr>
          <w:rFonts w:ascii="Tahoma" w:hAnsi="Tahoma"/>
          <w:b/>
          <w:sz w:val="24"/>
          <w:lang w:val="hr-HR"/>
        </w:rPr>
      </w:pPr>
      <w:r w:rsidRPr="00C71CF4">
        <w:rPr>
          <w:color w:val="535353"/>
          <w:w w:val="95"/>
          <w:sz w:val="24"/>
          <w:lang w:val="hr-HR"/>
        </w:rPr>
        <w:t>pg.</w:t>
      </w:r>
      <w:r w:rsidRPr="00C71CF4">
        <w:rPr>
          <w:color w:val="535353"/>
          <w:spacing w:val="-9"/>
          <w:w w:val="95"/>
          <w:sz w:val="24"/>
          <w:lang w:val="hr-HR"/>
        </w:rPr>
        <w:t xml:space="preserve"> </w:t>
      </w:r>
      <w:r w:rsidRPr="00C71CF4">
        <w:rPr>
          <w:rFonts w:ascii="Tahoma" w:hAnsi="Tahoma"/>
          <w:b/>
          <w:color w:val="535353"/>
          <w:w w:val="95"/>
          <w:sz w:val="24"/>
          <w:lang w:val="hr-HR"/>
        </w:rPr>
        <w:t>6</w:t>
      </w:r>
    </w:p>
    <w:p w14:paraId="05AF5078" w14:textId="77777777" w:rsidR="007A7049" w:rsidRPr="00C71CF4" w:rsidRDefault="00BE1AD2">
      <w:pPr>
        <w:spacing w:before="38"/>
        <w:ind w:left="384"/>
        <w:rPr>
          <w:rFonts w:ascii="Tahoma" w:hAnsi="Tahoma"/>
          <w:b/>
          <w:sz w:val="24"/>
          <w:lang w:val="hr-HR"/>
        </w:rPr>
      </w:pPr>
      <w:r w:rsidRPr="00C71CF4">
        <w:rPr>
          <w:color w:val="535353"/>
          <w:w w:val="95"/>
          <w:sz w:val="24"/>
          <w:lang w:val="hr-HR"/>
        </w:rPr>
        <w:t>pg.</w:t>
      </w:r>
      <w:r w:rsidRPr="00C71CF4">
        <w:rPr>
          <w:color w:val="535353"/>
          <w:spacing w:val="-6"/>
          <w:w w:val="95"/>
          <w:sz w:val="24"/>
          <w:lang w:val="hr-HR"/>
        </w:rPr>
        <w:t xml:space="preserve"> </w:t>
      </w:r>
      <w:r w:rsidRPr="00C71CF4">
        <w:rPr>
          <w:rFonts w:ascii="Tahoma" w:hAnsi="Tahoma"/>
          <w:b/>
          <w:color w:val="535353"/>
          <w:w w:val="95"/>
          <w:sz w:val="24"/>
          <w:lang w:val="hr-HR"/>
        </w:rPr>
        <w:t>6</w:t>
      </w:r>
    </w:p>
    <w:p w14:paraId="0BB4028F" w14:textId="77777777" w:rsidR="007A7049" w:rsidRPr="00C71CF4" w:rsidRDefault="00BE1AD2">
      <w:pPr>
        <w:spacing w:before="38"/>
        <w:ind w:left="387"/>
        <w:rPr>
          <w:rFonts w:ascii="Tahoma" w:hAnsi="Tahoma"/>
          <w:b/>
          <w:sz w:val="24"/>
          <w:lang w:val="hr-HR"/>
        </w:rPr>
      </w:pPr>
      <w:r w:rsidRPr="00C71CF4">
        <w:rPr>
          <w:color w:val="535353"/>
          <w:w w:val="95"/>
          <w:sz w:val="24"/>
          <w:lang w:val="hr-HR"/>
        </w:rPr>
        <w:t>pg.</w:t>
      </w:r>
      <w:r w:rsidRPr="00C71CF4">
        <w:rPr>
          <w:color w:val="535353"/>
          <w:spacing w:val="-9"/>
          <w:w w:val="95"/>
          <w:sz w:val="24"/>
          <w:lang w:val="hr-HR"/>
        </w:rPr>
        <w:t xml:space="preserve"> </w:t>
      </w:r>
      <w:r w:rsidRPr="00C71CF4">
        <w:rPr>
          <w:rFonts w:ascii="Tahoma" w:hAnsi="Tahoma"/>
          <w:b/>
          <w:color w:val="535353"/>
          <w:w w:val="95"/>
          <w:sz w:val="24"/>
          <w:lang w:val="hr-HR"/>
        </w:rPr>
        <w:t>6</w:t>
      </w:r>
    </w:p>
    <w:p w14:paraId="1F3B1409" w14:textId="77777777" w:rsidR="007A7049" w:rsidRPr="00C71CF4" w:rsidRDefault="007A7049">
      <w:pPr>
        <w:pStyle w:val="BodyText"/>
        <w:rPr>
          <w:rFonts w:ascii="Tahoma" w:hAnsi="Tahoma"/>
          <w:b/>
          <w:sz w:val="30"/>
          <w:lang w:val="hr-HR"/>
        </w:rPr>
      </w:pPr>
    </w:p>
    <w:p w14:paraId="562C75D1" w14:textId="77777777" w:rsidR="007A7049" w:rsidRPr="00C71CF4" w:rsidRDefault="007A7049">
      <w:pPr>
        <w:pStyle w:val="BodyText"/>
        <w:rPr>
          <w:rFonts w:ascii="Tahoma" w:hAnsi="Tahoma"/>
          <w:b/>
          <w:sz w:val="30"/>
          <w:lang w:val="hr-HR"/>
        </w:rPr>
      </w:pPr>
    </w:p>
    <w:p w14:paraId="406CC1C7" w14:textId="77777777" w:rsidR="007A7049" w:rsidRPr="00C71CF4" w:rsidRDefault="00BE1AD2">
      <w:pPr>
        <w:spacing w:before="187"/>
        <w:ind w:left="246"/>
        <w:rPr>
          <w:rFonts w:ascii="Tahoma" w:hAnsi="Tahoma"/>
          <w:b/>
          <w:sz w:val="24"/>
          <w:lang w:val="hr-HR"/>
        </w:rPr>
      </w:pPr>
      <w:r w:rsidRPr="00C71CF4">
        <w:rPr>
          <w:color w:val="535353"/>
          <w:sz w:val="24"/>
          <w:lang w:val="hr-HR"/>
        </w:rPr>
        <w:t>pg.</w:t>
      </w:r>
      <w:r w:rsidRPr="00C71CF4">
        <w:rPr>
          <w:color w:val="535353"/>
          <w:spacing w:val="92"/>
          <w:sz w:val="24"/>
          <w:lang w:val="hr-HR"/>
        </w:rPr>
        <w:t xml:space="preserve"> </w:t>
      </w:r>
      <w:r w:rsidRPr="00C71CF4">
        <w:rPr>
          <w:rFonts w:ascii="Tahoma" w:hAnsi="Tahoma"/>
          <w:b/>
          <w:color w:val="535353"/>
          <w:sz w:val="24"/>
          <w:lang w:val="hr-HR"/>
        </w:rPr>
        <w:t>8</w:t>
      </w:r>
    </w:p>
    <w:p w14:paraId="720B4A34" w14:textId="77777777" w:rsidR="007A7049" w:rsidRPr="00C71CF4" w:rsidRDefault="00BE1AD2">
      <w:pPr>
        <w:spacing w:before="38"/>
        <w:ind w:left="274"/>
        <w:rPr>
          <w:rFonts w:ascii="Tahoma" w:hAnsi="Tahoma"/>
          <w:b/>
          <w:sz w:val="24"/>
          <w:lang w:val="hr-HR"/>
        </w:rPr>
      </w:pPr>
      <w:r w:rsidRPr="00C71CF4">
        <w:rPr>
          <w:color w:val="535353"/>
          <w:w w:val="90"/>
          <w:sz w:val="24"/>
          <w:lang w:val="hr-HR"/>
        </w:rPr>
        <w:t>pg.</w:t>
      </w:r>
      <w:r w:rsidRPr="00C71CF4">
        <w:rPr>
          <w:color w:val="535353"/>
          <w:spacing w:val="-3"/>
          <w:w w:val="90"/>
          <w:sz w:val="24"/>
          <w:lang w:val="hr-HR"/>
        </w:rPr>
        <w:t xml:space="preserve"> </w:t>
      </w:r>
      <w:r w:rsidRPr="00C71CF4">
        <w:rPr>
          <w:rFonts w:ascii="Tahoma" w:hAnsi="Tahoma"/>
          <w:b/>
          <w:color w:val="535353"/>
          <w:w w:val="90"/>
          <w:sz w:val="24"/>
          <w:lang w:val="hr-HR"/>
        </w:rPr>
        <w:t>10</w:t>
      </w:r>
    </w:p>
    <w:p w14:paraId="664355AD" w14:textId="77777777" w:rsidR="007A7049" w:rsidRPr="00C71CF4" w:rsidRDefault="007A7049">
      <w:pPr>
        <w:pStyle w:val="BodyText"/>
        <w:rPr>
          <w:rFonts w:ascii="Tahoma" w:hAnsi="Tahoma"/>
          <w:b/>
          <w:sz w:val="30"/>
          <w:lang w:val="hr-HR"/>
        </w:rPr>
      </w:pPr>
    </w:p>
    <w:p w14:paraId="1A965116" w14:textId="77777777" w:rsidR="007A7049" w:rsidRPr="00C71CF4" w:rsidRDefault="007A7049">
      <w:pPr>
        <w:pStyle w:val="BodyText"/>
        <w:spacing w:before="7"/>
        <w:rPr>
          <w:rFonts w:ascii="Tahoma" w:hAnsi="Tahoma"/>
          <w:b/>
          <w:sz w:val="44"/>
          <w:lang w:val="hr-HR"/>
        </w:rPr>
      </w:pPr>
    </w:p>
    <w:p w14:paraId="1FF193DD" w14:textId="77777777" w:rsidR="007A7049" w:rsidRPr="00C71CF4" w:rsidRDefault="00BE1AD2">
      <w:pPr>
        <w:ind w:left="246"/>
        <w:rPr>
          <w:rFonts w:ascii="Tahoma" w:hAnsi="Tahoma"/>
          <w:b/>
          <w:sz w:val="24"/>
          <w:lang w:val="hr-HR"/>
        </w:rPr>
      </w:pPr>
      <w:r w:rsidRPr="00C71CF4">
        <w:rPr>
          <w:color w:val="535353"/>
          <w:w w:val="90"/>
          <w:sz w:val="24"/>
          <w:lang w:val="hr-HR"/>
        </w:rPr>
        <w:t>pg.</w:t>
      </w:r>
      <w:r w:rsidRPr="00C71CF4">
        <w:rPr>
          <w:color w:val="535353"/>
          <w:spacing w:val="-11"/>
          <w:w w:val="90"/>
          <w:sz w:val="24"/>
          <w:lang w:val="hr-HR"/>
        </w:rPr>
        <w:t xml:space="preserve"> </w:t>
      </w:r>
      <w:r w:rsidRPr="00C71CF4">
        <w:rPr>
          <w:rFonts w:ascii="Tahoma" w:hAnsi="Tahoma"/>
          <w:b/>
          <w:color w:val="535353"/>
          <w:w w:val="90"/>
          <w:sz w:val="24"/>
          <w:lang w:val="hr-HR"/>
        </w:rPr>
        <w:t>12</w:t>
      </w:r>
    </w:p>
    <w:p w14:paraId="7DF4E37C" w14:textId="77777777" w:rsidR="007A7049" w:rsidRPr="00C71CF4" w:rsidRDefault="007A7049">
      <w:pPr>
        <w:pStyle w:val="BodyText"/>
        <w:spacing w:before="6"/>
        <w:rPr>
          <w:rFonts w:ascii="Tahoma" w:hAnsi="Tahoma"/>
          <w:b/>
          <w:sz w:val="30"/>
          <w:lang w:val="hr-HR"/>
        </w:rPr>
      </w:pPr>
    </w:p>
    <w:p w14:paraId="6865934E" w14:textId="77777777" w:rsidR="007A7049" w:rsidRPr="00C71CF4" w:rsidRDefault="00BE1AD2">
      <w:pPr>
        <w:ind w:left="246"/>
        <w:rPr>
          <w:rFonts w:ascii="Tahoma" w:hAnsi="Tahoma"/>
          <w:b/>
          <w:sz w:val="24"/>
          <w:lang w:val="hr-HR"/>
        </w:rPr>
      </w:pPr>
      <w:r w:rsidRPr="00C71CF4">
        <w:rPr>
          <w:color w:val="535353"/>
          <w:w w:val="90"/>
          <w:sz w:val="24"/>
          <w:lang w:val="hr-HR"/>
        </w:rPr>
        <w:t>pg.</w:t>
      </w:r>
      <w:r w:rsidRPr="00C71CF4">
        <w:rPr>
          <w:color w:val="535353"/>
          <w:spacing w:val="-8"/>
          <w:w w:val="90"/>
          <w:sz w:val="24"/>
          <w:lang w:val="hr-HR"/>
        </w:rPr>
        <w:t xml:space="preserve"> </w:t>
      </w:r>
      <w:r w:rsidRPr="00C71CF4">
        <w:rPr>
          <w:rFonts w:ascii="Tahoma" w:hAnsi="Tahoma"/>
          <w:b/>
          <w:color w:val="535353"/>
          <w:w w:val="90"/>
          <w:sz w:val="24"/>
          <w:lang w:val="hr-HR"/>
        </w:rPr>
        <w:t>12</w:t>
      </w:r>
    </w:p>
    <w:p w14:paraId="44FB30F8" w14:textId="77777777" w:rsidR="007A7049" w:rsidRPr="00C71CF4" w:rsidRDefault="007A7049">
      <w:pPr>
        <w:pStyle w:val="BodyText"/>
        <w:spacing w:before="5"/>
        <w:rPr>
          <w:rFonts w:ascii="Tahoma" w:hAnsi="Tahoma"/>
          <w:b/>
          <w:sz w:val="30"/>
          <w:lang w:val="hr-HR"/>
        </w:rPr>
      </w:pPr>
    </w:p>
    <w:p w14:paraId="7453BF9D" w14:textId="77777777" w:rsidR="00FC5F60" w:rsidRPr="00C71CF4" w:rsidRDefault="00FC5F60">
      <w:pPr>
        <w:ind w:left="246"/>
        <w:rPr>
          <w:color w:val="535353"/>
          <w:w w:val="90"/>
          <w:sz w:val="24"/>
          <w:lang w:val="hr-HR"/>
        </w:rPr>
      </w:pPr>
    </w:p>
    <w:p w14:paraId="0E54160C" w14:textId="77777777" w:rsidR="00FC5F60" w:rsidRPr="00C71CF4" w:rsidRDefault="00FC5F60">
      <w:pPr>
        <w:ind w:left="246"/>
        <w:rPr>
          <w:color w:val="535353"/>
          <w:w w:val="90"/>
          <w:sz w:val="24"/>
          <w:lang w:val="hr-HR"/>
        </w:rPr>
      </w:pPr>
    </w:p>
    <w:p w14:paraId="661645A4" w14:textId="4BEAEB5C" w:rsidR="007A7049" w:rsidRPr="00C71CF4" w:rsidRDefault="00BE1AD2">
      <w:pPr>
        <w:ind w:left="246"/>
        <w:rPr>
          <w:rFonts w:ascii="Tahoma" w:hAnsi="Tahoma"/>
          <w:b/>
          <w:sz w:val="24"/>
          <w:lang w:val="hr-HR"/>
        </w:rPr>
      </w:pPr>
      <w:r w:rsidRPr="00C71CF4">
        <w:rPr>
          <w:color w:val="535353"/>
          <w:w w:val="90"/>
          <w:sz w:val="24"/>
          <w:lang w:val="hr-HR"/>
        </w:rPr>
        <w:t>pg.</w:t>
      </w:r>
      <w:r w:rsidRPr="00C71CF4">
        <w:rPr>
          <w:color w:val="535353"/>
          <w:spacing w:val="-8"/>
          <w:w w:val="90"/>
          <w:sz w:val="24"/>
          <w:lang w:val="hr-HR"/>
        </w:rPr>
        <w:t xml:space="preserve"> </w:t>
      </w:r>
      <w:r w:rsidRPr="00C71CF4">
        <w:rPr>
          <w:rFonts w:ascii="Tahoma" w:hAnsi="Tahoma"/>
          <w:b/>
          <w:color w:val="535353"/>
          <w:w w:val="90"/>
          <w:sz w:val="24"/>
          <w:lang w:val="hr-HR"/>
        </w:rPr>
        <w:t>13</w:t>
      </w:r>
    </w:p>
    <w:p w14:paraId="2A3D03C3" w14:textId="77777777" w:rsidR="007A7049" w:rsidRPr="00C71CF4" w:rsidRDefault="00BE1AD2">
      <w:pPr>
        <w:spacing w:before="38"/>
        <w:ind w:left="246"/>
        <w:rPr>
          <w:rFonts w:ascii="Tahoma" w:hAnsi="Tahoma"/>
          <w:b/>
          <w:sz w:val="24"/>
          <w:lang w:val="hr-HR"/>
        </w:rPr>
      </w:pPr>
      <w:r w:rsidRPr="00C71CF4">
        <w:rPr>
          <w:color w:val="535353"/>
          <w:w w:val="90"/>
          <w:sz w:val="24"/>
          <w:lang w:val="hr-HR"/>
        </w:rPr>
        <w:t>pg.</w:t>
      </w:r>
      <w:r w:rsidRPr="00C71CF4">
        <w:rPr>
          <w:color w:val="535353"/>
          <w:spacing w:val="-11"/>
          <w:w w:val="90"/>
          <w:sz w:val="24"/>
          <w:lang w:val="hr-HR"/>
        </w:rPr>
        <w:t xml:space="preserve"> </w:t>
      </w:r>
      <w:r w:rsidRPr="00C71CF4">
        <w:rPr>
          <w:rFonts w:ascii="Tahoma" w:hAnsi="Tahoma"/>
          <w:b/>
          <w:color w:val="535353"/>
          <w:w w:val="90"/>
          <w:sz w:val="24"/>
          <w:lang w:val="hr-HR"/>
        </w:rPr>
        <w:t>14</w:t>
      </w:r>
    </w:p>
    <w:p w14:paraId="1D6AB5D5" w14:textId="08CA4056" w:rsidR="007A7049" w:rsidRPr="00C71CF4" w:rsidRDefault="00FC5F60" w:rsidP="00FC5F60">
      <w:pPr>
        <w:rPr>
          <w:rFonts w:ascii="Tahoma" w:hAnsi="Tahoma"/>
          <w:b/>
          <w:sz w:val="24"/>
          <w:lang w:val="hr-HR"/>
        </w:rPr>
      </w:pPr>
      <w:r w:rsidRPr="00C71CF4">
        <w:rPr>
          <w:rFonts w:ascii="Tahoma" w:hAnsi="Tahoma"/>
          <w:b/>
          <w:sz w:val="30"/>
          <w:lang w:val="hr-HR"/>
        </w:rPr>
        <w:t xml:space="preserve">   </w:t>
      </w:r>
      <w:r w:rsidRPr="00C71CF4">
        <w:rPr>
          <w:color w:val="535353"/>
          <w:w w:val="85"/>
          <w:sz w:val="24"/>
          <w:lang w:val="hr-HR"/>
        </w:rPr>
        <w:t>p</w:t>
      </w:r>
      <w:r w:rsidR="00BE1AD2" w:rsidRPr="00C71CF4">
        <w:rPr>
          <w:color w:val="535353"/>
          <w:w w:val="85"/>
          <w:sz w:val="24"/>
          <w:lang w:val="hr-HR"/>
        </w:rPr>
        <w:t>g.</w:t>
      </w:r>
      <w:r w:rsidR="00BE1AD2" w:rsidRPr="00C71CF4">
        <w:rPr>
          <w:color w:val="535353"/>
          <w:spacing w:val="14"/>
          <w:w w:val="85"/>
          <w:sz w:val="24"/>
          <w:lang w:val="hr-HR"/>
        </w:rPr>
        <w:t xml:space="preserve"> </w:t>
      </w:r>
      <w:r w:rsidR="00BE1AD2" w:rsidRPr="00C71CF4">
        <w:rPr>
          <w:rFonts w:ascii="Tahoma" w:hAnsi="Tahoma"/>
          <w:b/>
          <w:color w:val="535353"/>
          <w:w w:val="85"/>
          <w:sz w:val="24"/>
          <w:lang w:val="hr-HR"/>
        </w:rPr>
        <w:t>17</w:t>
      </w:r>
    </w:p>
    <w:p w14:paraId="38315D9A" w14:textId="77777777" w:rsidR="00FC5F60" w:rsidRPr="00C71CF4" w:rsidRDefault="00FC5F60">
      <w:pPr>
        <w:spacing w:before="38"/>
        <w:ind w:left="246"/>
        <w:rPr>
          <w:color w:val="535353"/>
          <w:w w:val="85"/>
          <w:sz w:val="24"/>
          <w:lang w:val="hr-HR"/>
        </w:rPr>
      </w:pPr>
    </w:p>
    <w:p w14:paraId="3F4714E6" w14:textId="77777777" w:rsidR="00FC5F60" w:rsidRPr="00C71CF4" w:rsidRDefault="00FC5F60">
      <w:pPr>
        <w:spacing w:before="38"/>
        <w:ind w:left="246"/>
        <w:rPr>
          <w:color w:val="535353"/>
          <w:w w:val="85"/>
          <w:sz w:val="24"/>
          <w:lang w:val="hr-HR"/>
        </w:rPr>
      </w:pPr>
    </w:p>
    <w:p w14:paraId="61A03AE2" w14:textId="58E0B330" w:rsidR="007A7049" w:rsidRPr="00C71CF4" w:rsidRDefault="00BE1AD2">
      <w:pPr>
        <w:spacing w:before="38"/>
        <w:ind w:left="246"/>
        <w:rPr>
          <w:rFonts w:ascii="Tahoma" w:hAnsi="Tahoma"/>
          <w:b/>
          <w:sz w:val="24"/>
          <w:lang w:val="hr-HR"/>
        </w:rPr>
      </w:pPr>
      <w:r w:rsidRPr="00C71CF4">
        <w:rPr>
          <w:color w:val="535353"/>
          <w:w w:val="85"/>
          <w:sz w:val="24"/>
          <w:lang w:val="hr-HR"/>
        </w:rPr>
        <w:t>pg.</w:t>
      </w:r>
      <w:r w:rsidRPr="00C71CF4">
        <w:rPr>
          <w:color w:val="535353"/>
          <w:spacing w:val="17"/>
          <w:w w:val="85"/>
          <w:sz w:val="24"/>
          <w:lang w:val="hr-HR"/>
        </w:rPr>
        <w:t xml:space="preserve"> </w:t>
      </w:r>
      <w:r w:rsidRPr="00C71CF4">
        <w:rPr>
          <w:rFonts w:ascii="Tahoma" w:hAnsi="Tahoma"/>
          <w:b/>
          <w:color w:val="535353"/>
          <w:w w:val="85"/>
          <w:sz w:val="24"/>
          <w:lang w:val="hr-HR"/>
        </w:rPr>
        <w:t>17</w:t>
      </w:r>
    </w:p>
    <w:p w14:paraId="722B00AE" w14:textId="77777777" w:rsidR="007A7049" w:rsidRPr="00C71CF4" w:rsidRDefault="007A7049">
      <w:pPr>
        <w:pStyle w:val="BodyText"/>
        <w:spacing w:before="6"/>
        <w:rPr>
          <w:rFonts w:ascii="Tahoma" w:hAnsi="Tahoma"/>
          <w:b/>
          <w:sz w:val="30"/>
          <w:lang w:val="hr-HR"/>
        </w:rPr>
      </w:pPr>
    </w:p>
    <w:p w14:paraId="5B2A74A3" w14:textId="77777777" w:rsidR="007A7049" w:rsidRPr="00C71CF4" w:rsidRDefault="00BE1AD2">
      <w:pPr>
        <w:ind w:left="246"/>
        <w:rPr>
          <w:rFonts w:ascii="Tahoma" w:hAnsi="Tahoma"/>
          <w:b/>
          <w:sz w:val="24"/>
          <w:lang w:val="hr-HR"/>
        </w:rPr>
      </w:pPr>
      <w:r w:rsidRPr="00C71CF4">
        <w:rPr>
          <w:color w:val="535353"/>
          <w:w w:val="90"/>
          <w:sz w:val="24"/>
          <w:lang w:val="hr-HR"/>
        </w:rPr>
        <w:t>pg.</w:t>
      </w:r>
      <w:r w:rsidRPr="00C71CF4">
        <w:rPr>
          <w:color w:val="535353"/>
          <w:spacing w:val="-8"/>
          <w:w w:val="90"/>
          <w:sz w:val="24"/>
          <w:lang w:val="hr-HR"/>
        </w:rPr>
        <w:t xml:space="preserve"> </w:t>
      </w:r>
      <w:r w:rsidRPr="00C71CF4">
        <w:rPr>
          <w:rFonts w:ascii="Tahoma" w:hAnsi="Tahoma"/>
          <w:b/>
          <w:color w:val="535353"/>
          <w:w w:val="90"/>
          <w:sz w:val="24"/>
          <w:lang w:val="hr-HR"/>
        </w:rPr>
        <w:t>19</w:t>
      </w:r>
    </w:p>
    <w:p w14:paraId="2B1F714B" w14:textId="24F99AF1" w:rsidR="007A7049" w:rsidRPr="00C71CF4" w:rsidRDefault="00FC5F60">
      <w:pPr>
        <w:spacing w:before="181"/>
        <w:ind w:left="189"/>
        <w:rPr>
          <w:rFonts w:ascii="Tahoma" w:hAnsi="Tahoma"/>
          <w:b/>
          <w:sz w:val="24"/>
          <w:lang w:val="hr-HR"/>
        </w:rPr>
      </w:pPr>
      <w:r w:rsidRPr="00C71CF4">
        <w:rPr>
          <w:rFonts w:ascii="Tahoma" w:hAnsi="Tahoma"/>
          <w:b/>
          <w:sz w:val="30"/>
          <w:lang w:val="hr-HR"/>
        </w:rPr>
        <w:t xml:space="preserve"> </w:t>
      </w:r>
      <w:r w:rsidR="00BE1AD2" w:rsidRPr="00C71CF4">
        <w:rPr>
          <w:color w:val="535353"/>
          <w:w w:val="95"/>
          <w:sz w:val="24"/>
          <w:lang w:val="hr-HR"/>
        </w:rPr>
        <w:t>pg.</w:t>
      </w:r>
      <w:r w:rsidR="00BE1AD2" w:rsidRPr="00C71CF4">
        <w:rPr>
          <w:color w:val="535353"/>
          <w:spacing w:val="3"/>
          <w:w w:val="95"/>
          <w:sz w:val="24"/>
          <w:lang w:val="hr-HR"/>
        </w:rPr>
        <w:t xml:space="preserve"> </w:t>
      </w:r>
      <w:r w:rsidR="00BE1AD2" w:rsidRPr="00C71CF4">
        <w:rPr>
          <w:rFonts w:ascii="Tahoma" w:hAnsi="Tahoma"/>
          <w:b/>
          <w:color w:val="535353"/>
          <w:w w:val="95"/>
          <w:sz w:val="24"/>
          <w:lang w:val="hr-HR"/>
        </w:rPr>
        <w:t>35</w:t>
      </w:r>
    </w:p>
    <w:p w14:paraId="54E11D2A" w14:textId="77777777" w:rsidR="007A7049" w:rsidRPr="00C71CF4" w:rsidRDefault="007A7049">
      <w:pPr>
        <w:pStyle w:val="BodyText"/>
        <w:spacing w:before="6"/>
        <w:rPr>
          <w:rFonts w:ascii="Tahoma" w:hAnsi="Tahoma"/>
          <w:b/>
          <w:sz w:val="30"/>
          <w:lang w:val="hr-HR"/>
        </w:rPr>
      </w:pPr>
    </w:p>
    <w:p w14:paraId="31126E5D" w14:textId="1D8859B2" w:rsidR="007A7049" w:rsidRPr="00C71CF4" w:rsidRDefault="007A7049" w:rsidP="00DD3726">
      <w:pPr>
        <w:ind w:left="189"/>
        <w:rPr>
          <w:rFonts w:ascii="Tahoma" w:hAnsi="Tahoma"/>
          <w:b/>
          <w:sz w:val="24"/>
          <w:lang w:val="hr-HR"/>
        </w:rPr>
        <w:sectPr w:rsidR="007A7049" w:rsidRPr="00C71CF4">
          <w:type w:val="continuous"/>
          <w:pgSz w:w="11906" w:h="16850"/>
          <w:pgMar w:top="1500" w:right="940" w:bottom="280" w:left="1000" w:header="0" w:footer="0" w:gutter="0"/>
          <w:cols w:num="2" w:space="720" w:equalWidth="0">
            <w:col w:w="7521" w:space="1218"/>
            <w:col w:w="1226"/>
          </w:cols>
          <w:formProt w:val="0"/>
          <w:docGrid w:linePitch="100" w:charSpace="4096"/>
        </w:sectPr>
      </w:pPr>
    </w:p>
    <w:p w14:paraId="2DE403A5" w14:textId="77777777" w:rsidR="007A7049" w:rsidRPr="00C71CF4" w:rsidRDefault="007A7049">
      <w:pPr>
        <w:pStyle w:val="BodyText"/>
        <w:spacing w:line="30" w:lineRule="exact"/>
        <w:ind w:left="173"/>
        <w:rPr>
          <w:rFonts w:ascii="Tahoma" w:hAnsi="Tahoma"/>
          <w:sz w:val="3"/>
          <w:lang w:val="hr-HR"/>
        </w:rPr>
      </w:pPr>
    </w:p>
    <w:p w14:paraId="62431CDC" w14:textId="77777777" w:rsidR="007A7049" w:rsidRPr="00C71CF4" w:rsidRDefault="007A7049">
      <w:pPr>
        <w:pStyle w:val="BodyText"/>
        <w:rPr>
          <w:rFonts w:ascii="Tahoma" w:hAnsi="Tahoma"/>
          <w:b/>
          <w:sz w:val="20"/>
          <w:lang w:val="hr-HR"/>
        </w:rPr>
      </w:pPr>
    </w:p>
    <w:p w14:paraId="49E398E2" w14:textId="77777777" w:rsidR="007A7049" w:rsidRPr="00C71CF4" w:rsidRDefault="007A7049">
      <w:pPr>
        <w:pStyle w:val="BodyText"/>
        <w:rPr>
          <w:rFonts w:ascii="Tahoma" w:hAnsi="Tahoma"/>
          <w:b/>
          <w:sz w:val="20"/>
          <w:lang w:val="hr-HR"/>
        </w:rPr>
      </w:pPr>
    </w:p>
    <w:p w14:paraId="16287F21" w14:textId="77777777" w:rsidR="007A7049" w:rsidRPr="00C71CF4" w:rsidRDefault="007A7049">
      <w:pPr>
        <w:pStyle w:val="BodyText"/>
        <w:rPr>
          <w:rFonts w:ascii="Tahoma" w:hAnsi="Tahoma"/>
          <w:b/>
          <w:sz w:val="20"/>
          <w:lang w:val="hr-HR"/>
        </w:rPr>
      </w:pPr>
    </w:p>
    <w:p w14:paraId="5BE93A62" w14:textId="77777777" w:rsidR="007A7049" w:rsidRPr="00C71CF4" w:rsidRDefault="007A7049">
      <w:pPr>
        <w:pStyle w:val="BodyText"/>
        <w:rPr>
          <w:rFonts w:ascii="Tahoma" w:hAnsi="Tahoma"/>
          <w:b/>
          <w:sz w:val="20"/>
          <w:lang w:val="hr-HR"/>
        </w:rPr>
      </w:pPr>
    </w:p>
    <w:p w14:paraId="384BA73E" w14:textId="77777777" w:rsidR="007A7049" w:rsidRPr="00C71CF4" w:rsidRDefault="007A7049">
      <w:pPr>
        <w:pStyle w:val="BodyText"/>
        <w:rPr>
          <w:rFonts w:ascii="Tahoma" w:hAnsi="Tahoma"/>
          <w:b/>
          <w:sz w:val="20"/>
          <w:lang w:val="hr-HR"/>
        </w:rPr>
      </w:pPr>
    </w:p>
    <w:p w14:paraId="34B3F2EB" w14:textId="77777777" w:rsidR="007A7049" w:rsidRPr="00C71CF4" w:rsidRDefault="007A7049">
      <w:pPr>
        <w:pStyle w:val="BodyText"/>
        <w:rPr>
          <w:rFonts w:ascii="Tahoma" w:hAnsi="Tahoma"/>
          <w:b/>
          <w:sz w:val="20"/>
          <w:lang w:val="hr-HR"/>
        </w:rPr>
      </w:pPr>
    </w:p>
    <w:p w14:paraId="7D34F5C7" w14:textId="77777777" w:rsidR="007A7049" w:rsidRPr="00C71CF4" w:rsidRDefault="007A7049">
      <w:pPr>
        <w:pStyle w:val="BodyText"/>
        <w:spacing w:before="9"/>
        <w:rPr>
          <w:rFonts w:ascii="Tahoma" w:hAnsi="Tahoma"/>
          <w:b/>
          <w:sz w:val="28"/>
          <w:lang w:val="hr-HR"/>
        </w:rPr>
      </w:pPr>
    </w:p>
    <w:p w14:paraId="0B4020A7" w14:textId="77777777" w:rsidR="007A7049" w:rsidRPr="00C71CF4" w:rsidRDefault="007A7049">
      <w:pPr>
        <w:rPr>
          <w:lang w:val="hr-HR"/>
        </w:rPr>
        <w:sectPr w:rsidR="007A7049" w:rsidRPr="00C71CF4">
          <w:pgSz w:w="11906" w:h="16850"/>
          <w:pgMar w:top="1520" w:right="940" w:bottom="280" w:left="1000" w:header="0" w:footer="0" w:gutter="0"/>
          <w:cols w:space="720"/>
          <w:formProt w:val="0"/>
          <w:docGrid w:linePitch="100" w:charSpace="4096"/>
        </w:sectPr>
      </w:pPr>
    </w:p>
    <w:p w14:paraId="257CD240" w14:textId="76FCB6D4" w:rsidR="007A7049" w:rsidRPr="00C71CF4" w:rsidRDefault="00BE1AD2">
      <w:pPr>
        <w:pStyle w:val="Heading4"/>
        <w:spacing w:before="100" w:line="271" w:lineRule="auto"/>
        <w:ind w:left="1352" w:right="35"/>
        <w:rPr>
          <w:sz w:val="28"/>
          <w:lang w:val="hr-HR"/>
        </w:rPr>
      </w:pPr>
      <w:r w:rsidRPr="00C71CF4">
        <w:rPr>
          <w:noProof/>
          <w:lang w:val="hr-HR"/>
        </w:rPr>
        <mc:AlternateContent>
          <mc:Choice Requires="wps">
            <w:drawing>
              <wp:anchor distT="9525" distB="9525" distL="123825" distR="123825" simplePos="0" relativeHeight="251630080" behindDoc="0" locked="0" layoutInCell="0" allowOverlap="1" wp14:anchorId="1750E419" wp14:editId="07777777">
                <wp:simplePos x="0" y="0"/>
                <wp:positionH relativeFrom="page">
                  <wp:posOffset>755015</wp:posOffset>
                </wp:positionH>
                <wp:positionV relativeFrom="paragraph">
                  <wp:posOffset>407670</wp:posOffset>
                </wp:positionV>
                <wp:extent cx="457200" cy="635"/>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56480" cy="0"/>
                        </a:xfrm>
                        <a:prstGeom prst="line">
                          <a:avLst/>
                        </a:prstGeom>
                        <a:ln w="19080">
                          <a:solidFill>
                            <a:srgbClr val="BF2B1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F5E5B78" id="Straight Connector 19" o:spid="_x0000_s1026" style="position:absolute;z-index:251658752;visibility:visible;mso-wrap-style:square;mso-wrap-distance-left:9.75pt;mso-wrap-distance-top:.75pt;mso-wrap-distance-right:9.75pt;mso-wrap-distance-bottom:.75pt;mso-position-horizontal:absolute;mso-position-horizontal-relative:page;mso-position-vertical:absolute;mso-position-vertical-relative:text" from="59.45pt,32.1pt" to="95.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" o:allowincell="f" strokecolor="#bf2b1c" strokeweight=".53mm">
                <w10:wrap anchorx="page"/>
              </v:line>
            </w:pict>
          </mc:Fallback>
        </mc:AlternateContent>
      </w:r>
      <w:r w:rsidR="00DD3726" w:rsidRPr="00C71CF4">
        <w:rPr>
          <w:color w:val="535353"/>
          <w:lang w:val="hr-HR"/>
        </w:rPr>
        <w:t>KURIKUL OBUKE ZA OSNAŽIVANJE UMJETNIKA NA POČETKU KARIJERE</w:t>
      </w:r>
    </w:p>
    <w:p w14:paraId="04FD8F3D" w14:textId="3443D144" w:rsidR="007A7049" w:rsidRPr="00C71CF4" w:rsidRDefault="00BE1AD2">
      <w:pPr>
        <w:pStyle w:val="ListParagraph"/>
        <w:numPr>
          <w:ilvl w:val="0"/>
          <w:numId w:val="21"/>
        </w:numPr>
        <w:tabs>
          <w:tab w:val="left" w:pos="1352"/>
          <w:tab w:val="left" w:pos="1353"/>
        </w:tabs>
        <w:spacing w:line="498" w:lineRule="exact"/>
        <w:ind w:hanging="1164"/>
        <w:rPr>
          <w:sz w:val="24"/>
          <w:lang w:val="hr-HR"/>
        </w:rPr>
      </w:pPr>
      <w:bookmarkStart w:id="0" w:name="_Hlk123212210"/>
      <w:bookmarkStart w:id="1" w:name="_Hlk123213815"/>
      <w:r w:rsidRPr="00C71CF4">
        <w:rPr>
          <w:rFonts w:ascii="Tahoma" w:hAnsi="Tahoma"/>
          <w:b/>
          <w:color w:val="535353"/>
          <w:w w:val="95"/>
          <w:sz w:val="24"/>
          <w:lang w:val="hr-HR"/>
        </w:rPr>
        <w:t>6.1</w:t>
      </w:r>
      <w:r w:rsidRPr="00C71CF4">
        <w:rPr>
          <w:rFonts w:ascii="Tahoma" w:hAnsi="Tahoma"/>
          <w:b/>
          <w:color w:val="535353"/>
          <w:spacing w:val="5"/>
          <w:w w:val="95"/>
          <w:sz w:val="24"/>
          <w:lang w:val="hr-HR"/>
        </w:rPr>
        <w:t xml:space="preserve"> </w:t>
      </w:r>
      <w:r w:rsidR="00DD3726" w:rsidRPr="00C71CF4">
        <w:rPr>
          <w:rFonts w:ascii="Tahoma" w:hAnsi="Tahoma"/>
          <w:b/>
          <w:color w:val="535353"/>
          <w:spacing w:val="5"/>
          <w:w w:val="95"/>
          <w:sz w:val="24"/>
          <w:lang w:val="hr-HR"/>
        </w:rPr>
        <w:t xml:space="preserve">  </w:t>
      </w:r>
      <w:r w:rsidR="00DD3726" w:rsidRPr="00C71CF4">
        <w:rPr>
          <w:color w:val="535353"/>
          <w:w w:val="95"/>
          <w:sz w:val="24"/>
          <w:lang w:val="hr-HR"/>
        </w:rPr>
        <w:t>Potreba za obučavanjem umjetnika i kreativaca</w:t>
      </w:r>
    </w:p>
    <w:p w14:paraId="1917A508" w14:textId="6F310A67" w:rsidR="007A7049" w:rsidRPr="00C71CF4" w:rsidRDefault="00DD3726">
      <w:pPr>
        <w:pStyle w:val="ListParagraph"/>
        <w:numPr>
          <w:ilvl w:val="1"/>
          <w:numId w:val="20"/>
        </w:numPr>
        <w:tabs>
          <w:tab w:val="left" w:pos="1792"/>
        </w:tabs>
        <w:spacing w:line="233" w:lineRule="exact"/>
        <w:rPr>
          <w:sz w:val="24"/>
          <w:lang w:val="hr-HR"/>
        </w:rPr>
      </w:pPr>
      <w:r w:rsidRPr="00C71CF4">
        <w:rPr>
          <w:color w:val="535353"/>
          <w:w w:val="95"/>
          <w:sz w:val="24"/>
          <w:lang w:val="hr-HR"/>
        </w:rPr>
        <w:t xml:space="preserve">  Metodologija treninga kulturnih djelatnika</w:t>
      </w:r>
    </w:p>
    <w:p w14:paraId="4919A04E" w14:textId="0176ACA8" w:rsidR="007A7049" w:rsidRPr="00C71CF4" w:rsidRDefault="00DD3726">
      <w:pPr>
        <w:pStyle w:val="ListParagraph"/>
        <w:numPr>
          <w:ilvl w:val="2"/>
          <w:numId w:val="20"/>
        </w:numPr>
        <w:tabs>
          <w:tab w:val="left" w:pos="1959"/>
        </w:tabs>
        <w:spacing w:before="38"/>
        <w:rPr>
          <w:sz w:val="24"/>
          <w:lang w:val="hr-HR"/>
        </w:rPr>
      </w:pPr>
      <w:r w:rsidRPr="00C71CF4">
        <w:rPr>
          <w:color w:val="535353"/>
          <w:w w:val="95"/>
          <w:sz w:val="24"/>
          <w:lang w:val="hr-HR"/>
        </w:rPr>
        <w:t>Razvijanje interkulturnih kompetencija</w:t>
      </w:r>
    </w:p>
    <w:p w14:paraId="755EAA9A" w14:textId="211B1304" w:rsidR="00DD3726" w:rsidRPr="00FC1D68" w:rsidRDefault="00DD3726" w:rsidP="00FC1D68">
      <w:pPr>
        <w:pStyle w:val="ListParagraph"/>
        <w:numPr>
          <w:ilvl w:val="2"/>
          <w:numId w:val="20"/>
        </w:numPr>
        <w:tabs>
          <w:tab w:val="left" w:pos="1793"/>
        </w:tabs>
        <w:spacing w:before="38" w:line="271" w:lineRule="auto"/>
        <w:ind w:right="751"/>
        <w:rPr>
          <w:sz w:val="24"/>
          <w:lang w:val="hr-HR"/>
        </w:rPr>
      </w:pPr>
      <w:r w:rsidRPr="00FC1D68">
        <w:rPr>
          <w:color w:val="535353"/>
          <w:w w:val="95"/>
          <w:sz w:val="24"/>
          <w:lang w:val="hr-HR"/>
        </w:rPr>
        <w:t>Kako postaviti nastavni plan i program obuke</w:t>
      </w:r>
    </w:p>
    <w:p w14:paraId="565BCA47" w14:textId="1EA3A79B" w:rsidR="007A7049" w:rsidRPr="00C71CF4" w:rsidRDefault="00DD3726">
      <w:pPr>
        <w:pStyle w:val="ListParagraph"/>
        <w:numPr>
          <w:ilvl w:val="1"/>
          <w:numId w:val="20"/>
        </w:numPr>
        <w:tabs>
          <w:tab w:val="left" w:pos="1793"/>
        </w:tabs>
        <w:spacing w:before="38" w:line="271" w:lineRule="auto"/>
        <w:ind w:left="1352" w:right="751" w:firstLine="0"/>
        <w:rPr>
          <w:sz w:val="24"/>
          <w:lang w:val="hr-HR"/>
        </w:rPr>
      </w:pPr>
      <w:r w:rsidRPr="00C71CF4">
        <w:rPr>
          <w:color w:val="535353"/>
          <w:w w:val="95"/>
          <w:sz w:val="24"/>
          <w:lang w:val="hr-HR"/>
        </w:rPr>
        <w:t xml:space="preserve">Metodologija </w:t>
      </w:r>
      <w:r w:rsidR="00BE1AD2" w:rsidRPr="00C71CF4">
        <w:rPr>
          <w:color w:val="535353"/>
          <w:w w:val="95"/>
          <w:sz w:val="24"/>
          <w:lang w:val="hr-HR"/>
        </w:rPr>
        <w:t>PALkonnect</w:t>
      </w:r>
      <w:r w:rsidR="00BE1AD2" w:rsidRPr="00C71CF4">
        <w:rPr>
          <w:color w:val="535353"/>
          <w:spacing w:val="12"/>
          <w:w w:val="95"/>
          <w:sz w:val="24"/>
          <w:lang w:val="hr-HR"/>
        </w:rPr>
        <w:t xml:space="preserve"> </w:t>
      </w:r>
      <w:r w:rsidRPr="00C71CF4">
        <w:rPr>
          <w:color w:val="535353"/>
          <w:w w:val="95"/>
          <w:sz w:val="24"/>
          <w:lang w:val="hr-HR"/>
        </w:rPr>
        <w:t>kurikula obuke</w:t>
      </w:r>
    </w:p>
    <w:bookmarkEnd w:id="0"/>
    <w:p w14:paraId="4D7EAB3B" w14:textId="04AC581C" w:rsidR="007A7049" w:rsidRPr="00C71CF4" w:rsidRDefault="00BE1AD2">
      <w:pPr>
        <w:spacing w:before="1" w:line="271" w:lineRule="auto"/>
        <w:ind w:left="1352" w:right="35"/>
        <w:rPr>
          <w:sz w:val="24"/>
          <w:lang w:val="hr-HR"/>
        </w:rPr>
      </w:pPr>
      <w:r w:rsidRPr="00C71CF4">
        <w:rPr>
          <w:rFonts w:ascii="Tahoma" w:hAnsi="Tahoma"/>
          <w:b/>
          <w:color w:val="535353"/>
          <w:w w:val="95"/>
          <w:sz w:val="24"/>
          <w:lang w:val="hr-HR"/>
        </w:rPr>
        <w:t>ANE</w:t>
      </w:r>
      <w:r w:rsidR="00DD3726" w:rsidRPr="00C71CF4">
        <w:rPr>
          <w:rFonts w:ascii="Tahoma" w:hAnsi="Tahoma"/>
          <w:b/>
          <w:color w:val="535353"/>
          <w:w w:val="95"/>
          <w:sz w:val="24"/>
          <w:lang w:val="hr-HR"/>
        </w:rPr>
        <w:t>KS</w:t>
      </w:r>
      <w:r w:rsidRPr="00C71CF4">
        <w:rPr>
          <w:rFonts w:ascii="Tahoma" w:hAnsi="Tahoma"/>
          <w:b/>
          <w:color w:val="535353"/>
          <w:spacing w:val="4"/>
          <w:w w:val="95"/>
          <w:sz w:val="24"/>
          <w:lang w:val="hr-HR"/>
        </w:rPr>
        <w:t xml:space="preserve"> </w:t>
      </w:r>
      <w:r w:rsidRPr="00C71CF4">
        <w:rPr>
          <w:rFonts w:ascii="Tahoma" w:hAnsi="Tahoma"/>
          <w:b/>
          <w:color w:val="535353"/>
          <w:w w:val="95"/>
          <w:sz w:val="24"/>
          <w:lang w:val="hr-HR"/>
        </w:rPr>
        <w:t>1</w:t>
      </w:r>
      <w:r w:rsidRPr="00C71CF4">
        <w:rPr>
          <w:color w:val="535353"/>
          <w:w w:val="95"/>
          <w:sz w:val="24"/>
          <w:lang w:val="hr-HR"/>
        </w:rPr>
        <w:t>:</w:t>
      </w:r>
      <w:r w:rsidRPr="00C71CF4">
        <w:rPr>
          <w:color w:val="535353"/>
          <w:spacing w:val="-6"/>
          <w:w w:val="95"/>
          <w:sz w:val="24"/>
          <w:lang w:val="hr-HR"/>
        </w:rPr>
        <w:t xml:space="preserve"> </w:t>
      </w:r>
      <w:r w:rsidR="00DD3726" w:rsidRPr="00C71CF4">
        <w:rPr>
          <w:color w:val="535353"/>
          <w:spacing w:val="-6"/>
          <w:w w:val="95"/>
          <w:sz w:val="24"/>
          <w:lang w:val="hr-HR"/>
        </w:rPr>
        <w:t>Primjer modula (lekcija i aktivnosti)</w:t>
      </w:r>
    </w:p>
    <w:p w14:paraId="1D7B270A" w14:textId="19B3E065" w:rsidR="007A7049" w:rsidRPr="00C71CF4" w:rsidRDefault="00BE1AD2" w:rsidP="00DD3726">
      <w:pPr>
        <w:spacing w:line="271" w:lineRule="auto"/>
        <w:ind w:left="1352" w:right="35"/>
        <w:rPr>
          <w:color w:val="535353"/>
          <w:w w:val="91"/>
          <w:sz w:val="24"/>
          <w:lang w:val="hr-HR"/>
        </w:rPr>
      </w:pPr>
      <w:r w:rsidRPr="00C71CF4">
        <w:rPr>
          <w:rFonts w:ascii="Tahoma" w:hAnsi="Tahoma"/>
          <w:b/>
          <w:color w:val="535353"/>
          <w:w w:val="103"/>
          <w:sz w:val="24"/>
          <w:lang w:val="hr-HR"/>
        </w:rPr>
        <w:t>A</w:t>
      </w:r>
      <w:r w:rsidRPr="00C71CF4">
        <w:rPr>
          <w:rFonts w:ascii="Tahoma" w:hAnsi="Tahoma"/>
          <w:b/>
          <w:color w:val="535353"/>
          <w:w w:val="97"/>
          <w:sz w:val="24"/>
          <w:lang w:val="hr-HR"/>
        </w:rPr>
        <w:t>N</w:t>
      </w:r>
      <w:r w:rsidRPr="00C71CF4">
        <w:rPr>
          <w:rFonts w:ascii="Tahoma" w:hAnsi="Tahoma"/>
          <w:b/>
          <w:color w:val="535353"/>
          <w:sz w:val="24"/>
          <w:lang w:val="hr-HR"/>
        </w:rPr>
        <w:t>E</w:t>
      </w:r>
      <w:r w:rsidR="00DD3726" w:rsidRPr="00C71CF4">
        <w:rPr>
          <w:rFonts w:ascii="Tahoma" w:hAnsi="Tahoma"/>
          <w:b/>
          <w:color w:val="535353"/>
          <w:w w:val="105"/>
          <w:sz w:val="24"/>
          <w:lang w:val="hr-HR"/>
        </w:rPr>
        <w:t>KS</w:t>
      </w:r>
      <w:r w:rsidRPr="00C71CF4">
        <w:rPr>
          <w:rFonts w:ascii="Tahoma" w:hAnsi="Tahoma"/>
          <w:b/>
          <w:color w:val="535353"/>
          <w:spacing w:val="-7"/>
          <w:sz w:val="24"/>
          <w:lang w:val="hr-HR"/>
        </w:rPr>
        <w:t xml:space="preserve"> </w:t>
      </w:r>
      <w:r w:rsidRPr="00C71CF4">
        <w:rPr>
          <w:rFonts w:ascii="Tahoma" w:hAnsi="Tahoma"/>
          <w:b/>
          <w:color w:val="535353"/>
          <w:spacing w:val="-1"/>
          <w:w w:val="101"/>
          <w:sz w:val="24"/>
          <w:lang w:val="hr-HR"/>
        </w:rPr>
        <w:t>2</w:t>
      </w:r>
      <w:r w:rsidRPr="00C71CF4">
        <w:rPr>
          <w:color w:val="535353"/>
          <w:w w:val="44"/>
          <w:sz w:val="24"/>
          <w:lang w:val="hr-HR"/>
        </w:rPr>
        <w:t>:</w:t>
      </w:r>
      <w:r w:rsidRPr="00C71CF4">
        <w:rPr>
          <w:color w:val="535353"/>
          <w:spacing w:val="-18"/>
          <w:sz w:val="24"/>
          <w:lang w:val="hr-HR"/>
        </w:rPr>
        <w:t xml:space="preserve"> </w:t>
      </w:r>
      <w:r w:rsidRPr="00C71CF4">
        <w:rPr>
          <w:color w:val="535353"/>
          <w:w w:val="106"/>
          <w:sz w:val="24"/>
          <w:lang w:val="hr-HR"/>
        </w:rPr>
        <w:t>P</w:t>
      </w:r>
      <w:r w:rsidRPr="00C71CF4">
        <w:rPr>
          <w:color w:val="535353"/>
          <w:w w:val="101"/>
          <w:sz w:val="24"/>
          <w:lang w:val="hr-HR"/>
        </w:rPr>
        <w:t>A</w:t>
      </w:r>
      <w:r w:rsidRPr="00C71CF4">
        <w:rPr>
          <w:color w:val="535353"/>
          <w:w w:val="94"/>
          <w:sz w:val="24"/>
          <w:lang w:val="hr-HR"/>
        </w:rPr>
        <w:t>L</w:t>
      </w:r>
      <w:r w:rsidRPr="00C71CF4">
        <w:rPr>
          <w:color w:val="535353"/>
          <w:w w:val="93"/>
          <w:sz w:val="24"/>
          <w:lang w:val="hr-HR"/>
        </w:rPr>
        <w:t>k</w:t>
      </w:r>
      <w:r w:rsidRPr="00C71CF4">
        <w:rPr>
          <w:color w:val="535353"/>
          <w:w w:val="105"/>
          <w:sz w:val="24"/>
          <w:lang w:val="hr-HR"/>
        </w:rPr>
        <w:t>o</w:t>
      </w:r>
      <w:r w:rsidRPr="00C71CF4">
        <w:rPr>
          <w:color w:val="535353"/>
          <w:w w:val="90"/>
          <w:sz w:val="24"/>
          <w:lang w:val="hr-HR"/>
        </w:rPr>
        <w:t>nn</w:t>
      </w:r>
      <w:r w:rsidRPr="00C71CF4">
        <w:rPr>
          <w:color w:val="535353"/>
          <w:w w:val="105"/>
          <w:sz w:val="24"/>
          <w:lang w:val="hr-HR"/>
        </w:rPr>
        <w:t>e</w:t>
      </w:r>
      <w:r w:rsidRPr="00C71CF4">
        <w:rPr>
          <w:color w:val="535353"/>
          <w:w w:val="115"/>
          <w:sz w:val="24"/>
          <w:lang w:val="hr-HR"/>
        </w:rPr>
        <w:t>c</w:t>
      </w:r>
      <w:r w:rsidRPr="00C71CF4">
        <w:rPr>
          <w:color w:val="535353"/>
          <w:w w:val="91"/>
          <w:sz w:val="24"/>
          <w:lang w:val="hr-HR"/>
        </w:rPr>
        <w:t>t</w:t>
      </w:r>
      <w:r w:rsidRPr="00C71CF4">
        <w:rPr>
          <w:color w:val="535353"/>
          <w:spacing w:val="-18"/>
          <w:sz w:val="24"/>
          <w:lang w:val="hr-HR"/>
        </w:rPr>
        <w:t xml:space="preserve"> </w:t>
      </w:r>
      <w:r w:rsidR="00DD3726" w:rsidRPr="00C71CF4">
        <w:rPr>
          <w:color w:val="535353"/>
          <w:w w:val="91"/>
          <w:sz w:val="24"/>
          <w:lang w:val="hr-HR"/>
        </w:rPr>
        <w:t>kurikul obuke (plan modula)</w:t>
      </w:r>
    </w:p>
    <w:bookmarkEnd w:id="1"/>
    <w:p w14:paraId="24B4520B" w14:textId="77777777" w:rsidR="00DD3726" w:rsidRPr="00C71CF4" w:rsidRDefault="00DD3726" w:rsidP="00DD3726">
      <w:pPr>
        <w:spacing w:line="271" w:lineRule="auto"/>
        <w:ind w:left="1352" w:right="35"/>
        <w:rPr>
          <w:sz w:val="33"/>
          <w:lang w:val="hr-HR"/>
        </w:rPr>
      </w:pPr>
    </w:p>
    <w:p w14:paraId="2E0BB16D" w14:textId="5FE5EB42" w:rsidR="007A7049" w:rsidRPr="00C71CF4" w:rsidRDefault="00DD3726">
      <w:pPr>
        <w:pStyle w:val="Heading4"/>
        <w:ind w:left="1352"/>
        <w:rPr>
          <w:sz w:val="28"/>
          <w:lang w:val="hr-HR"/>
        </w:rPr>
      </w:pPr>
      <w:r w:rsidRPr="00C71CF4">
        <w:rPr>
          <w:color w:val="535353"/>
          <w:lang w:val="hr-HR"/>
        </w:rPr>
        <w:t>ZAKLJUČAK</w:t>
      </w:r>
    </w:p>
    <w:p w14:paraId="640082FF" w14:textId="77777777" w:rsidR="007A7049" w:rsidRPr="00C71CF4" w:rsidRDefault="00BE1AD2">
      <w:pPr>
        <w:pStyle w:val="BodyText"/>
        <w:spacing w:before="5"/>
        <w:rPr>
          <w:rFonts w:ascii="Tahoma" w:hAnsi="Tahoma"/>
          <w:b/>
          <w:sz w:val="16"/>
          <w:lang w:val="hr-HR"/>
        </w:rPr>
      </w:pPr>
      <w:r w:rsidRPr="00C71CF4">
        <w:rPr>
          <w:rFonts w:ascii="Tahoma" w:hAnsi="Tahoma"/>
          <w:b/>
          <w:noProof/>
          <w:sz w:val="16"/>
          <w:lang w:val="hr-HR"/>
        </w:rPr>
        <mc:AlternateContent>
          <mc:Choice Requires="wps">
            <w:drawing>
              <wp:anchor distT="9525" distB="9525" distL="9525" distR="9525" simplePos="0" relativeHeight="251595264" behindDoc="1" locked="0" layoutInCell="0" allowOverlap="1" wp14:anchorId="72598606" wp14:editId="07777777">
                <wp:simplePos x="0" y="0"/>
                <wp:positionH relativeFrom="page">
                  <wp:posOffset>755015</wp:posOffset>
                </wp:positionH>
                <wp:positionV relativeFrom="paragraph">
                  <wp:posOffset>160655</wp:posOffset>
                </wp:positionV>
                <wp:extent cx="457200" cy="635"/>
                <wp:effectExtent l="0" t="0" r="0" b="0"/>
                <wp:wrapTopAndBottom/>
                <wp:docPr id="20" name="Straight Connector 20"/>
                <wp:cNvGraphicFramePr/>
                <a:graphic xmlns:a="http://schemas.openxmlformats.org/drawingml/2006/main">
                  <a:graphicData uri="http://schemas.microsoft.com/office/word/2010/wordprocessingShape">
                    <wps:wsp>
                      <wps:cNvCnPr/>
                      <wps:spPr>
                        <a:xfrm>
                          <a:off x="0" y="0"/>
                          <a:ext cx="456480" cy="0"/>
                        </a:xfrm>
                        <a:prstGeom prst="line">
                          <a:avLst/>
                        </a:prstGeom>
                        <a:ln w="19080">
                          <a:solidFill>
                            <a:srgbClr val="BF2B1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961B3AA" id="Straight Connector 20" o:spid="_x0000_s1026" style="position:absolute;z-index:-251678208;visibility:visible;mso-wrap-style:square;mso-wrap-distance-left:.75pt;mso-wrap-distance-top:.75pt;mso-wrap-distance-right:.75pt;mso-wrap-distance-bottom:.75pt;mso-position-horizontal:absolute;mso-position-horizontal-relative:page;mso-position-vertical:absolute;mso-position-vertical-relative:text" from="59.45pt,12.65pt" to="9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" o:allowincell="f" strokecolor="#bf2b1c" strokeweight=".53mm">
                <w10:wrap type="topAndBottom" anchorx="page"/>
              </v:line>
            </w:pict>
          </mc:Fallback>
        </mc:AlternateContent>
      </w:r>
    </w:p>
    <w:p w14:paraId="5210FD61" w14:textId="269FA6F9" w:rsidR="007A7049" w:rsidRPr="00C71CF4" w:rsidRDefault="00BE1AD2">
      <w:pPr>
        <w:pStyle w:val="ListParagraph"/>
        <w:numPr>
          <w:ilvl w:val="0"/>
          <w:numId w:val="21"/>
        </w:numPr>
        <w:tabs>
          <w:tab w:val="left" w:pos="1352"/>
          <w:tab w:val="left" w:pos="1353"/>
        </w:tabs>
        <w:spacing w:line="571" w:lineRule="exact"/>
        <w:ind w:hanging="1164"/>
        <w:rPr>
          <w:sz w:val="24"/>
          <w:lang w:val="hr-HR"/>
        </w:rPr>
      </w:pPr>
      <w:bookmarkStart w:id="2" w:name="_Hlk123290051"/>
      <w:r w:rsidRPr="00C71CF4">
        <w:rPr>
          <w:rFonts w:ascii="Tahoma" w:hAnsi="Tahoma"/>
          <w:b/>
          <w:color w:val="535353"/>
          <w:w w:val="95"/>
          <w:sz w:val="24"/>
          <w:lang w:val="hr-HR"/>
        </w:rPr>
        <w:t>7.1</w:t>
      </w:r>
      <w:r w:rsidRPr="00C71CF4">
        <w:rPr>
          <w:rFonts w:ascii="Tahoma" w:hAnsi="Tahoma"/>
          <w:b/>
          <w:color w:val="535353"/>
          <w:spacing w:val="15"/>
          <w:w w:val="95"/>
          <w:sz w:val="24"/>
          <w:lang w:val="hr-HR"/>
        </w:rPr>
        <w:t xml:space="preserve"> </w:t>
      </w:r>
      <w:r w:rsidR="00DD3726" w:rsidRPr="00C71CF4">
        <w:rPr>
          <w:color w:val="535353"/>
          <w:w w:val="95"/>
          <w:sz w:val="24"/>
          <w:lang w:val="hr-HR"/>
        </w:rPr>
        <w:t>Nadgradnja postojećih praksi</w:t>
      </w:r>
    </w:p>
    <w:p w14:paraId="4F904CB7" w14:textId="4F062AF5" w:rsidR="007A7049" w:rsidRPr="00C71CF4" w:rsidRDefault="00BE1AD2" w:rsidP="00DD3726">
      <w:pPr>
        <w:spacing w:line="233" w:lineRule="exact"/>
        <w:ind w:left="1352"/>
        <w:rPr>
          <w:sz w:val="30"/>
          <w:lang w:val="hr-HR"/>
        </w:rPr>
      </w:pPr>
      <w:r w:rsidRPr="00C71CF4">
        <w:rPr>
          <w:rFonts w:ascii="Tahoma" w:hAnsi="Tahoma"/>
          <w:b/>
          <w:color w:val="535353"/>
          <w:w w:val="95"/>
          <w:sz w:val="24"/>
          <w:lang w:val="hr-HR"/>
        </w:rPr>
        <w:t>7.2</w:t>
      </w:r>
      <w:r w:rsidRPr="00C71CF4">
        <w:rPr>
          <w:rFonts w:ascii="Tahoma" w:hAnsi="Tahoma"/>
          <w:b/>
          <w:color w:val="535353"/>
          <w:spacing w:val="7"/>
          <w:w w:val="95"/>
          <w:sz w:val="24"/>
          <w:lang w:val="hr-HR"/>
        </w:rPr>
        <w:t xml:space="preserve"> </w:t>
      </w:r>
      <w:bookmarkStart w:id="3" w:name="_Hlk123290754"/>
      <w:r w:rsidR="00DD3726" w:rsidRPr="00C71CF4">
        <w:rPr>
          <w:color w:val="535353"/>
          <w:w w:val="95"/>
          <w:sz w:val="24"/>
          <w:lang w:val="hr-HR"/>
        </w:rPr>
        <w:t>Uloga umjetnosti i culture u sprečavanju i smanjivanju socijalne isključenosti</w:t>
      </w:r>
      <w:bookmarkEnd w:id="2"/>
      <w:bookmarkEnd w:id="3"/>
      <w:r w:rsidRPr="00C71CF4">
        <w:rPr>
          <w:lang w:val="hr-HR"/>
        </w:rPr>
        <w:br w:type="column"/>
      </w:r>
    </w:p>
    <w:p w14:paraId="06971CD3" w14:textId="77777777" w:rsidR="007A7049" w:rsidRPr="00C71CF4" w:rsidRDefault="007A7049">
      <w:pPr>
        <w:pStyle w:val="BodyText"/>
        <w:spacing w:before="7"/>
        <w:rPr>
          <w:sz w:val="41"/>
          <w:lang w:val="hr-HR"/>
        </w:rPr>
      </w:pPr>
    </w:p>
    <w:p w14:paraId="02B3E6B3" w14:textId="1E5DB787" w:rsidR="007A7049" w:rsidRPr="00C71CF4" w:rsidRDefault="00BE1AD2">
      <w:pPr>
        <w:ind w:left="189"/>
        <w:rPr>
          <w:rFonts w:ascii="Tahoma" w:hAnsi="Tahoma"/>
          <w:b/>
          <w:sz w:val="24"/>
          <w:lang w:val="hr-HR"/>
        </w:rPr>
      </w:pPr>
      <w:r w:rsidRPr="00C71CF4">
        <w:rPr>
          <w:color w:val="535353"/>
          <w:w w:val="95"/>
          <w:sz w:val="24"/>
          <w:lang w:val="hr-HR"/>
        </w:rPr>
        <w:t>pg.</w:t>
      </w:r>
      <w:r w:rsidRPr="00C71CF4">
        <w:rPr>
          <w:color w:val="535353"/>
          <w:spacing w:val="6"/>
          <w:w w:val="95"/>
          <w:sz w:val="24"/>
          <w:lang w:val="hr-HR"/>
        </w:rPr>
        <w:t xml:space="preserve"> </w:t>
      </w:r>
      <w:r w:rsidRPr="00C71CF4">
        <w:rPr>
          <w:rFonts w:ascii="Tahoma" w:hAnsi="Tahoma"/>
          <w:b/>
          <w:color w:val="535353"/>
          <w:w w:val="95"/>
          <w:sz w:val="24"/>
          <w:lang w:val="hr-HR"/>
        </w:rPr>
        <w:t>38</w:t>
      </w:r>
    </w:p>
    <w:p w14:paraId="57C3AD96" w14:textId="77777777" w:rsidR="007A7049" w:rsidRPr="00C71CF4" w:rsidRDefault="00BE1AD2">
      <w:pPr>
        <w:spacing w:before="38"/>
        <w:ind w:left="189"/>
        <w:rPr>
          <w:rFonts w:ascii="Tahoma" w:hAnsi="Tahoma"/>
          <w:b/>
          <w:sz w:val="24"/>
          <w:lang w:val="hr-HR"/>
        </w:rPr>
      </w:pPr>
      <w:r w:rsidRPr="00C71CF4">
        <w:rPr>
          <w:color w:val="535353"/>
          <w:w w:val="95"/>
          <w:sz w:val="24"/>
          <w:lang w:val="hr-HR"/>
        </w:rPr>
        <w:t>pg.</w:t>
      </w:r>
      <w:r w:rsidRPr="00C71CF4">
        <w:rPr>
          <w:color w:val="535353"/>
          <w:spacing w:val="7"/>
          <w:w w:val="95"/>
          <w:sz w:val="24"/>
          <w:lang w:val="hr-HR"/>
        </w:rPr>
        <w:t xml:space="preserve"> </w:t>
      </w:r>
      <w:r w:rsidRPr="00C71CF4">
        <w:rPr>
          <w:rFonts w:ascii="Tahoma" w:hAnsi="Tahoma"/>
          <w:b/>
          <w:color w:val="535353"/>
          <w:w w:val="95"/>
          <w:sz w:val="24"/>
          <w:lang w:val="hr-HR"/>
        </w:rPr>
        <w:t>39</w:t>
      </w:r>
    </w:p>
    <w:p w14:paraId="288A0DB1" w14:textId="77777777" w:rsidR="007A7049" w:rsidRPr="00C71CF4" w:rsidRDefault="00BE1AD2">
      <w:pPr>
        <w:spacing w:before="38"/>
        <w:ind w:left="189"/>
        <w:rPr>
          <w:rFonts w:ascii="Tahoma" w:hAnsi="Tahoma"/>
          <w:b/>
          <w:sz w:val="24"/>
          <w:lang w:val="hr-HR"/>
        </w:rPr>
      </w:pPr>
      <w:r w:rsidRPr="00C71CF4">
        <w:rPr>
          <w:color w:val="535353"/>
          <w:w w:val="95"/>
          <w:sz w:val="24"/>
          <w:lang w:val="hr-HR"/>
        </w:rPr>
        <w:t>pg.</w:t>
      </w:r>
      <w:r w:rsidRPr="00C71CF4">
        <w:rPr>
          <w:color w:val="535353"/>
          <w:spacing w:val="4"/>
          <w:w w:val="95"/>
          <w:sz w:val="24"/>
          <w:lang w:val="hr-HR"/>
        </w:rPr>
        <w:t xml:space="preserve"> </w:t>
      </w:r>
      <w:r w:rsidRPr="00C71CF4">
        <w:rPr>
          <w:rFonts w:ascii="Tahoma" w:hAnsi="Tahoma"/>
          <w:b/>
          <w:color w:val="535353"/>
          <w:w w:val="95"/>
          <w:sz w:val="24"/>
          <w:lang w:val="hr-HR"/>
        </w:rPr>
        <w:t>39</w:t>
      </w:r>
    </w:p>
    <w:p w14:paraId="2A1F701D" w14:textId="4768F7C5" w:rsidR="007A7049" w:rsidRPr="00C71CF4" w:rsidRDefault="00BE1AD2" w:rsidP="00DD3726">
      <w:pPr>
        <w:spacing w:before="38"/>
        <w:ind w:left="189"/>
        <w:rPr>
          <w:rFonts w:ascii="Tahoma" w:hAnsi="Tahoma"/>
          <w:b/>
          <w:sz w:val="24"/>
          <w:lang w:val="hr-HR"/>
        </w:rPr>
      </w:pPr>
      <w:r w:rsidRPr="00C71CF4">
        <w:rPr>
          <w:color w:val="535353"/>
          <w:w w:val="90"/>
          <w:sz w:val="24"/>
          <w:lang w:val="hr-HR"/>
        </w:rPr>
        <w:t>pg.</w:t>
      </w:r>
      <w:r w:rsidRPr="00C71CF4">
        <w:rPr>
          <w:color w:val="535353"/>
          <w:spacing w:val="-12"/>
          <w:w w:val="90"/>
          <w:sz w:val="24"/>
          <w:lang w:val="hr-HR"/>
        </w:rPr>
        <w:t xml:space="preserve"> </w:t>
      </w:r>
      <w:r w:rsidRPr="00C71CF4">
        <w:rPr>
          <w:rFonts w:ascii="Tahoma" w:hAnsi="Tahoma"/>
          <w:b/>
          <w:color w:val="535353"/>
          <w:w w:val="90"/>
          <w:sz w:val="24"/>
          <w:lang w:val="hr-HR"/>
        </w:rPr>
        <w:t>41</w:t>
      </w:r>
    </w:p>
    <w:p w14:paraId="68EA0D49" w14:textId="77777777" w:rsidR="007A7049" w:rsidRPr="00C71CF4" w:rsidRDefault="00BE1AD2">
      <w:pPr>
        <w:ind w:left="189"/>
        <w:rPr>
          <w:rFonts w:ascii="Tahoma" w:hAnsi="Tahoma"/>
          <w:b/>
          <w:sz w:val="24"/>
          <w:lang w:val="hr-HR"/>
        </w:rPr>
      </w:pPr>
      <w:r w:rsidRPr="00C71CF4">
        <w:rPr>
          <w:color w:val="535353"/>
          <w:w w:val="95"/>
          <w:sz w:val="24"/>
          <w:lang w:val="hr-HR"/>
        </w:rPr>
        <w:t>pg.</w:t>
      </w:r>
      <w:r w:rsidRPr="00C71CF4">
        <w:rPr>
          <w:color w:val="535353"/>
          <w:spacing w:val="-3"/>
          <w:w w:val="95"/>
          <w:sz w:val="24"/>
          <w:lang w:val="hr-HR"/>
        </w:rPr>
        <w:t xml:space="preserve"> </w:t>
      </w:r>
      <w:r w:rsidRPr="00C71CF4">
        <w:rPr>
          <w:rFonts w:ascii="Tahoma" w:hAnsi="Tahoma"/>
          <w:b/>
          <w:color w:val="535353"/>
          <w:w w:val="95"/>
          <w:sz w:val="24"/>
          <w:lang w:val="hr-HR"/>
        </w:rPr>
        <w:t>42</w:t>
      </w:r>
    </w:p>
    <w:p w14:paraId="6B18A872" w14:textId="36690C9C" w:rsidR="007A7049" w:rsidRPr="00C71CF4" w:rsidRDefault="00DD3726" w:rsidP="00DD3726">
      <w:pPr>
        <w:spacing w:before="1"/>
        <w:rPr>
          <w:rFonts w:ascii="Tahoma" w:hAnsi="Tahoma"/>
          <w:b/>
          <w:sz w:val="24"/>
          <w:lang w:val="hr-HR"/>
        </w:rPr>
      </w:pPr>
      <w:r w:rsidRPr="00C71CF4">
        <w:rPr>
          <w:rFonts w:ascii="Tahoma" w:hAnsi="Tahoma"/>
          <w:b/>
          <w:sz w:val="30"/>
          <w:lang w:val="hr-HR"/>
        </w:rPr>
        <w:t xml:space="preserve">  </w:t>
      </w:r>
      <w:r w:rsidR="00BE1AD2" w:rsidRPr="00C71CF4">
        <w:rPr>
          <w:color w:val="535353"/>
          <w:w w:val="95"/>
          <w:sz w:val="24"/>
          <w:lang w:val="hr-HR"/>
        </w:rPr>
        <w:t>pg.</w:t>
      </w:r>
      <w:r w:rsidR="00BE1AD2" w:rsidRPr="00C71CF4">
        <w:rPr>
          <w:color w:val="535353"/>
          <w:spacing w:val="1"/>
          <w:w w:val="95"/>
          <w:sz w:val="24"/>
          <w:lang w:val="hr-HR"/>
        </w:rPr>
        <w:t xml:space="preserve"> </w:t>
      </w:r>
      <w:r w:rsidR="00BE1AD2" w:rsidRPr="00C71CF4">
        <w:rPr>
          <w:rFonts w:ascii="Tahoma" w:hAnsi="Tahoma"/>
          <w:b/>
          <w:color w:val="535353"/>
          <w:w w:val="95"/>
          <w:sz w:val="24"/>
          <w:lang w:val="hr-HR"/>
        </w:rPr>
        <w:t>43</w:t>
      </w:r>
    </w:p>
    <w:p w14:paraId="5F96A722" w14:textId="77777777" w:rsidR="007A7049" w:rsidRPr="00C71CF4" w:rsidRDefault="007A7049">
      <w:pPr>
        <w:pStyle w:val="BodyText"/>
        <w:spacing w:before="5"/>
        <w:rPr>
          <w:rFonts w:ascii="Tahoma" w:hAnsi="Tahoma"/>
          <w:b/>
          <w:sz w:val="30"/>
          <w:lang w:val="hr-HR"/>
        </w:rPr>
      </w:pPr>
    </w:p>
    <w:p w14:paraId="1D24D65F" w14:textId="10D7814D" w:rsidR="007A7049" w:rsidRPr="00C71CF4" w:rsidRDefault="00DD3726">
      <w:pPr>
        <w:ind w:left="189"/>
        <w:rPr>
          <w:rFonts w:ascii="Tahoma" w:hAnsi="Tahoma"/>
          <w:b/>
          <w:sz w:val="24"/>
          <w:lang w:val="hr-HR"/>
        </w:rPr>
      </w:pPr>
      <w:r w:rsidRPr="00C71CF4">
        <w:rPr>
          <w:color w:val="535353"/>
          <w:w w:val="95"/>
          <w:sz w:val="24"/>
          <w:lang w:val="hr-HR"/>
        </w:rPr>
        <w:t>p</w:t>
      </w:r>
      <w:r w:rsidR="00BE1AD2" w:rsidRPr="00C71CF4">
        <w:rPr>
          <w:color w:val="535353"/>
          <w:w w:val="95"/>
          <w:sz w:val="24"/>
          <w:lang w:val="hr-HR"/>
        </w:rPr>
        <w:t>g.</w:t>
      </w:r>
      <w:r w:rsidR="00BE1AD2" w:rsidRPr="00C71CF4">
        <w:rPr>
          <w:color w:val="535353"/>
          <w:spacing w:val="-1"/>
          <w:w w:val="95"/>
          <w:sz w:val="24"/>
          <w:lang w:val="hr-HR"/>
        </w:rPr>
        <w:t xml:space="preserve"> </w:t>
      </w:r>
      <w:r w:rsidR="00BE1AD2" w:rsidRPr="00C71CF4">
        <w:rPr>
          <w:rFonts w:ascii="Tahoma" w:hAnsi="Tahoma"/>
          <w:b/>
          <w:color w:val="535353"/>
          <w:w w:val="95"/>
          <w:sz w:val="24"/>
          <w:lang w:val="hr-HR"/>
        </w:rPr>
        <w:t>45</w:t>
      </w:r>
    </w:p>
    <w:p w14:paraId="5B95CD12" w14:textId="77777777" w:rsidR="007A7049" w:rsidRPr="00C71CF4" w:rsidRDefault="007A7049">
      <w:pPr>
        <w:pStyle w:val="BodyText"/>
        <w:rPr>
          <w:rFonts w:ascii="Tahoma" w:hAnsi="Tahoma"/>
          <w:b/>
          <w:sz w:val="30"/>
          <w:lang w:val="hr-HR"/>
        </w:rPr>
      </w:pPr>
    </w:p>
    <w:p w14:paraId="5220BBB2" w14:textId="77777777" w:rsidR="007A7049" w:rsidRPr="00C71CF4" w:rsidRDefault="007A7049">
      <w:pPr>
        <w:pStyle w:val="BodyText"/>
        <w:rPr>
          <w:rFonts w:ascii="Tahoma" w:hAnsi="Tahoma"/>
          <w:b/>
          <w:sz w:val="30"/>
          <w:lang w:val="hr-HR"/>
        </w:rPr>
      </w:pPr>
    </w:p>
    <w:p w14:paraId="13CB595B" w14:textId="77777777" w:rsidR="007A7049" w:rsidRPr="00C71CF4" w:rsidRDefault="007A7049">
      <w:pPr>
        <w:pStyle w:val="BodyText"/>
        <w:spacing w:before="6"/>
        <w:rPr>
          <w:rFonts w:ascii="Tahoma" w:hAnsi="Tahoma"/>
          <w:b/>
          <w:sz w:val="40"/>
          <w:lang w:val="hr-HR"/>
        </w:rPr>
      </w:pPr>
    </w:p>
    <w:p w14:paraId="353AB4B0" w14:textId="77777777" w:rsidR="007A7049" w:rsidRPr="00C71CF4" w:rsidRDefault="00BE1AD2">
      <w:pPr>
        <w:ind w:left="189"/>
        <w:rPr>
          <w:rFonts w:ascii="Tahoma" w:hAnsi="Tahoma"/>
          <w:b/>
          <w:sz w:val="24"/>
          <w:lang w:val="hr-HR"/>
        </w:rPr>
      </w:pPr>
      <w:r w:rsidRPr="00C71CF4">
        <w:rPr>
          <w:color w:val="535353"/>
          <w:w w:val="95"/>
          <w:sz w:val="24"/>
          <w:lang w:val="hr-HR"/>
        </w:rPr>
        <w:t>pg.</w:t>
      </w:r>
      <w:r w:rsidRPr="00C71CF4">
        <w:rPr>
          <w:color w:val="535353"/>
          <w:spacing w:val="1"/>
          <w:w w:val="95"/>
          <w:sz w:val="24"/>
          <w:lang w:val="hr-HR"/>
        </w:rPr>
        <w:t xml:space="preserve"> </w:t>
      </w:r>
      <w:r w:rsidRPr="00C71CF4">
        <w:rPr>
          <w:rFonts w:ascii="Tahoma" w:hAnsi="Tahoma"/>
          <w:b/>
          <w:color w:val="535353"/>
          <w:w w:val="95"/>
          <w:sz w:val="24"/>
          <w:lang w:val="hr-HR"/>
        </w:rPr>
        <w:t>49</w:t>
      </w:r>
    </w:p>
    <w:p w14:paraId="6D9C8D39" w14:textId="77777777" w:rsidR="007A7049" w:rsidRPr="00C71CF4" w:rsidRDefault="007A7049">
      <w:pPr>
        <w:pStyle w:val="BodyText"/>
        <w:spacing w:before="5"/>
        <w:rPr>
          <w:rFonts w:ascii="Tahoma" w:hAnsi="Tahoma"/>
          <w:b/>
          <w:sz w:val="30"/>
          <w:lang w:val="hr-HR"/>
        </w:rPr>
      </w:pPr>
    </w:p>
    <w:p w14:paraId="4EEAD563" w14:textId="77777777" w:rsidR="007A7049" w:rsidRPr="00C71CF4" w:rsidRDefault="00BE1AD2">
      <w:pPr>
        <w:ind w:left="189"/>
        <w:rPr>
          <w:rFonts w:ascii="Tahoma" w:hAnsi="Tahoma"/>
          <w:b/>
          <w:sz w:val="24"/>
          <w:lang w:val="hr-HR"/>
        </w:rPr>
      </w:pPr>
      <w:r w:rsidRPr="00C71CF4">
        <w:rPr>
          <w:color w:val="535353"/>
          <w:w w:val="95"/>
          <w:sz w:val="24"/>
          <w:lang w:val="hr-HR"/>
        </w:rPr>
        <w:t>pg.</w:t>
      </w:r>
      <w:r w:rsidRPr="00C71CF4">
        <w:rPr>
          <w:color w:val="535353"/>
          <w:spacing w:val="4"/>
          <w:w w:val="95"/>
          <w:sz w:val="24"/>
          <w:lang w:val="hr-HR"/>
        </w:rPr>
        <w:t xml:space="preserve"> </w:t>
      </w:r>
      <w:r w:rsidRPr="00C71CF4">
        <w:rPr>
          <w:rFonts w:ascii="Tahoma" w:hAnsi="Tahoma"/>
          <w:b/>
          <w:color w:val="535353"/>
          <w:w w:val="95"/>
          <w:sz w:val="24"/>
          <w:lang w:val="hr-HR"/>
        </w:rPr>
        <w:t>49</w:t>
      </w:r>
    </w:p>
    <w:p w14:paraId="675E05EE" w14:textId="77777777" w:rsidR="007A7049" w:rsidRPr="00C71CF4" w:rsidRDefault="007A7049">
      <w:pPr>
        <w:rPr>
          <w:lang w:val="hr-HR"/>
        </w:rPr>
        <w:sectPr w:rsidR="007A7049" w:rsidRPr="00C71CF4">
          <w:type w:val="continuous"/>
          <w:pgSz w:w="11906" w:h="16850"/>
          <w:pgMar w:top="1520" w:right="940" w:bottom="280" w:left="1000" w:header="0" w:footer="0" w:gutter="0"/>
          <w:cols w:num="2" w:space="720" w:equalWidth="0">
            <w:col w:w="7888" w:space="850"/>
            <w:col w:w="1227"/>
          </w:cols>
          <w:formProt w:val="0"/>
          <w:docGrid w:linePitch="100" w:charSpace="4096"/>
        </w:sectPr>
      </w:pPr>
    </w:p>
    <w:p w14:paraId="2FC17F8B" w14:textId="77777777" w:rsidR="007A7049" w:rsidRPr="00C71CF4" w:rsidRDefault="007A7049">
      <w:pPr>
        <w:pStyle w:val="BodyText"/>
        <w:rPr>
          <w:rFonts w:ascii="Tahoma" w:hAnsi="Tahoma"/>
          <w:b/>
          <w:sz w:val="20"/>
          <w:lang w:val="hr-HR"/>
        </w:rPr>
      </w:pPr>
    </w:p>
    <w:p w14:paraId="0A4F7224" w14:textId="77777777" w:rsidR="007A7049" w:rsidRPr="00C71CF4" w:rsidRDefault="007A7049">
      <w:pPr>
        <w:pStyle w:val="BodyText"/>
        <w:rPr>
          <w:rFonts w:ascii="Tahoma" w:hAnsi="Tahoma"/>
          <w:b/>
          <w:sz w:val="20"/>
          <w:lang w:val="hr-HR"/>
        </w:rPr>
      </w:pPr>
    </w:p>
    <w:p w14:paraId="5AE48A43" w14:textId="77777777" w:rsidR="007A7049" w:rsidRPr="00C71CF4" w:rsidRDefault="007A7049">
      <w:pPr>
        <w:pStyle w:val="BodyText"/>
        <w:rPr>
          <w:rFonts w:ascii="Tahoma" w:hAnsi="Tahoma"/>
          <w:b/>
          <w:sz w:val="20"/>
          <w:lang w:val="hr-HR"/>
        </w:rPr>
      </w:pPr>
    </w:p>
    <w:p w14:paraId="2C8B4F07" w14:textId="5C7CC69F" w:rsidR="007A7049" w:rsidRPr="00C71CF4" w:rsidRDefault="00DD3726">
      <w:pPr>
        <w:spacing w:before="276"/>
        <w:ind w:left="2209" w:right="1900"/>
        <w:jc w:val="center"/>
        <w:rPr>
          <w:rFonts w:ascii="Tahoma" w:hAnsi="Tahoma"/>
          <w:b/>
          <w:sz w:val="42"/>
          <w:lang w:val="hr-HR"/>
        </w:rPr>
      </w:pPr>
      <w:r w:rsidRPr="00C71CF4">
        <w:rPr>
          <w:rFonts w:ascii="Tahoma" w:hAnsi="Tahoma"/>
          <w:b/>
          <w:color w:val="535353"/>
          <w:sz w:val="42"/>
          <w:lang w:val="hr-HR"/>
        </w:rPr>
        <w:t>UVOD</w:t>
      </w:r>
    </w:p>
    <w:p w14:paraId="50F40DEB" w14:textId="77777777" w:rsidR="007A7049" w:rsidRPr="00C71CF4" w:rsidRDefault="007A7049">
      <w:pPr>
        <w:pStyle w:val="BodyText"/>
        <w:rPr>
          <w:rFonts w:ascii="Tahoma" w:hAnsi="Tahoma"/>
          <w:b/>
          <w:sz w:val="52"/>
          <w:lang w:val="hr-HR"/>
        </w:rPr>
      </w:pPr>
    </w:p>
    <w:p w14:paraId="77A52294" w14:textId="77777777" w:rsidR="007A7049" w:rsidRPr="00C71CF4" w:rsidRDefault="007A7049">
      <w:pPr>
        <w:pStyle w:val="BodyText"/>
        <w:rPr>
          <w:rFonts w:ascii="Tahoma" w:hAnsi="Tahoma"/>
          <w:b/>
          <w:sz w:val="52"/>
          <w:lang w:val="hr-HR"/>
        </w:rPr>
      </w:pPr>
    </w:p>
    <w:p w14:paraId="007DCDA8" w14:textId="77777777" w:rsidR="007A7049" w:rsidRPr="00C71CF4" w:rsidRDefault="007A7049">
      <w:pPr>
        <w:pStyle w:val="BodyText"/>
        <w:spacing w:before="5"/>
        <w:rPr>
          <w:rFonts w:ascii="Tahoma" w:hAnsi="Tahoma"/>
          <w:b/>
          <w:sz w:val="61"/>
          <w:lang w:val="hr-HR"/>
        </w:rPr>
      </w:pPr>
    </w:p>
    <w:p w14:paraId="3CC11E0D" w14:textId="77777777" w:rsidR="007A7049" w:rsidRPr="00C71CF4" w:rsidRDefault="00BE1AD2">
      <w:pPr>
        <w:pStyle w:val="Heading1"/>
        <w:ind w:left="1020"/>
        <w:rPr>
          <w:sz w:val="24"/>
          <w:lang w:val="hr-HR"/>
        </w:rPr>
      </w:pPr>
      <w:r w:rsidRPr="00C71CF4">
        <w:rPr>
          <w:noProof/>
          <w:lang w:val="hr-HR"/>
        </w:rPr>
        <mc:AlternateContent>
          <mc:Choice Requires="wps">
            <w:drawing>
              <wp:anchor distT="23495" distB="23495" distL="137795" distR="137795" simplePos="0" relativeHeight="251586048" behindDoc="1" locked="0" layoutInCell="0" allowOverlap="1" wp14:anchorId="3C68AA14" wp14:editId="07777777">
                <wp:simplePos x="0" y="0"/>
                <wp:positionH relativeFrom="page">
                  <wp:posOffset>1283335</wp:posOffset>
                </wp:positionH>
                <wp:positionV relativeFrom="paragraph">
                  <wp:posOffset>46355</wp:posOffset>
                </wp:positionV>
                <wp:extent cx="1152525" cy="635"/>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152000" cy="0"/>
                        </a:xfrm>
                        <a:prstGeom prst="line">
                          <a:avLst/>
                        </a:prstGeom>
                        <a:ln w="47520">
                          <a:solidFill>
                            <a:srgbClr val="BF2B1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733EDBD" id="Straight Connector 21" o:spid="_x0000_s1026" style="position:absolute;z-index:-251687424;visibility:visible;mso-wrap-style:square;mso-wrap-distance-left:10.85pt;mso-wrap-distance-top:1.85pt;mso-wrap-distance-right:10.85pt;mso-wrap-distance-bottom:1.85pt;mso-position-horizontal:absolute;mso-position-horizontal-relative:page;mso-position-vertical:absolute;mso-position-vertical-relative:text" from="101.05pt,3.65pt" to="191.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" o:allowincell="f" strokecolor="#bf2b1c" strokeweight="1.32mm">
                <w10:wrap anchorx="page"/>
              </v:line>
            </w:pict>
          </mc:Fallback>
        </mc:AlternateContent>
      </w:r>
      <w:r w:rsidRPr="00C71CF4">
        <w:rPr>
          <w:color w:val="535353"/>
          <w:lang w:val="hr-HR"/>
        </w:rPr>
        <w:t>0</w:t>
      </w:r>
      <w:r w:rsidRPr="00C71CF4">
        <w:rPr>
          <w:color w:val="BF2B1C"/>
          <w:lang w:val="hr-HR"/>
        </w:rPr>
        <w:t>1</w:t>
      </w:r>
    </w:p>
    <w:p w14:paraId="213A283F" w14:textId="77777777" w:rsidR="00DD3726" w:rsidRPr="00C71CF4" w:rsidRDefault="00DD3726" w:rsidP="00DD3726">
      <w:pPr>
        <w:pStyle w:val="ListParagraph"/>
        <w:numPr>
          <w:ilvl w:val="1"/>
          <w:numId w:val="19"/>
        </w:numPr>
        <w:tabs>
          <w:tab w:val="left" w:pos="3903"/>
        </w:tabs>
        <w:spacing w:before="7"/>
        <w:rPr>
          <w:color w:val="535353"/>
          <w:w w:val="95"/>
          <w:sz w:val="30"/>
          <w:lang w:val="hr-HR"/>
        </w:rPr>
      </w:pPr>
      <w:r w:rsidRPr="00C71CF4">
        <w:rPr>
          <w:color w:val="535353"/>
          <w:w w:val="95"/>
          <w:sz w:val="30"/>
          <w:lang w:val="hr-HR"/>
        </w:rPr>
        <w:t>O PALkonnectu</w:t>
      </w:r>
    </w:p>
    <w:p w14:paraId="4F26BCB2" w14:textId="77777777" w:rsidR="00DD3726" w:rsidRPr="00C71CF4" w:rsidRDefault="00DD3726" w:rsidP="00DD3726">
      <w:pPr>
        <w:pStyle w:val="ListParagraph"/>
        <w:numPr>
          <w:ilvl w:val="1"/>
          <w:numId w:val="19"/>
        </w:numPr>
        <w:tabs>
          <w:tab w:val="left" w:pos="3903"/>
        </w:tabs>
        <w:spacing w:before="7"/>
        <w:rPr>
          <w:color w:val="535353"/>
          <w:w w:val="95"/>
          <w:sz w:val="30"/>
          <w:lang w:val="hr-HR"/>
        </w:rPr>
      </w:pPr>
      <w:r w:rsidRPr="00C71CF4">
        <w:rPr>
          <w:color w:val="535353"/>
          <w:w w:val="95"/>
          <w:sz w:val="30"/>
          <w:lang w:val="hr-HR"/>
        </w:rPr>
        <w:t>Cilj studije</w:t>
      </w:r>
    </w:p>
    <w:p w14:paraId="1C21E144" w14:textId="77777777" w:rsidR="00DD3726" w:rsidRPr="00C71CF4" w:rsidRDefault="00DD3726" w:rsidP="00DD3726">
      <w:pPr>
        <w:pStyle w:val="ListParagraph"/>
        <w:numPr>
          <w:ilvl w:val="1"/>
          <w:numId w:val="19"/>
        </w:numPr>
        <w:tabs>
          <w:tab w:val="left" w:pos="3903"/>
        </w:tabs>
        <w:spacing w:before="7"/>
        <w:rPr>
          <w:color w:val="535353"/>
          <w:w w:val="95"/>
          <w:sz w:val="30"/>
          <w:lang w:val="hr-HR"/>
        </w:rPr>
      </w:pPr>
      <w:r w:rsidRPr="00C71CF4">
        <w:rPr>
          <w:color w:val="535353"/>
          <w:w w:val="95"/>
          <w:sz w:val="30"/>
          <w:lang w:val="hr-HR"/>
        </w:rPr>
        <w:t>Konzorcij</w:t>
      </w:r>
    </w:p>
    <w:p w14:paraId="36F1C3C4" w14:textId="6D43FD1D" w:rsidR="007A7049" w:rsidRPr="00C71CF4" w:rsidRDefault="007A7049" w:rsidP="00DD3726">
      <w:pPr>
        <w:tabs>
          <w:tab w:val="left" w:pos="3903"/>
        </w:tabs>
        <w:spacing w:before="7"/>
        <w:ind w:left="3478"/>
        <w:rPr>
          <w:sz w:val="30"/>
          <w:lang w:val="hr-HR"/>
        </w:rPr>
        <w:sectPr w:rsidR="007A7049" w:rsidRPr="00C71CF4">
          <w:pgSz w:w="11906" w:h="16850"/>
          <w:pgMar w:top="1580" w:right="940" w:bottom="280" w:left="1000" w:header="0" w:footer="0" w:gutter="0"/>
          <w:cols w:space="720"/>
          <w:formProt w:val="0"/>
          <w:docGrid w:linePitch="100" w:charSpace="4096"/>
        </w:sectPr>
      </w:pPr>
    </w:p>
    <w:p w14:paraId="4DEA5C86" w14:textId="1B3039C1" w:rsidR="007A7049" w:rsidRPr="00C71CF4" w:rsidRDefault="00DD3726">
      <w:pPr>
        <w:pStyle w:val="Heading5"/>
        <w:numPr>
          <w:ilvl w:val="1"/>
          <w:numId w:val="18"/>
        </w:numPr>
        <w:tabs>
          <w:tab w:val="left" w:pos="501"/>
        </w:tabs>
        <w:spacing w:before="69"/>
        <w:ind w:hanging="312"/>
        <w:rPr>
          <w:sz w:val="30"/>
          <w:lang w:val="hr-HR"/>
        </w:rPr>
      </w:pPr>
      <w:r w:rsidRPr="00C71CF4">
        <w:rPr>
          <w:color w:val="BF2B1C"/>
          <w:lang w:val="hr-HR"/>
        </w:rPr>
        <w:lastRenderedPageBreak/>
        <w:t xml:space="preserve">O </w:t>
      </w:r>
      <w:r w:rsidR="00BE1AD2" w:rsidRPr="00C71CF4">
        <w:rPr>
          <w:color w:val="BF2B1C"/>
          <w:lang w:val="hr-HR"/>
        </w:rPr>
        <w:t>PALkonnect</w:t>
      </w:r>
      <w:r w:rsidRPr="00C71CF4">
        <w:rPr>
          <w:color w:val="BF2B1C"/>
          <w:lang w:val="hr-HR"/>
        </w:rPr>
        <w:t>u</w:t>
      </w:r>
    </w:p>
    <w:p w14:paraId="378F14DD" w14:textId="30F59287" w:rsidR="00C71CF4" w:rsidRPr="00C71CF4" w:rsidRDefault="00BE1AD2" w:rsidP="00C71CF4">
      <w:pPr>
        <w:spacing w:before="24" w:line="264" w:lineRule="auto"/>
        <w:ind w:left="189" w:right="251"/>
        <w:jc w:val="both"/>
        <w:rPr>
          <w:color w:val="535353"/>
          <w:w w:val="95"/>
          <w:sz w:val="20"/>
          <w:lang w:val="hr-HR"/>
        </w:rPr>
      </w:pPr>
      <w:r w:rsidRPr="00C71CF4">
        <w:rPr>
          <w:i/>
          <w:color w:val="535353"/>
          <w:w w:val="95"/>
          <w:sz w:val="20"/>
          <w:lang w:val="hr-HR"/>
        </w:rPr>
        <w:t xml:space="preserve">PALkonnect </w:t>
      </w:r>
      <w:r w:rsidR="00C71CF4" w:rsidRPr="00C71CF4">
        <w:rPr>
          <w:color w:val="535353"/>
          <w:w w:val="95"/>
          <w:sz w:val="20"/>
          <w:lang w:val="hr-HR"/>
        </w:rPr>
        <w:t>projekt sufinancira Europska unija (EU), a konzorcij čini sedam partnera diljem Europe, predvođenih RomPrahom. Glavni cilj projekta je podržati umjetnike i kreativce da predstave i promoviraju svoja umjetnička djela te potaknuti njihovu suradnju unutar europskih zemalja. Cilj projekta je opremiti ih potrebnim inovativnim vještinama i kompetencijama za poticanje njihove kreativnosti i njihove profesije.</w:t>
      </w:r>
    </w:p>
    <w:p w14:paraId="207A2C33" w14:textId="2505128E" w:rsidR="00C71CF4" w:rsidRPr="00C71CF4" w:rsidRDefault="00C71CF4" w:rsidP="00C71CF4">
      <w:pPr>
        <w:spacing w:before="24" w:line="264" w:lineRule="auto"/>
        <w:ind w:left="189" w:right="251"/>
        <w:jc w:val="both"/>
        <w:rPr>
          <w:color w:val="535353"/>
          <w:w w:val="95"/>
          <w:sz w:val="20"/>
          <w:lang w:val="hr-HR"/>
        </w:rPr>
      </w:pPr>
      <w:r w:rsidRPr="00C71CF4">
        <w:rPr>
          <w:color w:val="535353"/>
          <w:w w:val="95"/>
          <w:sz w:val="20"/>
          <w:lang w:val="hr-HR"/>
        </w:rPr>
        <w:t>Projekt pokriva niz ciljeva, uglavnom usmjerenih na poticanje transverzalnih vještina i promicanje uloge kreativnosti u nastavnim planovima i programima. Važan dio njegovih aktivnosti posvećen je olakšavanju suradnje između međukulturalnih sektora i njihovih djelatnika: umjetnika i kulturnih djelatnika, voditelja projekata i programa, socijalnih voditelja i edukatora, istraživača u umjetnosti kao praksi za društvenu promjenu. Projekt uzima u obzir da digitalna transformacija sada prožima stvaranje i promicanje kulturnih i umjetničkih dobara, stoga ima specifične rezultate koji uključuju dizajn i korištenje digitalnih alata.</w:t>
      </w:r>
    </w:p>
    <w:p w14:paraId="3A82A42D" w14:textId="58031A9C" w:rsidR="007A7049" w:rsidRPr="00C71CF4" w:rsidRDefault="00BE1AD2">
      <w:pPr>
        <w:spacing w:line="264" w:lineRule="auto"/>
        <w:ind w:left="189" w:right="255"/>
        <w:jc w:val="both"/>
        <w:rPr>
          <w:sz w:val="20"/>
          <w:lang w:val="hr-HR"/>
        </w:rPr>
      </w:pPr>
      <w:r w:rsidRPr="00C71CF4">
        <w:rPr>
          <w:color w:val="535353"/>
          <w:w w:val="95"/>
          <w:sz w:val="20"/>
          <w:lang w:val="hr-HR"/>
        </w:rPr>
        <w:t>.</w:t>
      </w:r>
    </w:p>
    <w:p w14:paraId="450EA2D7" w14:textId="77777777" w:rsidR="007A7049" w:rsidRPr="00C71CF4" w:rsidRDefault="007A7049">
      <w:pPr>
        <w:pStyle w:val="BodyText"/>
        <w:rPr>
          <w:sz w:val="23"/>
          <w:lang w:val="hr-HR"/>
        </w:rPr>
      </w:pPr>
    </w:p>
    <w:p w14:paraId="3F8575A3" w14:textId="097286ED" w:rsidR="007A7049" w:rsidRPr="00C71CF4" w:rsidRDefault="00C71CF4">
      <w:pPr>
        <w:pStyle w:val="Heading5"/>
        <w:numPr>
          <w:ilvl w:val="1"/>
          <w:numId w:val="18"/>
        </w:numPr>
        <w:tabs>
          <w:tab w:val="left" w:pos="544"/>
        </w:tabs>
        <w:ind w:left="543" w:hanging="355"/>
        <w:rPr>
          <w:sz w:val="30"/>
          <w:lang w:val="hr-HR"/>
        </w:rPr>
      </w:pPr>
      <w:r>
        <w:rPr>
          <w:color w:val="BF2B1C"/>
          <w:lang w:val="hr-HR"/>
        </w:rPr>
        <w:t>Cilj studije</w:t>
      </w:r>
    </w:p>
    <w:p w14:paraId="58B9D898" w14:textId="77777777" w:rsidR="00C71CF4" w:rsidRPr="00C71CF4" w:rsidRDefault="00C71CF4" w:rsidP="00C71CF4">
      <w:pPr>
        <w:pStyle w:val="BodyText"/>
        <w:spacing w:before="11"/>
        <w:ind w:firstLine="188"/>
        <w:rPr>
          <w:color w:val="535353"/>
          <w:spacing w:val="-1"/>
          <w:w w:val="103"/>
          <w:sz w:val="20"/>
          <w:lang w:val="hr-HR"/>
        </w:rPr>
      </w:pPr>
      <w:r w:rsidRPr="00C71CF4">
        <w:rPr>
          <w:color w:val="535353"/>
          <w:spacing w:val="-1"/>
          <w:w w:val="103"/>
          <w:sz w:val="20"/>
          <w:lang w:val="hr-HR"/>
        </w:rPr>
        <w:t>Svrha ovog dokumenta je:</w:t>
      </w:r>
    </w:p>
    <w:p w14:paraId="6CB71443" w14:textId="77777777" w:rsidR="00C71CF4" w:rsidRPr="00C71CF4" w:rsidRDefault="00C71CF4" w:rsidP="00C71CF4">
      <w:pPr>
        <w:pStyle w:val="BodyText"/>
        <w:spacing w:before="11"/>
        <w:ind w:left="720"/>
        <w:rPr>
          <w:color w:val="535353"/>
          <w:spacing w:val="-1"/>
          <w:w w:val="103"/>
          <w:sz w:val="20"/>
          <w:lang w:val="hr-HR"/>
        </w:rPr>
      </w:pPr>
      <w:r w:rsidRPr="00C71CF4">
        <w:rPr>
          <w:color w:val="535353"/>
          <w:spacing w:val="-1"/>
          <w:w w:val="103"/>
          <w:sz w:val="20"/>
          <w:lang w:val="hr-HR"/>
        </w:rPr>
        <w:t>1. predstaviti desk-istraživanje o statusu kulturnog i kreativnog sektora u različitim europskim zemljama;</w:t>
      </w:r>
    </w:p>
    <w:p w14:paraId="46912E66" w14:textId="77777777" w:rsidR="00C71CF4" w:rsidRPr="00C71CF4" w:rsidRDefault="00C71CF4" w:rsidP="00C71CF4">
      <w:pPr>
        <w:pStyle w:val="BodyText"/>
        <w:spacing w:before="11"/>
        <w:ind w:left="720"/>
        <w:rPr>
          <w:color w:val="535353"/>
          <w:spacing w:val="-1"/>
          <w:w w:val="103"/>
          <w:sz w:val="20"/>
          <w:lang w:val="hr-HR"/>
        </w:rPr>
      </w:pPr>
      <w:r w:rsidRPr="00C71CF4">
        <w:rPr>
          <w:color w:val="535353"/>
          <w:spacing w:val="-1"/>
          <w:w w:val="103"/>
          <w:sz w:val="20"/>
          <w:lang w:val="hr-HR"/>
        </w:rPr>
        <w:t>2. predstaviti terenska istraživanja koja su uključivala umjetničke, kulturne i društvene radnike (uključujući one koji se suočavaju s društvenim i ekonomskim nejednakostima);</w:t>
      </w:r>
    </w:p>
    <w:p w14:paraId="4AADD3CC" w14:textId="77777777" w:rsidR="00C71CF4" w:rsidRPr="00C71CF4" w:rsidRDefault="00C71CF4" w:rsidP="00C71CF4">
      <w:pPr>
        <w:pStyle w:val="BodyText"/>
        <w:spacing w:before="11"/>
        <w:ind w:left="720"/>
        <w:rPr>
          <w:color w:val="535353"/>
          <w:spacing w:val="-1"/>
          <w:w w:val="103"/>
          <w:sz w:val="20"/>
          <w:lang w:val="hr-HR"/>
        </w:rPr>
      </w:pPr>
      <w:r w:rsidRPr="00C71CF4">
        <w:rPr>
          <w:color w:val="535353"/>
          <w:spacing w:val="-1"/>
          <w:w w:val="103"/>
          <w:sz w:val="20"/>
          <w:lang w:val="hr-HR"/>
        </w:rPr>
        <w:t>3. poticati i podržavati umjetnike i kreativce koji nikada nisu radili u HKD-u ili one koji mu se približavaju i traže orijentaciju;</w:t>
      </w:r>
    </w:p>
    <w:p w14:paraId="3DD355C9" w14:textId="01122760" w:rsidR="007A7049" w:rsidRDefault="00C71CF4" w:rsidP="00C71CF4">
      <w:pPr>
        <w:pStyle w:val="BodyText"/>
        <w:spacing w:before="11"/>
        <w:ind w:left="720"/>
        <w:rPr>
          <w:color w:val="535353"/>
          <w:spacing w:val="-1"/>
          <w:w w:val="103"/>
          <w:sz w:val="20"/>
          <w:lang w:val="hr-HR"/>
        </w:rPr>
      </w:pPr>
      <w:r w:rsidRPr="00C71CF4">
        <w:rPr>
          <w:color w:val="535353"/>
          <w:spacing w:val="-1"/>
          <w:w w:val="103"/>
          <w:sz w:val="20"/>
          <w:lang w:val="hr-HR"/>
        </w:rPr>
        <w:t>4. promicati jednakost, različitost i uključenost kao izazove u kreativnom i kulturnom okruženju</w:t>
      </w:r>
    </w:p>
    <w:p w14:paraId="307D3C1B" w14:textId="4F77B46C" w:rsidR="00C71CF4" w:rsidRDefault="00C71CF4" w:rsidP="00C71CF4">
      <w:pPr>
        <w:pStyle w:val="BodyText"/>
        <w:spacing w:before="11"/>
        <w:ind w:left="720"/>
        <w:rPr>
          <w:sz w:val="14"/>
          <w:lang w:val="hr-HR"/>
        </w:rPr>
      </w:pPr>
    </w:p>
    <w:p w14:paraId="3E5165B2" w14:textId="77777777" w:rsidR="00C71CF4" w:rsidRPr="00C71CF4" w:rsidRDefault="00C71CF4" w:rsidP="00C71CF4">
      <w:pPr>
        <w:pStyle w:val="BodyText"/>
        <w:spacing w:before="11"/>
        <w:ind w:left="720"/>
        <w:rPr>
          <w:sz w:val="14"/>
          <w:lang w:val="hr-HR"/>
        </w:rPr>
      </w:pPr>
    </w:p>
    <w:p w14:paraId="5FFF22CE" w14:textId="305BA4F6" w:rsidR="007A7049" w:rsidRPr="00C71CF4" w:rsidRDefault="00C71CF4">
      <w:pPr>
        <w:pStyle w:val="Heading5"/>
        <w:numPr>
          <w:ilvl w:val="1"/>
          <w:numId w:val="18"/>
        </w:numPr>
        <w:tabs>
          <w:tab w:val="left" w:pos="547"/>
        </w:tabs>
        <w:spacing w:before="100"/>
        <w:ind w:left="546" w:hanging="358"/>
        <w:rPr>
          <w:sz w:val="30"/>
          <w:lang w:val="hr-HR"/>
        </w:rPr>
      </w:pPr>
      <w:r>
        <w:rPr>
          <w:color w:val="BF2B1C"/>
          <w:lang w:val="hr-HR"/>
        </w:rPr>
        <w:t>K</w:t>
      </w:r>
      <w:r w:rsidR="00BE1AD2" w:rsidRPr="00C71CF4">
        <w:rPr>
          <w:color w:val="BF2B1C"/>
          <w:lang w:val="hr-HR"/>
        </w:rPr>
        <w:t>on</w:t>
      </w:r>
      <w:r>
        <w:rPr>
          <w:color w:val="BF2B1C"/>
          <w:lang w:val="hr-HR"/>
        </w:rPr>
        <w:t>zorcij</w:t>
      </w:r>
    </w:p>
    <w:p w14:paraId="7169E3A5" w14:textId="34A0F6FD" w:rsidR="00C71CF4" w:rsidRPr="00C71CF4" w:rsidRDefault="00C71CF4" w:rsidP="00C71CF4">
      <w:pPr>
        <w:spacing w:before="23" w:line="264" w:lineRule="auto"/>
        <w:ind w:left="189" w:right="255"/>
        <w:jc w:val="both"/>
        <w:rPr>
          <w:color w:val="535353"/>
          <w:sz w:val="20"/>
          <w:lang w:val="hr-HR"/>
        </w:rPr>
      </w:pPr>
      <w:r w:rsidRPr="00C71CF4">
        <w:rPr>
          <w:color w:val="535353"/>
          <w:sz w:val="20"/>
          <w:lang w:val="hr-HR"/>
        </w:rPr>
        <w:t>Ova je studija provedena u bliskoj suradnji sa sektorskim organizacijama dionika, koje su pridonijele kao dio upravnog odbora: RomPraha - Češka), AHEAD Foundation - Rumunjska, Centro interculturale Mondinsieme - Italija, Espronceda - Španjolska, Open Media Group - Hrvatska, OECON GROUP - Grčka, Sensus - Švedska</w:t>
      </w:r>
    </w:p>
    <w:p w14:paraId="1DC74B53" w14:textId="4052CF05" w:rsidR="00C71CF4" w:rsidRPr="00C71CF4" w:rsidRDefault="00C71CF4" w:rsidP="00C71CF4">
      <w:pPr>
        <w:spacing w:before="23" w:line="264" w:lineRule="auto"/>
        <w:ind w:left="189" w:right="255"/>
        <w:jc w:val="both"/>
        <w:rPr>
          <w:color w:val="535353"/>
          <w:w w:val="95"/>
          <w:sz w:val="20"/>
          <w:lang w:val="hr-HR"/>
        </w:rPr>
      </w:pPr>
      <w:r w:rsidRPr="00C71CF4">
        <w:rPr>
          <w:color w:val="535353"/>
          <w:sz w:val="20"/>
          <w:lang w:val="hr-HR"/>
        </w:rPr>
        <w:t>Projekt financira Europska komisija i Erasmus+ program.</w:t>
      </w:r>
    </w:p>
    <w:p w14:paraId="41FCC815" w14:textId="1E300CEC" w:rsidR="007A7049" w:rsidRPr="00C71CF4" w:rsidRDefault="00BE1AD2">
      <w:pPr>
        <w:ind w:left="189"/>
        <w:jc w:val="both"/>
        <w:rPr>
          <w:sz w:val="20"/>
          <w:lang w:val="hr-HR"/>
        </w:rPr>
        <w:sectPr w:rsidR="007A7049" w:rsidRPr="00C71CF4">
          <w:pgSz w:w="11906" w:h="16850"/>
          <w:pgMar w:top="1100" w:right="940" w:bottom="500" w:left="1000" w:header="0" w:footer="319" w:gutter="0"/>
          <w:cols w:space="720"/>
          <w:formProt w:val="0"/>
          <w:docGrid w:linePitch="100" w:charSpace="4096"/>
        </w:sectPr>
      </w:pPr>
      <w:r w:rsidRPr="00C71CF4">
        <w:rPr>
          <w:color w:val="535353"/>
          <w:w w:val="95"/>
          <w:sz w:val="20"/>
          <w:lang w:val="hr-HR"/>
        </w:rPr>
        <w:t>.</w:t>
      </w:r>
    </w:p>
    <w:p w14:paraId="1A81F0B1" w14:textId="77777777" w:rsidR="007A7049" w:rsidRPr="00C71CF4" w:rsidRDefault="007A7049">
      <w:pPr>
        <w:pStyle w:val="BodyText"/>
        <w:rPr>
          <w:sz w:val="20"/>
          <w:lang w:val="hr-HR"/>
        </w:rPr>
      </w:pPr>
    </w:p>
    <w:p w14:paraId="717AAFBA" w14:textId="77777777" w:rsidR="007A7049" w:rsidRPr="00C71CF4" w:rsidRDefault="007A7049">
      <w:pPr>
        <w:pStyle w:val="BodyText"/>
        <w:rPr>
          <w:sz w:val="20"/>
          <w:lang w:val="hr-HR"/>
        </w:rPr>
      </w:pPr>
    </w:p>
    <w:p w14:paraId="56EE48EE" w14:textId="77777777" w:rsidR="007A7049" w:rsidRPr="00C71CF4" w:rsidRDefault="007A7049">
      <w:pPr>
        <w:pStyle w:val="BodyText"/>
        <w:rPr>
          <w:sz w:val="20"/>
          <w:lang w:val="hr-HR"/>
        </w:rPr>
      </w:pPr>
    </w:p>
    <w:p w14:paraId="220D85B6" w14:textId="5CC44192" w:rsidR="007A7049" w:rsidRPr="00C71CF4" w:rsidRDefault="00AB1825">
      <w:pPr>
        <w:spacing w:before="273" w:line="247" w:lineRule="auto"/>
        <w:ind w:left="3512"/>
        <w:rPr>
          <w:rFonts w:ascii="Tahoma" w:hAnsi="Tahoma"/>
          <w:b/>
          <w:sz w:val="42"/>
          <w:lang w:val="hr-HR"/>
        </w:rPr>
      </w:pPr>
      <w:r>
        <w:rPr>
          <w:rFonts w:ascii="Tahoma" w:hAnsi="Tahoma"/>
          <w:b/>
          <w:color w:val="535353"/>
          <w:sz w:val="42"/>
          <w:lang w:val="hr-HR"/>
        </w:rPr>
        <w:t>METODOLOGIJA ISTRAŽIVANJA</w:t>
      </w:r>
    </w:p>
    <w:p w14:paraId="2908EB2C" w14:textId="77777777" w:rsidR="007A7049" w:rsidRPr="00C71CF4" w:rsidRDefault="007A7049">
      <w:pPr>
        <w:pStyle w:val="BodyText"/>
        <w:rPr>
          <w:rFonts w:ascii="Tahoma" w:hAnsi="Tahoma"/>
          <w:b/>
          <w:sz w:val="52"/>
          <w:lang w:val="hr-HR"/>
        </w:rPr>
      </w:pPr>
    </w:p>
    <w:p w14:paraId="121FD38A" w14:textId="77777777" w:rsidR="007A7049" w:rsidRPr="00C71CF4" w:rsidRDefault="007A7049">
      <w:pPr>
        <w:pStyle w:val="BodyText"/>
        <w:spacing w:before="8"/>
        <w:rPr>
          <w:rFonts w:ascii="Tahoma" w:hAnsi="Tahoma"/>
          <w:b/>
          <w:sz w:val="68"/>
          <w:lang w:val="hr-HR"/>
        </w:rPr>
      </w:pPr>
    </w:p>
    <w:p w14:paraId="5A82A3B5" w14:textId="77777777" w:rsidR="007A7049" w:rsidRPr="00C71CF4" w:rsidRDefault="00BE1AD2">
      <w:pPr>
        <w:pStyle w:val="Heading1"/>
        <w:spacing w:before="1"/>
        <w:rPr>
          <w:sz w:val="20"/>
          <w:lang w:val="hr-HR"/>
        </w:rPr>
      </w:pPr>
      <w:r w:rsidRPr="00C71CF4">
        <w:rPr>
          <w:noProof/>
          <w:lang w:val="hr-HR"/>
        </w:rPr>
        <mc:AlternateContent>
          <mc:Choice Requires="wps">
            <w:drawing>
              <wp:anchor distT="23495" distB="23495" distL="137795" distR="137795" simplePos="0" relativeHeight="251587072" behindDoc="1" locked="0" layoutInCell="0" allowOverlap="1" wp14:anchorId="3AF603C6" wp14:editId="07777777">
                <wp:simplePos x="0" y="0"/>
                <wp:positionH relativeFrom="page">
                  <wp:posOffset>1072515</wp:posOffset>
                </wp:positionH>
                <wp:positionV relativeFrom="paragraph">
                  <wp:posOffset>46990</wp:posOffset>
                </wp:positionV>
                <wp:extent cx="1361440" cy="635"/>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360800" cy="0"/>
                        </a:xfrm>
                        <a:prstGeom prst="line">
                          <a:avLst/>
                        </a:prstGeom>
                        <a:ln w="47520">
                          <a:solidFill>
                            <a:srgbClr val="BF2B1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2313590" id="Straight Connector 22" o:spid="_x0000_s1026" style="position:absolute;z-index:-251686400;visibility:visible;mso-wrap-style:square;mso-wrap-distance-left:10.85pt;mso-wrap-distance-top:1.85pt;mso-wrap-distance-right:10.85pt;mso-wrap-distance-bottom:1.85pt;mso-position-horizontal:absolute;mso-position-horizontal-relative:page;mso-position-vertical:absolute;mso-position-vertical-relative:text" from="84.45pt,3.7pt" to="191.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" o:allowincell="f" strokecolor="#bf2b1c" strokeweight="1.32mm">
                <w10:wrap anchorx="page"/>
              </v:line>
            </w:pict>
          </mc:Fallback>
        </mc:AlternateContent>
      </w:r>
      <w:r w:rsidRPr="00C71CF4">
        <w:rPr>
          <w:color w:val="535353"/>
          <w:w w:val="105"/>
          <w:lang w:val="hr-HR"/>
        </w:rPr>
        <w:t>0</w:t>
      </w:r>
      <w:r w:rsidRPr="00C71CF4">
        <w:rPr>
          <w:color w:val="BF2B1C"/>
          <w:w w:val="105"/>
          <w:lang w:val="hr-HR"/>
        </w:rPr>
        <w:t>2</w:t>
      </w:r>
    </w:p>
    <w:p w14:paraId="3D634597" w14:textId="1DFBE45A" w:rsidR="007A7049" w:rsidRPr="00C71CF4" w:rsidRDefault="00BE1AD2">
      <w:pPr>
        <w:pStyle w:val="ListParagraph"/>
        <w:numPr>
          <w:ilvl w:val="1"/>
          <w:numId w:val="17"/>
        </w:numPr>
        <w:tabs>
          <w:tab w:val="left" w:pos="3962"/>
        </w:tabs>
        <w:spacing w:before="7"/>
        <w:ind w:hanging="484"/>
        <w:rPr>
          <w:sz w:val="30"/>
          <w:lang w:val="hr-HR"/>
        </w:rPr>
      </w:pPr>
      <w:r w:rsidRPr="00C71CF4">
        <w:rPr>
          <w:color w:val="535353"/>
          <w:w w:val="95"/>
          <w:sz w:val="30"/>
          <w:lang w:val="hr-HR"/>
        </w:rPr>
        <w:t>T</w:t>
      </w:r>
      <w:r w:rsidR="00AB1825">
        <w:rPr>
          <w:color w:val="535353"/>
          <w:w w:val="95"/>
          <w:sz w:val="30"/>
          <w:lang w:val="hr-HR"/>
        </w:rPr>
        <w:t>rostupanjska analiza</w:t>
      </w:r>
    </w:p>
    <w:p w14:paraId="520EBC2D" w14:textId="3071D7E7" w:rsidR="007A7049" w:rsidRPr="00C71CF4" w:rsidRDefault="00AB1825">
      <w:pPr>
        <w:pStyle w:val="ListParagraph"/>
        <w:numPr>
          <w:ilvl w:val="1"/>
          <w:numId w:val="17"/>
        </w:numPr>
        <w:tabs>
          <w:tab w:val="left" w:pos="4021"/>
        </w:tabs>
        <w:spacing w:before="55"/>
        <w:ind w:left="4020" w:hanging="543"/>
        <w:rPr>
          <w:sz w:val="30"/>
          <w:lang w:val="hr-HR"/>
        </w:rPr>
        <w:sectPr w:rsidR="007A7049" w:rsidRPr="00C71CF4">
          <w:footerReference w:type="default" r:id="rId14"/>
          <w:pgSz w:w="11906" w:h="16850"/>
          <w:pgMar w:top="1580" w:right="940" w:bottom="280" w:left="1000" w:header="0" w:footer="0" w:gutter="0"/>
          <w:cols w:space="720"/>
          <w:formProt w:val="0"/>
          <w:docGrid w:linePitch="100" w:charSpace="4096"/>
        </w:sectPr>
      </w:pPr>
      <w:r>
        <w:rPr>
          <w:color w:val="535353"/>
          <w:w w:val="95"/>
          <w:sz w:val="30"/>
          <w:lang w:val="hr-HR"/>
        </w:rPr>
        <w:t>Rezultati i nalazi istraživanja</w:t>
      </w:r>
    </w:p>
    <w:p w14:paraId="68DD04FB" w14:textId="40F54CDE" w:rsidR="007A7049" w:rsidRDefault="00D26A78">
      <w:pPr>
        <w:pStyle w:val="Heading4"/>
        <w:numPr>
          <w:ilvl w:val="1"/>
          <w:numId w:val="16"/>
        </w:numPr>
        <w:tabs>
          <w:tab w:val="left" w:pos="576"/>
        </w:tabs>
        <w:spacing w:before="82"/>
        <w:rPr>
          <w:color w:val="BF2B1C"/>
          <w:lang w:val="hr-HR"/>
        </w:rPr>
      </w:pPr>
      <w:r>
        <w:rPr>
          <w:color w:val="BF2B1C"/>
          <w:lang w:val="hr-HR"/>
        </w:rPr>
        <w:lastRenderedPageBreak/>
        <w:t xml:space="preserve">Trostupanjska analiza </w:t>
      </w:r>
    </w:p>
    <w:p w14:paraId="1FE2DD96" w14:textId="03D2865B" w:rsidR="007A7049" w:rsidRDefault="00D76119" w:rsidP="00B93240">
      <w:pPr>
        <w:pStyle w:val="BodyText"/>
        <w:spacing w:before="9"/>
        <w:ind w:left="188"/>
        <w:jc w:val="both"/>
        <w:rPr>
          <w:color w:val="535353"/>
          <w:w w:val="95"/>
          <w:lang w:val="hr-HR"/>
        </w:rPr>
      </w:pPr>
      <w:r w:rsidRPr="00D76119">
        <w:rPr>
          <w:color w:val="535353"/>
          <w:w w:val="95"/>
          <w:lang w:val="hr-HR"/>
        </w:rPr>
        <w:t>Ovo istraživanje provedeno je pomoću nekoliko istraživačkih metoda, temeljenih na kombinaciji različitih kriterija analize i križanju kvantitativnih i kvalitativnih metodologija. Istraživanje je stoga podijeljeno u tri faze, navedene u nastavku.</w:t>
      </w:r>
    </w:p>
    <w:p w14:paraId="3E78F254" w14:textId="77777777" w:rsidR="00D76119" w:rsidRPr="00C71CF4" w:rsidRDefault="00D76119" w:rsidP="00B93240">
      <w:pPr>
        <w:pStyle w:val="BodyText"/>
        <w:spacing w:before="9"/>
        <w:jc w:val="both"/>
        <w:rPr>
          <w:sz w:val="24"/>
          <w:lang w:val="hr-HR"/>
        </w:rPr>
      </w:pPr>
    </w:p>
    <w:p w14:paraId="27357532" w14:textId="19E6CC0C" w:rsidR="007A7049" w:rsidRDefault="00D76119" w:rsidP="00B93240">
      <w:pPr>
        <w:pStyle w:val="BodyText"/>
        <w:spacing w:before="10"/>
        <w:ind w:left="188"/>
        <w:jc w:val="both"/>
        <w:rPr>
          <w:color w:val="535353"/>
          <w:lang w:val="hr-HR"/>
        </w:rPr>
      </w:pPr>
      <w:r w:rsidRPr="00D76119">
        <w:rPr>
          <w:color w:val="535353"/>
          <w:lang w:val="hr-HR"/>
        </w:rPr>
        <w:t>U prvoj fazi, aktivnosti desk istraživanja bile su orijentirane na europski i nacionalni kontekst te su uzele u obzir najrelevantnije i najkorisnije dokumente i publikacije o politici razvijene u proteklim godinama. Cilj je bio identificirati glavne karakteristike umjetničkih i kulturnih organizacija u europskom kontekstu, potrebe umjetničkog i kulturnog sektora, sposobnost za provođenje projekata s društvenim učinkom i razumijevanje postojećih financijskih instrumenata za pristup kreditima. Iscrpan rezultat ovog prvog dijela bit će predstavljen u sljedećem poglavlju.</w:t>
      </w:r>
    </w:p>
    <w:p w14:paraId="462EB589" w14:textId="77777777" w:rsidR="00D76119" w:rsidRPr="00C71CF4" w:rsidRDefault="00D76119" w:rsidP="00B93240">
      <w:pPr>
        <w:pStyle w:val="BodyText"/>
        <w:spacing w:before="10"/>
        <w:jc w:val="both"/>
        <w:rPr>
          <w:sz w:val="24"/>
          <w:lang w:val="hr-HR"/>
        </w:rPr>
      </w:pPr>
    </w:p>
    <w:p w14:paraId="4EED2692" w14:textId="1DF2CDA4" w:rsidR="007A7049" w:rsidRPr="00C71CF4" w:rsidRDefault="00D76119" w:rsidP="00B93240">
      <w:pPr>
        <w:spacing w:before="7" w:line="266" w:lineRule="auto"/>
        <w:ind w:left="189" w:right="252"/>
        <w:jc w:val="both"/>
        <w:rPr>
          <w:lang w:val="hr-HR"/>
        </w:rPr>
      </w:pPr>
      <w:r w:rsidRPr="00D76119">
        <w:rPr>
          <w:color w:val="535353"/>
          <w:w w:val="95"/>
          <w:lang w:val="hr-HR"/>
        </w:rPr>
        <w:t>Početnu fazu pratila je posebna istraživačka aktivnost unutar svake županije. Tako je druga faza provedena kroz uređivanje i pokretanje online ankete. Polja istraživanja koja su vodila i</w:t>
      </w:r>
      <w:r>
        <w:rPr>
          <w:color w:val="535353"/>
          <w:w w:val="95"/>
          <w:lang w:val="hr-HR"/>
        </w:rPr>
        <w:t>spitivanje</w:t>
      </w:r>
      <w:r w:rsidRPr="00D76119">
        <w:rPr>
          <w:color w:val="535353"/>
          <w:w w:val="95"/>
          <w:lang w:val="hr-HR"/>
        </w:rPr>
        <w:t xml:space="preserve"> bila su: prilike i problemi s kojima su se suočili tijekom i nakon pandemije COVID-19; digitalizacija umjetničkih djela; potrebe za usavršavanjem umjetnika i kulturnih djelatnika; odgovarajuće mjere oporavka za kulturne i kreativne sektore. Te su teme korištene kao polazište za formuliranje 30 pitanja s višestrukim izborom i otvorenim odgovorima, što je omogućilo ciljanim ispitanicima (tj. umjetničkim ili kulturnim djelatnicima) da slobodno artikuliraju svoje odgovore. Kako bi se osigurala široka pokrivenost, širenje ankete uključivalo je lokalne dionike s nacionalnim i europskim vezama.</w:t>
      </w:r>
      <w:r w:rsidR="00684D16" w:rsidRPr="00684D16">
        <w:t xml:space="preserve"> </w:t>
      </w:r>
      <w:r w:rsidR="00684D16" w:rsidRPr="00684D16">
        <w:rPr>
          <w:color w:val="535353"/>
          <w:lang w:val="hr-HR"/>
        </w:rPr>
        <w:t>Broj prikupljenih odgovora bio je 82 u zemljama članicama EU-a. Glavni zaključci ankete mogu se sažeti kako slijedi:</w:t>
      </w:r>
    </w:p>
    <w:p w14:paraId="18061C1D" w14:textId="18C4BEAD" w:rsidR="007A7049" w:rsidRPr="00C71CF4" w:rsidRDefault="00C71CF4" w:rsidP="00B93240">
      <w:pPr>
        <w:pStyle w:val="BodyText"/>
        <w:spacing w:before="1" w:line="266" w:lineRule="auto"/>
        <w:ind w:left="563" w:right="252"/>
        <w:jc w:val="both"/>
        <w:rPr>
          <w:sz w:val="30"/>
          <w:lang w:val="hr-HR"/>
        </w:rPr>
      </w:pPr>
      <w:r w:rsidRPr="00C71CF4">
        <w:rPr>
          <w:noProof/>
          <w:lang w:val="hr-HR"/>
        </w:rPr>
        <mc:AlternateContent>
          <mc:Choice Requires="wps">
            <w:drawing>
              <wp:anchor distT="0" distB="0" distL="114300" distR="114300" simplePos="0" relativeHeight="251600384" behindDoc="0" locked="0" layoutInCell="0" allowOverlap="1" wp14:anchorId="1A61EEFF" wp14:editId="07307B61">
                <wp:simplePos x="0" y="0"/>
                <wp:positionH relativeFrom="page">
                  <wp:posOffset>831850</wp:posOffset>
                </wp:positionH>
                <wp:positionV relativeFrom="paragraph">
                  <wp:posOffset>64770</wp:posOffset>
                </wp:positionV>
                <wp:extent cx="46355" cy="46990"/>
                <wp:effectExtent l="3175" t="4445" r="7620" b="5715"/>
                <wp:wrapNone/>
                <wp:docPr id="259"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BF2B1C"/>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E57E0C" id="shape_0" o:spid="_x0000_s1026" style="position:absolute;margin-left:65.5pt;margin-top:5.1pt;width:3.65pt;height:3.7pt;z-index:2516433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" o:allowincell="f" path="m76,132r-18,l49,130,,76,,58,58,,76,r56,67l132,76,76,132e" fillcolor="#bf2b1c" stroked="f" strokecolor="#3465a4">
                <v:path o:connecttype="custom" o:connectlocs="26489,46637;20215,46637;17078,45930;0,26851;0,20492;20215,0;26489,0;46006,23672;46006,26851;26489,46637" o:connectangles="0,0,0,0,0,0,0,0,0,0"/>
                <w10:wrap anchorx="page"/>
              </v:shape>
            </w:pict>
          </mc:Fallback>
        </mc:AlternateContent>
      </w:r>
      <w:r w:rsidR="00684D16" w:rsidRPr="00684D16">
        <w:rPr>
          <w:color w:val="535353"/>
          <w:w w:val="95"/>
          <w:lang w:val="hr-HR"/>
        </w:rPr>
        <w:t xml:space="preserve">Umjetnicima je teško živjeti samo od svoje umjetnosti. Godišnji prihod za 70% sudionika manji je od 10.000 eura. Posljedično, mnogi su prisiljeni tražiti </w:t>
      </w:r>
      <w:r w:rsidR="00684D16" w:rsidRPr="00684D16">
        <w:rPr>
          <w:b/>
          <w:color w:val="535353"/>
          <w:w w:val="95"/>
          <w:lang w:val="hr-HR"/>
        </w:rPr>
        <w:t>druge izvore prihoda</w:t>
      </w:r>
      <w:r w:rsidR="00684D16" w:rsidRPr="00684D16">
        <w:rPr>
          <w:color w:val="535353"/>
          <w:w w:val="95"/>
          <w:lang w:val="hr-HR"/>
        </w:rPr>
        <w:t>.</w:t>
      </w:r>
    </w:p>
    <w:p w14:paraId="5B789AFA" w14:textId="1D081161" w:rsidR="007A7049" w:rsidRPr="00C71CF4" w:rsidRDefault="00C71CF4" w:rsidP="00B93240">
      <w:pPr>
        <w:pStyle w:val="BodyText"/>
        <w:spacing w:before="1" w:line="266" w:lineRule="auto"/>
        <w:ind w:left="563" w:right="260"/>
        <w:jc w:val="both"/>
        <w:rPr>
          <w:sz w:val="30"/>
          <w:lang w:val="hr-HR"/>
        </w:rPr>
      </w:pPr>
      <w:r w:rsidRPr="00C71CF4">
        <w:rPr>
          <w:noProof/>
          <w:lang w:val="hr-HR"/>
        </w:rPr>
        <mc:AlternateContent>
          <mc:Choice Requires="wps">
            <w:drawing>
              <wp:anchor distT="0" distB="0" distL="114300" distR="114300" simplePos="0" relativeHeight="251602432" behindDoc="0" locked="0" layoutInCell="0" allowOverlap="1" wp14:anchorId="709CB8EA" wp14:editId="54AE2332">
                <wp:simplePos x="0" y="0"/>
                <wp:positionH relativeFrom="page">
                  <wp:posOffset>831850</wp:posOffset>
                </wp:positionH>
                <wp:positionV relativeFrom="paragraph">
                  <wp:posOffset>64770</wp:posOffset>
                </wp:positionV>
                <wp:extent cx="46355" cy="46990"/>
                <wp:effectExtent l="3175" t="7620" r="7620" b="2540"/>
                <wp:wrapNone/>
                <wp:docPr id="25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BF2B1C"/>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55A960" id="shape_0" o:spid="_x0000_s1026" style="position:absolute;margin-left:65.5pt;margin-top:5.1pt;width:3.65pt;height:3.7pt;z-index:2516444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" o:allowincell="f" path="m76,132r-18,l49,130,,76,,58,58,,76,r56,67l132,76,76,132e" fillcolor="#bf2b1c" stroked="f" strokecolor="#3465a4">
                <v:path o:connecttype="custom" o:connectlocs="26489,46637;20215,46637;17078,45930;0,26851;0,20492;20215,0;26489,0;46006,23672;46006,26851;26489,46637" o:connectangles="0,0,0,0,0,0,0,0,0,0"/>
                <w10:wrap anchorx="page"/>
              </v:shape>
            </w:pict>
          </mc:Fallback>
        </mc:AlternateContent>
      </w:r>
      <w:r w:rsidR="00684D16" w:rsidRPr="00684D16">
        <w:rPr>
          <w:color w:val="535353"/>
          <w:w w:val="95"/>
          <w:lang w:val="hr-HR"/>
        </w:rPr>
        <w:t xml:space="preserve">Pandemija COVID-19 imala je veliki financijski utjecaj na ciljanu skupinu. Stoga je prirodno da mnogi sudionici navode </w:t>
      </w:r>
      <w:r w:rsidR="00684D16" w:rsidRPr="00684D16">
        <w:rPr>
          <w:b/>
          <w:color w:val="535353"/>
          <w:w w:val="95"/>
          <w:lang w:val="hr-HR"/>
        </w:rPr>
        <w:t>financijsku potporu</w:t>
      </w:r>
      <w:r w:rsidR="00684D16" w:rsidRPr="00684D16">
        <w:rPr>
          <w:color w:val="535353"/>
          <w:w w:val="95"/>
          <w:lang w:val="hr-HR"/>
        </w:rPr>
        <w:t xml:space="preserve"> kao glavni način brzog oporavka od pandemije.</w:t>
      </w:r>
    </w:p>
    <w:p w14:paraId="261774DC" w14:textId="18C3DF51" w:rsidR="007A7049" w:rsidRPr="00C71CF4" w:rsidRDefault="00C71CF4" w:rsidP="00B93240">
      <w:pPr>
        <w:spacing w:before="1" w:line="266" w:lineRule="auto"/>
        <w:ind w:left="563" w:right="256"/>
        <w:jc w:val="both"/>
        <w:rPr>
          <w:lang w:val="hr-HR"/>
        </w:rPr>
      </w:pPr>
      <w:r w:rsidRPr="00C71CF4">
        <w:rPr>
          <w:noProof/>
          <w:lang w:val="hr-HR"/>
        </w:rPr>
        <mc:AlternateContent>
          <mc:Choice Requires="wps">
            <w:drawing>
              <wp:anchor distT="0" distB="0" distL="114300" distR="114300" simplePos="0" relativeHeight="251604480" behindDoc="0" locked="0" layoutInCell="0" allowOverlap="1" wp14:anchorId="70C7C0F9" wp14:editId="23AAC090">
                <wp:simplePos x="0" y="0"/>
                <wp:positionH relativeFrom="page">
                  <wp:posOffset>831850</wp:posOffset>
                </wp:positionH>
                <wp:positionV relativeFrom="paragraph">
                  <wp:posOffset>64770</wp:posOffset>
                </wp:positionV>
                <wp:extent cx="46355" cy="46990"/>
                <wp:effectExtent l="3175" t="1270" r="7620" b="8890"/>
                <wp:wrapNone/>
                <wp:docPr id="257"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BF2B1C"/>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7C67B" id="shape_0" o:spid="_x0000_s1026" style="position:absolute;margin-left:65.5pt;margin-top:5.1pt;width:3.65pt;height:3.7pt;z-index:2516454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" o:allowincell="f" path="m76,132r-18,l49,130,,76,,58,58,,76,r56,67l132,76,76,132e" fillcolor="#bf2b1c" stroked="f" strokecolor="#3465a4">
                <v:path o:connecttype="custom" o:connectlocs="26489,46637;20215,46637;17078,45930;0,26851;0,20492;20215,0;26489,0;46006,23672;46006,26851;26489,46637" o:connectangles="0,0,0,0,0,0,0,0,0,0"/>
                <w10:wrap anchorx="page"/>
              </v:shape>
            </w:pict>
          </mc:Fallback>
        </mc:AlternateContent>
      </w:r>
      <w:r w:rsidR="00684D16" w:rsidRPr="00684D16">
        <w:rPr>
          <w:color w:val="535353"/>
          <w:lang w:val="hr-HR"/>
        </w:rPr>
        <w:t xml:space="preserve">Iz šire perspektive, veliki dio sudionika traži stručnjake za CCS na europskoj/globalnoj razini i želio bi vidjeti stvaranje </w:t>
      </w:r>
      <w:r w:rsidR="00684D16" w:rsidRPr="00684D16">
        <w:rPr>
          <w:b/>
          <w:color w:val="535353"/>
          <w:lang w:val="hr-HR"/>
        </w:rPr>
        <w:t>europske/globalne platforme</w:t>
      </w:r>
      <w:r w:rsidR="00684D16" w:rsidRPr="00684D16">
        <w:rPr>
          <w:color w:val="535353"/>
          <w:lang w:val="hr-HR"/>
        </w:rPr>
        <w:t>.</w:t>
      </w:r>
    </w:p>
    <w:p w14:paraId="53664D03" w14:textId="518FB767" w:rsidR="007A7049" w:rsidRPr="00C71CF4" w:rsidRDefault="00C71CF4" w:rsidP="00B93240">
      <w:pPr>
        <w:pStyle w:val="BodyText"/>
        <w:spacing w:before="1" w:line="266" w:lineRule="auto"/>
        <w:ind w:left="563" w:right="252"/>
        <w:jc w:val="both"/>
        <w:rPr>
          <w:sz w:val="30"/>
          <w:lang w:val="hr-HR"/>
        </w:rPr>
      </w:pPr>
      <w:r w:rsidRPr="00C71CF4">
        <w:rPr>
          <w:noProof/>
          <w:lang w:val="hr-HR"/>
        </w:rPr>
        <mc:AlternateContent>
          <mc:Choice Requires="wps">
            <w:drawing>
              <wp:anchor distT="0" distB="0" distL="114300" distR="114300" simplePos="0" relativeHeight="251606528" behindDoc="0" locked="0" layoutInCell="0" allowOverlap="1" wp14:anchorId="735F8AB2" wp14:editId="22DDAE2C">
                <wp:simplePos x="0" y="0"/>
                <wp:positionH relativeFrom="page">
                  <wp:posOffset>831850</wp:posOffset>
                </wp:positionH>
                <wp:positionV relativeFrom="paragraph">
                  <wp:posOffset>64770</wp:posOffset>
                </wp:positionV>
                <wp:extent cx="46355" cy="46990"/>
                <wp:effectExtent l="3175" t="4445" r="7620" b="5715"/>
                <wp:wrapNone/>
                <wp:docPr id="25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BF2B1C"/>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DE558D" id="shape_0" o:spid="_x0000_s1026" style="position:absolute;margin-left:65.5pt;margin-top:5.1pt;width:3.65pt;height:3.7pt;z-index:2516464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" o:allowincell="f" path="m76,132r-18,l49,130,,76,,58,58,,76,r56,67l132,76,76,132e" fillcolor="#bf2b1c" stroked="f" strokecolor="#3465a4">
                <v:path o:connecttype="custom" o:connectlocs="26489,46637;20215,46637;17078,45930;0,26851;0,20492;20215,0;26489,0;46006,23672;46006,26851;26489,46637" o:connectangles="0,0,0,0,0,0,0,0,0,0"/>
                <w10:wrap anchorx="page"/>
              </v:shape>
            </w:pict>
          </mc:Fallback>
        </mc:AlternateContent>
      </w:r>
      <w:r w:rsidR="00684D16" w:rsidRPr="00684D16">
        <w:rPr>
          <w:color w:val="535353"/>
          <w:lang w:val="hr-HR"/>
        </w:rPr>
        <w:t xml:space="preserve">Kao pozitivan učinak pandemije mnogi su naveli poboljšanje svojih općih </w:t>
      </w:r>
      <w:r w:rsidR="00684D16" w:rsidRPr="00684D16">
        <w:rPr>
          <w:b/>
          <w:color w:val="535353"/>
          <w:lang w:val="hr-HR"/>
        </w:rPr>
        <w:t>informatičkih vještina</w:t>
      </w:r>
      <w:r w:rsidR="00684D16" w:rsidRPr="00684D16">
        <w:rPr>
          <w:color w:val="535353"/>
          <w:lang w:val="hr-HR"/>
        </w:rPr>
        <w:t>. No, potreba za obrazovanjem je velika, a ujedno i preduvjet da bi umjetnici mogli poboljšati svoje materijalne uvjete.</w:t>
      </w:r>
    </w:p>
    <w:p w14:paraId="30D67163" w14:textId="63B3BC4D" w:rsidR="007A7049" w:rsidRPr="00C71CF4" w:rsidRDefault="00C71CF4" w:rsidP="00B93240">
      <w:pPr>
        <w:pStyle w:val="BodyText"/>
        <w:spacing w:line="266" w:lineRule="auto"/>
        <w:ind w:left="563" w:right="260"/>
        <w:jc w:val="both"/>
        <w:rPr>
          <w:b/>
          <w:sz w:val="30"/>
          <w:szCs w:val="30"/>
          <w:lang w:val="hr-HR"/>
        </w:rPr>
        <w:sectPr w:rsidR="007A7049" w:rsidRPr="00C71CF4">
          <w:pgSz w:w="11906" w:h="16850"/>
          <w:pgMar w:top="1080" w:right="940" w:bottom="500" w:left="1000" w:header="0" w:footer="319" w:gutter="0"/>
          <w:pgNumType w:start="8"/>
          <w:cols w:space="720"/>
          <w:formProt w:val="0"/>
          <w:docGrid w:linePitch="100" w:charSpace="4096"/>
        </w:sectPr>
      </w:pPr>
      <w:r w:rsidRPr="00C71CF4">
        <w:rPr>
          <w:noProof/>
          <w:lang w:val="hr-HR"/>
        </w:rPr>
        <mc:AlternateContent>
          <mc:Choice Requires="wps">
            <w:drawing>
              <wp:anchor distT="0" distB="0" distL="114300" distR="114300" simplePos="0" relativeHeight="251609600" behindDoc="0" locked="0" layoutInCell="0" allowOverlap="1" wp14:anchorId="2DE755A3" wp14:editId="64F2750D">
                <wp:simplePos x="0" y="0"/>
                <wp:positionH relativeFrom="page">
                  <wp:posOffset>831850</wp:posOffset>
                </wp:positionH>
                <wp:positionV relativeFrom="paragraph">
                  <wp:posOffset>64135</wp:posOffset>
                </wp:positionV>
                <wp:extent cx="46355" cy="46990"/>
                <wp:effectExtent l="3175" t="6985" r="7620" b="3175"/>
                <wp:wrapNone/>
                <wp:docPr id="25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BF2B1C"/>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BE23B6" id="shape_0" o:spid="_x0000_s1026" style="position:absolute;margin-left:65.5pt;margin-top:5.05pt;width:3.65pt;height:3.7pt;z-index:2516474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" o:allowincell="f" path="m76,132r-18,l49,130,,76,,58,58,,76,r56,67l132,76,76,132e" fillcolor="#bf2b1c" stroked="f" strokecolor="#3465a4">
                <v:path o:connecttype="custom" o:connectlocs="26489,46637;20215,46637;17078,45930;0,26851;0,20492;20215,0;26489,0;46006,23672;46006,26851;26489,46637" o:connectangles="0,0,0,0,0,0,0,0,0,0"/>
                <w10:wrap anchorx="page"/>
              </v:shape>
            </w:pict>
          </mc:Fallback>
        </mc:AlternateContent>
      </w:r>
      <w:r w:rsidR="00684D16" w:rsidRPr="00684D16">
        <w:rPr>
          <w:color w:val="535353"/>
          <w:w w:val="95"/>
          <w:lang w:val="hr-HR"/>
        </w:rPr>
        <w:t xml:space="preserve">Sudionici smatraju da je potrebno produbiti opće informatičko znanje kako bi što bolje promovirali svoju umjetnost. Osim toga, spomenuli su </w:t>
      </w:r>
      <w:r w:rsidR="00684D16" w:rsidRPr="00684D16">
        <w:rPr>
          <w:b/>
          <w:color w:val="535353"/>
          <w:w w:val="95"/>
          <w:lang w:val="hr-HR"/>
        </w:rPr>
        <w:t>umrežavanje, marketing i komunikaciju</w:t>
      </w:r>
      <w:r w:rsidR="00684D16" w:rsidRPr="00684D16">
        <w:rPr>
          <w:color w:val="535353"/>
          <w:w w:val="95"/>
          <w:lang w:val="hr-HR"/>
        </w:rPr>
        <w:t xml:space="preserve"> kao druga glavna područja interesa. Vještine umrežavanja smatraju se ključnima i sudionici ih spominju u nekoliko pitanja.</w:t>
      </w:r>
    </w:p>
    <w:p w14:paraId="07F023C8" w14:textId="77777777" w:rsidR="007A7049" w:rsidRPr="00C71CF4" w:rsidRDefault="007A7049">
      <w:pPr>
        <w:pStyle w:val="BodyText"/>
        <w:spacing w:before="9"/>
        <w:rPr>
          <w:sz w:val="24"/>
          <w:lang w:val="hr-HR"/>
        </w:rPr>
      </w:pPr>
    </w:p>
    <w:p w14:paraId="4BDB5498" w14:textId="503ACC69" w:rsidR="007A7049" w:rsidRDefault="00684D16" w:rsidP="00B93240">
      <w:pPr>
        <w:pStyle w:val="BodyText"/>
        <w:spacing w:before="9"/>
        <w:rPr>
          <w:color w:val="535353"/>
          <w:lang w:val="hr-HR"/>
        </w:rPr>
      </w:pPr>
      <w:r w:rsidRPr="00684D16">
        <w:rPr>
          <w:color w:val="535353"/>
          <w:lang w:val="hr-HR"/>
        </w:rPr>
        <w:t>Kao dodatni ključni dio ove studije, bilo je bitno konzultirati se sa stručnjacima, dionicima i reprezentativnim sektorskim organizacijama koje rade u ovim relevantnim područjima, kako bi se omogućilo razumijevanje trenutne situacije i glavnih izazova koji utječu na umjetnike i kreativne profesionalce u Europi.</w:t>
      </w:r>
    </w:p>
    <w:p w14:paraId="7AC0C4CA" w14:textId="77777777" w:rsidR="00684D16" w:rsidRPr="00C71CF4" w:rsidRDefault="00684D16" w:rsidP="00B93240">
      <w:pPr>
        <w:pStyle w:val="BodyText"/>
        <w:spacing w:before="9"/>
        <w:rPr>
          <w:sz w:val="24"/>
          <w:lang w:val="hr-HR"/>
        </w:rPr>
      </w:pPr>
    </w:p>
    <w:p w14:paraId="36B5C9C2" w14:textId="181B3877" w:rsidR="007A7049" w:rsidRPr="00C71CF4" w:rsidRDefault="00684D16" w:rsidP="00B93240">
      <w:pPr>
        <w:pStyle w:val="BodyText"/>
        <w:spacing w:line="266" w:lineRule="auto"/>
        <w:ind w:right="251"/>
        <w:rPr>
          <w:rFonts w:ascii="Tahoma" w:hAnsi="Tahoma"/>
          <w:lang w:val="hr-HR"/>
        </w:rPr>
      </w:pPr>
      <w:r w:rsidRPr="00684D16">
        <w:rPr>
          <w:color w:val="535353"/>
          <w:spacing w:val="-1"/>
          <w:lang w:val="hr-HR"/>
        </w:rPr>
        <w:t xml:space="preserve">Treća faza sastojala se od prikupljanja daljnjih informacija kroz dubinske intervjue i </w:t>
      </w:r>
      <w:r w:rsidRPr="00684D16">
        <w:rPr>
          <w:b/>
          <w:color w:val="535353"/>
          <w:spacing w:val="-1"/>
          <w:lang w:val="hr-HR"/>
        </w:rPr>
        <w:t>fokus grupe</w:t>
      </w:r>
      <w:r w:rsidRPr="00684D16">
        <w:rPr>
          <w:color w:val="535353"/>
          <w:spacing w:val="-1"/>
          <w:lang w:val="hr-HR"/>
        </w:rPr>
        <w:t xml:space="preserve"> sa dionicima: nezavisnim umjetničkim djelatnicima, zaposlenim umjetnicima te kulturnim i kreativnim profesionalcima. Intervjui su vođeni online od kolovoza do listopada 2021. Rezultati istraživanja pružili su dublje razumijevanje glavnih problema i izazova povezanih s uvjetima rada umjetnika u EU iz perspektive samih umjetnika, kao i predstavničkih tijela koja djeluju na nacionaln</w:t>
      </w:r>
      <w:r>
        <w:rPr>
          <w:color w:val="535353"/>
          <w:spacing w:val="-1"/>
          <w:lang w:val="hr-HR"/>
        </w:rPr>
        <w:t>oj</w:t>
      </w:r>
      <w:r w:rsidRPr="00684D16">
        <w:rPr>
          <w:color w:val="535353"/>
          <w:spacing w:val="-1"/>
          <w:lang w:val="hr-HR"/>
        </w:rPr>
        <w:t xml:space="preserve"> i europs</w:t>
      </w:r>
      <w:r>
        <w:rPr>
          <w:color w:val="535353"/>
          <w:spacing w:val="-1"/>
          <w:lang w:val="hr-HR"/>
        </w:rPr>
        <w:t>koj</w:t>
      </w:r>
      <w:r w:rsidRPr="00684D16">
        <w:rPr>
          <w:color w:val="535353"/>
          <w:spacing w:val="-1"/>
          <w:lang w:val="hr-HR"/>
        </w:rPr>
        <w:t xml:space="preserve"> razin</w:t>
      </w:r>
      <w:r>
        <w:rPr>
          <w:color w:val="535353"/>
          <w:spacing w:val="-1"/>
          <w:lang w:val="hr-HR"/>
        </w:rPr>
        <w:t>i</w:t>
      </w:r>
      <w:r w:rsidRPr="00684D16">
        <w:rPr>
          <w:color w:val="535353"/>
          <w:spacing w:val="-1"/>
          <w:lang w:val="hr-HR"/>
        </w:rPr>
        <w:t>.</w:t>
      </w:r>
      <w:r w:rsidR="00B93240" w:rsidRPr="00B93240">
        <w:t xml:space="preserve"> </w:t>
      </w:r>
      <w:r w:rsidR="00B93240" w:rsidRPr="00B93240">
        <w:rPr>
          <w:color w:val="535353"/>
          <w:lang w:val="hr-HR"/>
        </w:rPr>
        <w:t xml:space="preserve">Fokusne grupe bile su prilika da stručnjaci </w:t>
      </w:r>
      <w:r w:rsidR="00E93D4B">
        <w:rPr>
          <w:color w:val="535353"/>
          <w:lang w:val="hr-HR"/>
        </w:rPr>
        <w:t>KKS</w:t>
      </w:r>
      <w:r w:rsidR="00B93240" w:rsidRPr="00B93240">
        <w:rPr>
          <w:color w:val="535353"/>
          <w:lang w:val="hr-HR"/>
        </w:rPr>
        <w:t xml:space="preserve">-a razmijene uvide u svoj rad tijekom pandemije i sadašnjeg vremena. Rasprave su se bavile problemom </w:t>
      </w:r>
      <w:r w:rsidR="00B93240" w:rsidRPr="00B93240">
        <w:rPr>
          <w:b/>
          <w:color w:val="535353"/>
          <w:lang w:val="hr-HR"/>
        </w:rPr>
        <w:t>ograničenog pristupa kreativnim i umjetničkim profesijama uzrokovanim socijalnom i ekonomskom nepovoljnošću</w:t>
      </w:r>
      <w:r w:rsidR="00B93240" w:rsidRPr="00B93240">
        <w:rPr>
          <w:color w:val="535353"/>
          <w:lang w:val="hr-HR"/>
        </w:rPr>
        <w:t>. Ovo je identificirano kao najrelevantniji oblik diskriminacije i socijalne isključenosti. Prekretnica u trenutnoj situaciji mogla bi biti podizanje svijesti umjetničkih radnika o njihovim pravima, posebno s obzirom na novu složenost online načina rada.</w:t>
      </w:r>
    </w:p>
    <w:p w14:paraId="38B025EA" w14:textId="3667F2AD" w:rsidR="007A7049" w:rsidRPr="00C71CF4" w:rsidRDefault="00B93240" w:rsidP="00B93240">
      <w:pPr>
        <w:pStyle w:val="BodyText"/>
        <w:spacing w:before="6" w:line="266" w:lineRule="auto"/>
        <w:ind w:right="253"/>
        <w:rPr>
          <w:rFonts w:ascii="Tahoma" w:hAnsi="Tahoma"/>
          <w:lang w:val="hr-HR"/>
        </w:rPr>
      </w:pPr>
      <w:r w:rsidRPr="00B93240">
        <w:rPr>
          <w:color w:val="535353"/>
          <w:lang w:val="hr-HR"/>
        </w:rPr>
        <w:t>Proces intervjua omogućio je identificiranje nekih nedostajućih vještina koje bi bile presudne posebno za mlade kreativce za upravljanje njihovim profesionalnim karijerama:</w:t>
      </w:r>
      <w:r w:rsidR="00BE1AD2" w:rsidRPr="00C71CF4">
        <w:rPr>
          <w:color w:val="535353"/>
          <w:w w:val="44"/>
          <w:lang w:val="hr-HR"/>
        </w:rPr>
        <w:t>:</w:t>
      </w:r>
    </w:p>
    <w:p w14:paraId="170EE8DA" w14:textId="380D706D" w:rsidR="007A7049" w:rsidRPr="00C71CF4" w:rsidRDefault="00C71CF4" w:rsidP="00B93240">
      <w:pPr>
        <w:pStyle w:val="BodyText"/>
        <w:ind w:left="374"/>
        <w:rPr>
          <w:rFonts w:ascii="Tahoma" w:hAnsi="Tahoma"/>
          <w:lang w:val="hr-HR"/>
        </w:rPr>
      </w:pPr>
      <w:r w:rsidRPr="00C71CF4">
        <w:rPr>
          <w:noProof/>
          <w:lang w:val="hr-HR"/>
        </w:rPr>
        <mc:AlternateContent>
          <mc:Choice Requires="wps">
            <w:drawing>
              <wp:anchor distT="0" distB="0" distL="114300" distR="114300" simplePos="0" relativeHeight="251612672" behindDoc="0" locked="0" layoutInCell="0" allowOverlap="1" wp14:anchorId="482C06B5" wp14:editId="3D2C7914">
                <wp:simplePos x="0" y="0"/>
                <wp:positionH relativeFrom="page">
                  <wp:posOffset>831850</wp:posOffset>
                </wp:positionH>
                <wp:positionV relativeFrom="paragraph">
                  <wp:posOffset>64135</wp:posOffset>
                </wp:positionV>
                <wp:extent cx="46355" cy="46990"/>
                <wp:effectExtent l="3175" t="7620" r="7620" b="2540"/>
                <wp:wrapNone/>
                <wp:docPr id="25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513CD6" id="shape_0" o:spid="_x0000_s1026" style="position:absolute;margin-left:65.5pt;margin-top:5.05pt;width:3.65pt;height:3.7pt;z-index:25164953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C445F8">
        <w:rPr>
          <w:color w:val="535353"/>
          <w:w w:val="90"/>
          <w:lang w:val="hr-HR"/>
        </w:rPr>
        <w:t xml:space="preserve"> </w:t>
      </w:r>
      <w:r w:rsidR="00BE1AD2" w:rsidRPr="00C71CF4">
        <w:rPr>
          <w:color w:val="535353"/>
          <w:w w:val="90"/>
          <w:lang w:val="hr-HR"/>
        </w:rPr>
        <w:t>iden</w:t>
      </w:r>
      <w:r w:rsidR="00B93240">
        <w:rPr>
          <w:color w:val="535353"/>
          <w:w w:val="90"/>
          <w:lang w:val="hr-HR"/>
        </w:rPr>
        <w:t>tificirati nove mogućnosti obuke</w:t>
      </w:r>
      <w:r w:rsidR="00BE1AD2" w:rsidRPr="00C71CF4">
        <w:rPr>
          <w:color w:val="535353"/>
          <w:w w:val="90"/>
          <w:lang w:val="hr-HR"/>
        </w:rPr>
        <w:t>;</w:t>
      </w:r>
    </w:p>
    <w:p w14:paraId="72959099" w14:textId="769EC5BC" w:rsidR="007A7049" w:rsidRPr="00C71CF4" w:rsidRDefault="00C71CF4" w:rsidP="00B93240">
      <w:pPr>
        <w:pStyle w:val="BodyText"/>
        <w:spacing w:before="33"/>
        <w:ind w:left="374"/>
        <w:rPr>
          <w:rFonts w:ascii="Tahoma" w:hAnsi="Tahoma"/>
          <w:lang w:val="hr-HR"/>
        </w:rPr>
      </w:pPr>
      <w:r w:rsidRPr="00C71CF4">
        <w:rPr>
          <w:noProof/>
          <w:lang w:val="hr-HR"/>
        </w:rPr>
        <mc:AlternateContent>
          <mc:Choice Requires="wps">
            <w:drawing>
              <wp:anchor distT="0" distB="0" distL="114300" distR="114300" simplePos="0" relativeHeight="251614720" behindDoc="0" locked="0" layoutInCell="0" allowOverlap="1" wp14:anchorId="18D0C68E" wp14:editId="3236D282">
                <wp:simplePos x="0" y="0"/>
                <wp:positionH relativeFrom="page">
                  <wp:posOffset>831850</wp:posOffset>
                </wp:positionH>
                <wp:positionV relativeFrom="paragraph">
                  <wp:posOffset>85090</wp:posOffset>
                </wp:positionV>
                <wp:extent cx="46355" cy="46990"/>
                <wp:effectExtent l="3175" t="7620" r="7620" b="2540"/>
                <wp:wrapNone/>
                <wp:docPr id="25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F1F4C8" id="shape_0" o:spid="_x0000_s1026" style="position:absolute;margin-left:65.5pt;margin-top:6.7pt;width:3.65pt;height:3.7pt;z-index:25165056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C445F8">
        <w:rPr>
          <w:color w:val="535353"/>
          <w:w w:val="95"/>
          <w:lang w:val="hr-HR"/>
        </w:rPr>
        <w:t xml:space="preserve"> </w:t>
      </w:r>
      <w:r w:rsidR="00B93240">
        <w:rPr>
          <w:color w:val="535353"/>
          <w:w w:val="95"/>
          <w:lang w:val="hr-HR"/>
        </w:rPr>
        <w:t>rješavati administrativna i birokratska pitanja</w:t>
      </w:r>
      <w:r w:rsidR="00BE1AD2" w:rsidRPr="00C71CF4">
        <w:rPr>
          <w:color w:val="535353"/>
          <w:w w:val="95"/>
          <w:lang w:val="hr-HR"/>
        </w:rPr>
        <w:t>;</w:t>
      </w:r>
    </w:p>
    <w:p w14:paraId="291A95A0" w14:textId="4414A9B8" w:rsidR="00B93240" w:rsidRDefault="00C71CF4" w:rsidP="00B93240">
      <w:pPr>
        <w:pStyle w:val="BodyText"/>
        <w:spacing w:before="32" w:line="266" w:lineRule="auto"/>
        <w:ind w:left="374" w:right="2845"/>
        <w:rPr>
          <w:color w:val="535353"/>
          <w:w w:val="95"/>
          <w:lang w:val="hr-HR"/>
        </w:rPr>
      </w:pPr>
      <w:r w:rsidRPr="00C71CF4">
        <w:rPr>
          <w:noProof/>
          <w:lang w:val="hr-HR"/>
        </w:rPr>
        <mc:AlternateContent>
          <mc:Choice Requires="wps">
            <w:drawing>
              <wp:anchor distT="0" distB="0" distL="114300" distR="114300" simplePos="0" relativeHeight="251616768" behindDoc="0" locked="0" layoutInCell="0" allowOverlap="1" wp14:anchorId="45423FCD" wp14:editId="09BB7064">
                <wp:simplePos x="0" y="0"/>
                <wp:positionH relativeFrom="page">
                  <wp:posOffset>831850</wp:posOffset>
                </wp:positionH>
                <wp:positionV relativeFrom="paragraph">
                  <wp:posOffset>84455</wp:posOffset>
                </wp:positionV>
                <wp:extent cx="46355" cy="46990"/>
                <wp:effectExtent l="3175" t="7620" r="7620" b="2540"/>
                <wp:wrapNone/>
                <wp:docPr id="25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0DFBAF" id="shape_0" o:spid="_x0000_s1026" style="position:absolute;margin-left:65.5pt;margin-top:6.65pt;width:3.65pt;height:3.7pt;z-index:25165158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Pr="00C71CF4">
        <w:rPr>
          <w:noProof/>
          <w:lang w:val="hr-HR"/>
        </w:rPr>
        <mc:AlternateContent>
          <mc:Choice Requires="wps">
            <w:drawing>
              <wp:anchor distT="0" distB="0" distL="114300" distR="114300" simplePos="0" relativeHeight="251619840" behindDoc="0" locked="0" layoutInCell="0" allowOverlap="1" wp14:anchorId="7A3BB77F" wp14:editId="7FB8A2AB">
                <wp:simplePos x="0" y="0"/>
                <wp:positionH relativeFrom="page">
                  <wp:posOffset>831850</wp:posOffset>
                </wp:positionH>
                <wp:positionV relativeFrom="paragraph">
                  <wp:posOffset>274955</wp:posOffset>
                </wp:positionV>
                <wp:extent cx="46355" cy="46990"/>
                <wp:effectExtent l="3175" t="7620" r="7620" b="2540"/>
                <wp:wrapNone/>
                <wp:docPr id="250"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4 h 133"/>
                            <a:gd name="T8" fmla="*/ 0 w 133"/>
                            <a:gd name="T9" fmla="*/ 58 h 133"/>
                            <a:gd name="T10" fmla="*/ 58 w 133"/>
                            <a:gd name="T11" fmla="*/ 0 h 133"/>
                            <a:gd name="T12" fmla="*/ 76 w 133"/>
                            <a:gd name="T13" fmla="*/ 0 h 133"/>
                            <a:gd name="T14" fmla="*/ 132 w 133"/>
                            <a:gd name="T15" fmla="*/ 65 h 133"/>
                            <a:gd name="T16" fmla="*/ 132 w 133"/>
                            <a:gd name="T17" fmla="*/ 74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4"/>
                              </a:lnTo>
                              <a:lnTo>
                                <a:pt x="0" y="58"/>
                              </a:lnTo>
                              <a:lnTo>
                                <a:pt x="58" y="0"/>
                              </a:lnTo>
                              <a:lnTo>
                                <a:pt x="76" y="0"/>
                              </a:lnTo>
                              <a:lnTo>
                                <a:pt x="132" y="65"/>
                              </a:lnTo>
                              <a:lnTo>
                                <a:pt x="132" y="74"/>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944BD7" id="shape_0" o:spid="_x0000_s1026" style="position:absolute;margin-left:65.5pt;margin-top:21.65pt;width:3.65pt;height:3.7pt;z-index:25165260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" o:allowincell="f" path="m76,132r-18,l49,130,,74,,58,58,,76,r56,65l132,74,76,132e" fillcolor="#535353" stroked="f" strokecolor="#3465a4">
                <v:path o:connecttype="custom" o:connectlocs="26489,46637;20215,46637;17078,45930;0,26145;0,20492;20215,0;26489,0;46006,22965;46006,26145;26489,46637" o:connectangles="0,0,0,0,0,0,0,0,0,0"/>
                <w10:wrap anchorx="page"/>
              </v:shape>
            </w:pict>
          </mc:Fallback>
        </mc:AlternateContent>
      </w:r>
      <w:r w:rsidR="00C445F8">
        <w:rPr>
          <w:color w:val="535353"/>
          <w:w w:val="95"/>
          <w:lang w:val="hr-HR"/>
        </w:rPr>
        <w:t xml:space="preserve"> </w:t>
      </w:r>
      <w:r w:rsidR="00BE1AD2" w:rsidRPr="00C71CF4">
        <w:rPr>
          <w:color w:val="535353"/>
          <w:w w:val="95"/>
          <w:lang w:val="hr-HR"/>
        </w:rPr>
        <w:t>def</w:t>
      </w:r>
      <w:r w:rsidR="00B93240">
        <w:rPr>
          <w:color w:val="535353"/>
          <w:w w:val="95"/>
          <w:lang w:val="hr-HR"/>
        </w:rPr>
        <w:t>inirati elemente komunikacije i samopromocije</w:t>
      </w:r>
      <w:r w:rsidR="00BE1AD2" w:rsidRPr="00C71CF4">
        <w:rPr>
          <w:color w:val="535353"/>
          <w:w w:val="95"/>
          <w:lang w:val="hr-HR"/>
        </w:rPr>
        <w:t>;</w:t>
      </w:r>
    </w:p>
    <w:p w14:paraId="3C7BFC55" w14:textId="5144575D" w:rsidR="007A7049" w:rsidRPr="00C71CF4" w:rsidRDefault="00BE1AD2" w:rsidP="00B93240">
      <w:pPr>
        <w:pStyle w:val="BodyText"/>
        <w:spacing w:before="32" w:line="266" w:lineRule="auto"/>
        <w:ind w:left="374" w:right="2845"/>
        <w:rPr>
          <w:rFonts w:ascii="Tahoma" w:hAnsi="Tahoma"/>
          <w:lang w:val="hr-HR"/>
        </w:rPr>
      </w:pPr>
      <w:r w:rsidRPr="00C71CF4">
        <w:rPr>
          <w:color w:val="535353"/>
          <w:spacing w:val="-70"/>
          <w:w w:val="95"/>
          <w:lang w:val="hr-HR"/>
        </w:rPr>
        <w:t xml:space="preserve"> </w:t>
      </w:r>
      <w:r w:rsidR="00C445F8">
        <w:rPr>
          <w:color w:val="535353"/>
          <w:spacing w:val="-70"/>
          <w:w w:val="95"/>
          <w:lang w:val="hr-HR"/>
        </w:rPr>
        <w:t xml:space="preserve">           </w:t>
      </w:r>
      <w:r w:rsidRPr="00C71CF4">
        <w:rPr>
          <w:color w:val="535353"/>
          <w:w w:val="95"/>
          <w:lang w:val="hr-HR"/>
        </w:rPr>
        <w:t>ident</w:t>
      </w:r>
      <w:r w:rsidR="00B93240">
        <w:rPr>
          <w:color w:val="535353"/>
          <w:w w:val="95"/>
          <w:lang w:val="hr-HR"/>
        </w:rPr>
        <w:t>ificirati resurse i financiranje</w:t>
      </w:r>
      <w:r w:rsidRPr="00C71CF4">
        <w:rPr>
          <w:color w:val="535353"/>
          <w:w w:val="95"/>
          <w:lang w:val="hr-HR"/>
        </w:rPr>
        <w:t>;</w:t>
      </w:r>
    </w:p>
    <w:p w14:paraId="2D3EF6F2" w14:textId="3DB4844D" w:rsidR="007A7049" w:rsidRPr="00C71CF4" w:rsidRDefault="00C71CF4" w:rsidP="00B93240">
      <w:pPr>
        <w:pStyle w:val="BodyText"/>
        <w:spacing w:before="1"/>
        <w:ind w:left="374"/>
        <w:rPr>
          <w:rFonts w:ascii="Tahoma" w:hAnsi="Tahoma"/>
          <w:lang w:val="hr-HR"/>
        </w:rPr>
      </w:pPr>
      <w:r w:rsidRPr="00C71CF4">
        <w:rPr>
          <w:noProof/>
          <w:lang w:val="hr-HR"/>
        </w:rPr>
        <mc:AlternateContent>
          <mc:Choice Requires="wps">
            <w:drawing>
              <wp:anchor distT="0" distB="0" distL="114300" distR="114300" simplePos="0" relativeHeight="251621888" behindDoc="0" locked="0" layoutInCell="0" allowOverlap="1" wp14:anchorId="729053DC" wp14:editId="6D254B7D">
                <wp:simplePos x="0" y="0"/>
                <wp:positionH relativeFrom="page">
                  <wp:posOffset>831850</wp:posOffset>
                </wp:positionH>
                <wp:positionV relativeFrom="paragraph">
                  <wp:posOffset>64770</wp:posOffset>
                </wp:positionV>
                <wp:extent cx="46355" cy="46990"/>
                <wp:effectExtent l="3175" t="3175" r="7620" b="6985"/>
                <wp:wrapNone/>
                <wp:docPr id="249"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57C5B1" id="shape_0" o:spid="_x0000_s1026" style="position:absolute;margin-left:65.5pt;margin-top:5.1pt;width:3.65pt;height:3.7pt;z-index:25165363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C445F8">
        <w:rPr>
          <w:color w:val="535353"/>
          <w:w w:val="95"/>
          <w:lang w:val="hr-HR"/>
        </w:rPr>
        <w:t xml:space="preserve"> </w:t>
      </w:r>
      <w:r w:rsidR="00BE1AD2" w:rsidRPr="00C71CF4">
        <w:rPr>
          <w:color w:val="535353"/>
          <w:w w:val="95"/>
          <w:lang w:val="hr-HR"/>
        </w:rPr>
        <w:t>identi</w:t>
      </w:r>
      <w:r w:rsidR="00B93240">
        <w:rPr>
          <w:color w:val="535353"/>
          <w:w w:val="95"/>
          <w:lang w:val="hr-HR"/>
        </w:rPr>
        <w:t>ficirati prilike za produkcije, izložbe i vidljivost</w:t>
      </w:r>
      <w:r w:rsidR="00BE1AD2" w:rsidRPr="00C71CF4">
        <w:rPr>
          <w:color w:val="535353"/>
          <w:w w:val="95"/>
          <w:lang w:val="hr-HR"/>
        </w:rPr>
        <w:t>;</w:t>
      </w:r>
    </w:p>
    <w:p w14:paraId="78021D47" w14:textId="45D85903" w:rsidR="007A7049" w:rsidRPr="00C71CF4" w:rsidRDefault="00C71CF4" w:rsidP="00B93240">
      <w:pPr>
        <w:pStyle w:val="BodyText"/>
        <w:spacing w:before="32"/>
        <w:ind w:left="374"/>
        <w:rPr>
          <w:rFonts w:ascii="Tahoma" w:hAnsi="Tahoma"/>
          <w:lang w:val="hr-HR"/>
        </w:rPr>
        <w:sectPr w:rsidR="007A7049" w:rsidRPr="00C71CF4">
          <w:pgSz w:w="11906" w:h="16850"/>
          <w:pgMar w:top="1100" w:right="940" w:bottom="500" w:left="1000" w:header="0" w:footer="319" w:gutter="0"/>
          <w:cols w:space="720"/>
          <w:formProt w:val="0"/>
          <w:docGrid w:linePitch="100" w:charSpace="4096"/>
        </w:sectPr>
      </w:pPr>
      <w:r w:rsidRPr="00C71CF4">
        <w:rPr>
          <w:noProof/>
          <w:lang w:val="hr-HR"/>
        </w:rPr>
        <mc:AlternateContent>
          <mc:Choice Requires="wps">
            <w:drawing>
              <wp:anchor distT="0" distB="0" distL="114300" distR="114300" simplePos="0" relativeHeight="251623936" behindDoc="0" locked="0" layoutInCell="0" allowOverlap="1" wp14:anchorId="6D01A8DC" wp14:editId="2E60A7DB">
                <wp:simplePos x="0" y="0"/>
                <wp:positionH relativeFrom="page">
                  <wp:posOffset>831850</wp:posOffset>
                </wp:positionH>
                <wp:positionV relativeFrom="paragraph">
                  <wp:posOffset>84455</wp:posOffset>
                </wp:positionV>
                <wp:extent cx="46355" cy="46990"/>
                <wp:effectExtent l="3175" t="3175" r="7620" b="6985"/>
                <wp:wrapNone/>
                <wp:docPr id="24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558E66" id="shape_0" o:spid="_x0000_s1026" style="position:absolute;margin-left:65.5pt;margin-top:6.65pt;width:3.65pt;height:3.7pt;z-index:25165465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C445F8">
        <w:rPr>
          <w:color w:val="535353"/>
          <w:w w:val="95"/>
          <w:lang w:val="hr-HR"/>
        </w:rPr>
        <w:t xml:space="preserve"> </w:t>
      </w:r>
      <w:r w:rsidR="00B93240">
        <w:rPr>
          <w:color w:val="535353"/>
          <w:w w:val="95"/>
          <w:lang w:val="hr-HR"/>
        </w:rPr>
        <w:t>stupiti u kontakt s mrežama organizacija aktivnih u umjetničko-kulturnom području</w:t>
      </w:r>
      <w:r w:rsidR="00BE1AD2" w:rsidRPr="00C71CF4">
        <w:rPr>
          <w:color w:val="535353"/>
          <w:w w:val="95"/>
          <w:lang w:val="hr-HR"/>
        </w:rPr>
        <w:t>.</w:t>
      </w:r>
    </w:p>
    <w:p w14:paraId="1999C181" w14:textId="5E95B296" w:rsidR="007A7049" w:rsidRPr="00C71CF4" w:rsidRDefault="00D26A78">
      <w:pPr>
        <w:pStyle w:val="Heading5"/>
        <w:numPr>
          <w:ilvl w:val="1"/>
          <w:numId w:val="16"/>
        </w:numPr>
        <w:tabs>
          <w:tab w:val="left" w:pos="587"/>
        </w:tabs>
        <w:spacing w:before="69"/>
        <w:ind w:left="586" w:hanging="398"/>
        <w:rPr>
          <w:color w:val="BF2B1C"/>
          <w:lang w:val="hr-HR"/>
        </w:rPr>
      </w:pPr>
      <w:r>
        <w:rPr>
          <w:color w:val="BF2B1C"/>
          <w:lang w:val="hr-HR"/>
        </w:rPr>
        <w:lastRenderedPageBreak/>
        <w:t>Rezultati i nalazi istraživanja</w:t>
      </w:r>
    </w:p>
    <w:p w14:paraId="5E592442" w14:textId="1DB53943" w:rsidR="007A7049" w:rsidRPr="00C71CF4" w:rsidRDefault="00ED0AB1">
      <w:pPr>
        <w:pStyle w:val="BodyText"/>
        <w:spacing w:before="33"/>
        <w:ind w:left="189"/>
        <w:jc w:val="both"/>
        <w:rPr>
          <w:rFonts w:ascii="Tahoma" w:hAnsi="Tahoma"/>
          <w:lang w:val="hr-HR"/>
        </w:rPr>
      </w:pPr>
      <w:r>
        <w:rPr>
          <w:color w:val="535353"/>
          <w:w w:val="90"/>
          <w:lang w:val="hr-HR"/>
        </w:rPr>
        <w:t>Ukratko, rezultati istraživanja koje je provedeno u tri faze su</w:t>
      </w:r>
      <w:r w:rsidR="00BE1AD2" w:rsidRPr="00C71CF4">
        <w:rPr>
          <w:color w:val="535353"/>
          <w:w w:val="44"/>
          <w:lang w:val="hr-HR"/>
        </w:rPr>
        <w:t>:</w:t>
      </w:r>
    </w:p>
    <w:p w14:paraId="7FA3D92B" w14:textId="77777777" w:rsidR="00ED0AB1" w:rsidRPr="00ED0AB1" w:rsidRDefault="00ED0AB1" w:rsidP="00ED0AB1">
      <w:pPr>
        <w:pStyle w:val="ListParagraph"/>
        <w:numPr>
          <w:ilvl w:val="2"/>
          <w:numId w:val="16"/>
        </w:numPr>
        <w:tabs>
          <w:tab w:val="left" w:pos="564"/>
        </w:tabs>
        <w:spacing w:before="33" w:line="266" w:lineRule="auto"/>
        <w:ind w:right="259"/>
        <w:jc w:val="both"/>
        <w:rPr>
          <w:color w:val="535353"/>
          <w:lang w:val="hr-HR"/>
        </w:rPr>
      </w:pPr>
      <w:r>
        <w:rPr>
          <w:i/>
          <w:color w:val="BF2B1C"/>
          <w:spacing w:val="-1"/>
          <w:w w:val="90"/>
          <w:lang w:val="hr-HR"/>
        </w:rPr>
        <w:t>Po</w:t>
      </w:r>
      <w:r>
        <w:rPr>
          <w:i/>
          <w:color w:val="BF2B1C"/>
          <w:spacing w:val="-1"/>
          <w:w w:val="84"/>
          <w:lang w:val="hr-HR"/>
        </w:rPr>
        <w:t>četni dokument</w:t>
      </w:r>
    </w:p>
    <w:p w14:paraId="62B8B710" w14:textId="3E4AF694" w:rsidR="007A7049" w:rsidRPr="00C71CF4" w:rsidRDefault="00ED0AB1" w:rsidP="00ED0AB1">
      <w:pPr>
        <w:pStyle w:val="ListParagraph"/>
        <w:tabs>
          <w:tab w:val="left" w:pos="564"/>
        </w:tabs>
        <w:spacing w:before="33" w:line="266" w:lineRule="auto"/>
        <w:ind w:left="563" w:right="259"/>
        <w:jc w:val="both"/>
        <w:rPr>
          <w:color w:val="535353"/>
          <w:lang w:val="hr-HR"/>
        </w:rPr>
      </w:pPr>
      <w:r>
        <w:rPr>
          <w:color w:val="535353"/>
          <w:spacing w:val="-1"/>
          <w:w w:val="94"/>
          <w:lang w:val="hr-HR"/>
        </w:rPr>
        <w:t xml:space="preserve">Uredsko istraživanje o statusu </w:t>
      </w:r>
      <w:r w:rsidR="00E93D4B">
        <w:rPr>
          <w:color w:val="535353"/>
          <w:spacing w:val="-1"/>
          <w:w w:val="94"/>
          <w:lang w:val="hr-HR"/>
        </w:rPr>
        <w:t>KKS</w:t>
      </w:r>
      <w:r>
        <w:rPr>
          <w:color w:val="535353"/>
          <w:spacing w:val="-1"/>
          <w:w w:val="94"/>
          <w:lang w:val="hr-HR"/>
        </w:rPr>
        <w:t>-a te umjetnika i kulturnih radnika na razini EU-a, s povratnim informacijama dobivenim od 26 stručnjaka tijekom online početnog sastanka organiziranog 22. travnja 2021. godine</w:t>
      </w:r>
    </w:p>
    <w:p w14:paraId="14F9719C" w14:textId="77777777" w:rsidR="00ED0AB1" w:rsidRPr="00ED0AB1" w:rsidRDefault="00ED0AB1" w:rsidP="00ED0AB1">
      <w:pPr>
        <w:pStyle w:val="ListParagraph"/>
        <w:numPr>
          <w:ilvl w:val="2"/>
          <w:numId w:val="16"/>
        </w:numPr>
        <w:tabs>
          <w:tab w:val="left" w:pos="564"/>
        </w:tabs>
        <w:spacing w:before="1" w:line="266" w:lineRule="auto"/>
        <w:ind w:right="252" w:hanging="216"/>
        <w:jc w:val="both"/>
        <w:rPr>
          <w:color w:val="535353"/>
          <w:lang w:val="hr-HR"/>
        </w:rPr>
      </w:pPr>
      <w:r w:rsidRPr="00ED0AB1">
        <w:rPr>
          <w:i/>
          <w:color w:val="BF2B1C"/>
          <w:spacing w:val="-1"/>
          <w:w w:val="90"/>
          <w:lang w:val="hr-HR"/>
        </w:rPr>
        <w:t>Izvješće iz cijele zemlje</w:t>
      </w:r>
    </w:p>
    <w:p w14:paraId="2D361BBE" w14:textId="418135CB" w:rsidR="007A7049" w:rsidRPr="00C71CF4" w:rsidRDefault="00ED0AB1" w:rsidP="00ED0AB1">
      <w:pPr>
        <w:pStyle w:val="ListParagraph"/>
        <w:tabs>
          <w:tab w:val="left" w:pos="564"/>
        </w:tabs>
        <w:spacing w:before="1" w:line="266" w:lineRule="auto"/>
        <w:ind w:left="563" w:right="252"/>
        <w:jc w:val="both"/>
        <w:rPr>
          <w:color w:val="535353"/>
          <w:lang w:val="hr-HR"/>
        </w:rPr>
      </w:pPr>
      <w:r w:rsidRPr="00ED0AB1">
        <w:rPr>
          <w:color w:val="535353"/>
          <w:spacing w:val="-1"/>
          <w:w w:val="94"/>
          <w:lang w:val="hr-HR"/>
        </w:rPr>
        <w:t>Kvalitativna i statistička analiza istraživanja objavljena je online. Ukupno su prikupljena 82 odgovo</w:t>
      </w:r>
      <w:r>
        <w:rPr>
          <w:color w:val="535353"/>
          <w:spacing w:val="-1"/>
          <w:w w:val="94"/>
          <w:lang w:val="hr-HR"/>
        </w:rPr>
        <w:t>ra.</w:t>
      </w:r>
    </w:p>
    <w:p w14:paraId="66FDE0F3" w14:textId="77777777" w:rsidR="007A7049" w:rsidRPr="00C71CF4" w:rsidRDefault="00BE1AD2">
      <w:pPr>
        <w:pStyle w:val="BodyText"/>
        <w:spacing w:before="3"/>
        <w:rPr>
          <w:sz w:val="29"/>
          <w:lang w:val="hr-HR"/>
        </w:rPr>
      </w:pPr>
      <w:r w:rsidRPr="00C71CF4">
        <w:rPr>
          <w:noProof/>
          <w:sz w:val="29"/>
          <w:lang w:val="hr-HR"/>
        </w:rPr>
        <w:drawing>
          <wp:anchor distT="0" distB="0" distL="0" distR="0" simplePos="0" relativeHeight="251613696" behindDoc="0" locked="0" layoutInCell="0" allowOverlap="1" wp14:anchorId="0FEA142F" wp14:editId="07777777">
            <wp:simplePos x="0" y="0"/>
            <wp:positionH relativeFrom="page">
              <wp:posOffset>1309370</wp:posOffset>
            </wp:positionH>
            <wp:positionV relativeFrom="paragraph">
              <wp:posOffset>250825</wp:posOffset>
            </wp:positionV>
            <wp:extent cx="4996180" cy="3499485"/>
            <wp:effectExtent l="0" t="0" r="0" b="0"/>
            <wp:wrapTopAndBottom/>
            <wp:docPr id="4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5.jpeg"/>
                    <pic:cNvPicPr>
                      <a:picLocks noChangeAspect="1" noChangeArrowheads="1"/>
                    </pic:cNvPicPr>
                  </pic:nvPicPr>
                  <pic:blipFill>
                    <a:blip r:embed="rId15"/>
                    <a:stretch>
                      <a:fillRect/>
                    </a:stretch>
                  </pic:blipFill>
                  <pic:spPr bwMode="auto">
                    <a:xfrm>
                      <a:off x="0" y="0"/>
                      <a:ext cx="4996180" cy="3499485"/>
                    </a:xfrm>
                    <a:prstGeom prst="rect">
                      <a:avLst/>
                    </a:prstGeom>
                  </pic:spPr>
                </pic:pic>
              </a:graphicData>
            </a:graphic>
          </wp:anchor>
        </w:drawing>
      </w:r>
    </w:p>
    <w:p w14:paraId="2916C19D" w14:textId="77777777" w:rsidR="007A7049" w:rsidRPr="00C71CF4" w:rsidRDefault="007A7049">
      <w:pPr>
        <w:pStyle w:val="BodyText"/>
        <w:spacing w:before="4"/>
        <w:rPr>
          <w:sz w:val="23"/>
          <w:lang w:val="hr-HR"/>
        </w:rPr>
      </w:pPr>
    </w:p>
    <w:p w14:paraId="35591B74" w14:textId="160CECDA" w:rsidR="00ED0AB1" w:rsidRPr="00ED0AB1" w:rsidRDefault="00ED0AB1" w:rsidP="00ED0AB1">
      <w:pPr>
        <w:pStyle w:val="ListParagraph"/>
        <w:numPr>
          <w:ilvl w:val="2"/>
          <w:numId w:val="16"/>
        </w:numPr>
        <w:tabs>
          <w:tab w:val="left" w:pos="605"/>
        </w:tabs>
        <w:spacing w:before="99" w:line="262" w:lineRule="exact"/>
        <w:ind w:left="604" w:hanging="260"/>
        <w:jc w:val="both"/>
        <w:rPr>
          <w:i/>
          <w:color w:val="BF2B1C"/>
          <w:lang w:val="hr-HR"/>
        </w:rPr>
      </w:pPr>
      <w:r>
        <w:rPr>
          <w:i/>
          <w:color w:val="BF2B1C"/>
          <w:w w:val="95"/>
          <w:lang w:val="hr-HR"/>
        </w:rPr>
        <w:t>Državna izvješća i lokalne akcijske skupine</w:t>
      </w:r>
    </w:p>
    <w:p w14:paraId="74869460" w14:textId="76499AFB" w:rsidR="007A7049" w:rsidRPr="00C71CF4" w:rsidRDefault="00ED0AB1" w:rsidP="00ED0AB1">
      <w:pPr>
        <w:pStyle w:val="BodyText"/>
        <w:spacing w:before="7"/>
        <w:ind w:left="344"/>
        <w:jc w:val="both"/>
        <w:rPr>
          <w:sz w:val="19"/>
          <w:lang w:val="hr-HR"/>
        </w:rPr>
      </w:pPr>
      <w:r>
        <w:rPr>
          <w:color w:val="535353"/>
          <w:w w:val="95"/>
          <w:lang w:val="hr-HR"/>
        </w:rPr>
        <w:t xml:space="preserve">Desk </w:t>
      </w:r>
      <w:r w:rsidRPr="00ED0AB1">
        <w:rPr>
          <w:color w:val="535353"/>
          <w:w w:val="95"/>
          <w:lang w:val="hr-HR"/>
        </w:rPr>
        <w:t>istraživanja i istraživanja na terenu u vezi s utjecajem COVID-19 u zemljama Konzorcija te vladinim i neovisnim mjerama koje su provedene za rješavanje socijalne i ekonomske isključenosti umjetničkih i kulturnih radnika.</w:t>
      </w:r>
    </w:p>
    <w:p w14:paraId="4615F9E7" w14:textId="77777777" w:rsidR="00BD50CF" w:rsidRPr="00BD50CF" w:rsidRDefault="00BD50CF" w:rsidP="00BD50CF">
      <w:pPr>
        <w:pStyle w:val="ListParagraph"/>
        <w:numPr>
          <w:ilvl w:val="2"/>
          <w:numId w:val="16"/>
        </w:numPr>
        <w:tabs>
          <w:tab w:val="left" w:pos="616"/>
        </w:tabs>
        <w:spacing w:before="98"/>
        <w:ind w:left="615" w:hanging="259"/>
        <w:rPr>
          <w:i/>
          <w:color w:val="BF2B1C"/>
          <w:lang w:val="hr-HR"/>
        </w:rPr>
      </w:pPr>
      <w:r>
        <w:rPr>
          <w:i/>
          <w:color w:val="BF2B1C"/>
          <w:w w:val="95"/>
          <w:lang w:val="hr-HR"/>
        </w:rPr>
        <w:t>Plan oporavka</w:t>
      </w:r>
    </w:p>
    <w:p w14:paraId="187F57B8" w14:textId="2A6C7151" w:rsidR="007A7049" w:rsidRPr="00C71CF4" w:rsidRDefault="00BD50CF" w:rsidP="00BD50CF">
      <w:pPr>
        <w:pStyle w:val="BodyText"/>
        <w:ind w:left="356"/>
        <w:rPr>
          <w:sz w:val="20"/>
          <w:lang w:val="hr-HR"/>
        </w:rPr>
      </w:pPr>
      <w:r w:rsidRPr="00BD50CF">
        <w:rPr>
          <w:color w:val="535353"/>
          <w:w w:val="95"/>
          <w:lang w:val="hr-HR"/>
        </w:rPr>
        <w:t xml:space="preserve">Komparativna analiza politika na europskoj, nacionalnoj i lokalnoj razini koja se odnosi na sljedeće stupove: ekonomski, društveni i inovativni aspekt u </w:t>
      </w:r>
      <w:r w:rsidR="00E93D4B">
        <w:rPr>
          <w:color w:val="535353"/>
          <w:w w:val="95"/>
          <w:lang w:val="hr-HR"/>
        </w:rPr>
        <w:t>KKS</w:t>
      </w:r>
      <w:r w:rsidRPr="00BD50CF">
        <w:rPr>
          <w:color w:val="535353"/>
          <w:w w:val="95"/>
          <w:lang w:val="hr-HR"/>
        </w:rPr>
        <w:t>.</w:t>
      </w:r>
    </w:p>
    <w:p w14:paraId="54738AF4" w14:textId="77777777" w:rsidR="007A7049" w:rsidRPr="00C71CF4" w:rsidRDefault="007A7049">
      <w:pPr>
        <w:pStyle w:val="BodyText"/>
        <w:rPr>
          <w:sz w:val="20"/>
          <w:lang w:val="hr-HR"/>
        </w:rPr>
      </w:pPr>
    </w:p>
    <w:p w14:paraId="46ABBD8F" w14:textId="77777777" w:rsidR="007A7049" w:rsidRPr="00C71CF4" w:rsidRDefault="007A7049">
      <w:pPr>
        <w:pStyle w:val="BodyText"/>
        <w:rPr>
          <w:sz w:val="20"/>
          <w:lang w:val="hr-HR"/>
        </w:rPr>
      </w:pPr>
    </w:p>
    <w:p w14:paraId="06BBA33E" w14:textId="77777777" w:rsidR="007A7049" w:rsidRPr="00C71CF4" w:rsidRDefault="007A7049">
      <w:pPr>
        <w:pStyle w:val="BodyText"/>
        <w:spacing w:before="8"/>
        <w:rPr>
          <w:sz w:val="19"/>
          <w:lang w:val="hr-HR"/>
        </w:rPr>
      </w:pPr>
    </w:p>
    <w:p w14:paraId="464FCBC1" w14:textId="77777777" w:rsidR="007A7049" w:rsidRPr="00C71CF4" w:rsidRDefault="00BE1AD2">
      <w:pPr>
        <w:tabs>
          <w:tab w:val="left" w:pos="3558"/>
          <w:tab w:val="left" w:pos="5277"/>
          <w:tab w:val="left" w:pos="6996"/>
        </w:tabs>
        <w:ind w:left="1842"/>
        <w:rPr>
          <w:sz w:val="20"/>
          <w:lang w:val="hr-HR"/>
        </w:rPr>
      </w:pPr>
      <w:r w:rsidRPr="00C71CF4">
        <w:rPr>
          <w:noProof/>
          <w:lang w:val="hr-HR"/>
        </w:rPr>
        <w:drawing>
          <wp:inline distT="0" distB="0" distL="0" distR="0" wp14:anchorId="602BAD0F" wp14:editId="07777777">
            <wp:extent cx="771525" cy="771525"/>
            <wp:effectExtent l="0" t="0" r="0" b="0"/>
            <wp:docPr id="4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a:picLocks noChangeAspect="1" noChangeArrowheads="1"/>
                    </pic:cNvPicPr>
                  </pic:nvPicPr>
                  <pic:blipFill>
                    <a:blip r:embed="rId16"/>
                    <a:stretch>
                      <a:fillRect/>
                    </a:stretch>
                  </pic:blipFill>
                  <pic:spPr bwMode="auto">
                    <a:xfrm>
                      <a:off x="0" y="0"/>
                      <a:ext cx="771525" cy="771525"/>
                    </a:xfrm>
                    <a:prstGeom prst="rect">
                      <a:avLst/>
                    </a:prstGeom>
                  </pic:spPr>
                </pic:pic>
              </a:graphicData>
            </a:graphic>
          </wp:inline>
        </w:drawing>
      </w:r>
      <w:r w:rsidRPr="00C71CF4">
        <w:rPr>
          <w:sz w:val="20"/>
          <w:lang w:val="hr-HR"/>
        </w:rPr>
        <w:tab/>
      </w:r>
      <w:r w:rsidRPr="00C71CF4">
        <w:rPr>
          <w:noProof/>
          <w:lang w:val="hr-HR"/>
        </w:rPr>
        <w:drawing>
          <wp:inline distT="0" distB="0" distL="0" distR="0" wp14:anchorId="41F7B2FD" wp14:editId="07777777">
            <wp:extent cx="771525" cy="771525"/>
            <wp:effectExtent l="0" t="0" r="0" b="0"/>
            <wp:docPr id="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7.png"/>
                    <pic:cNvPicPr>
                      <a:picLocks noChangeAspect="1" noChangeArrowheads="1"/>
                    </pic:cNvPicPr>
                  </pic:nvPicPr>
                  <pic:blipFill>
                    <a:blip r:embed="rId17"/>
                    <a:stretch>
                      <a:fillRect/>
                    </a:stretch>
                  </pic:blipFill>
                  <pic:spPr bwMode="auto">
                    <a:xfrm>
                      <a:off x="0" y="0"/>
                      <a:ext cx="771525" cy="771525"/>
                    </a:xfrm>
                    <a:prstGeom prst="rect">
                      <a:avLst/>
                    </a:prstGeom>
                  </pic:spPr>
                </pic:pic>
              </a:graphicData>
            </a:graphic>
          </wp:inline>
        </w:drawing>
      </w:r>
      <w:r w:rsidRPr="00C71CF4">
        <w:rPr>
          <w:sz w:val="20"/>
          <w:lang w:val="hr-HR"/>
        </w:rPr>
        <w:tab/>
      </w:r>
      <w:r w:rsidRPr="00C71CF4">
        <w:rPr>
          <w:noProof/>
          <w:lang w:val="hr-HR"/>
        </w:rPr>
        <w:drawing>
          <wp:inline distT="0" distB="0" distL="0" distR="0" wp14:anchorId="150BC195" wp14:editId="07777777">
            <wp:extent cx="771525" cy="771525"/>
            <wp:effectExtent l="0" t="0" r="0" b="0"/>
            <wp:docPr id="4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png"/>
                    <pic:cNvPicPr>
                      <a:picLocks noChangeAspect="1" noChangeArrowheads="1"/>
                    </pic:cNvPicPr>
                  </pic:nvPicPr>
                  <pic:blipFill>
                    <a:blip r:embed="rId18"/>
                    <a:stretch>
                      <a:fillRect/>
                    </a:stretch>
                  </pic:blipFill>
                  <pic:spPr bwMode="auto">
                    <a:xfrm>
                      <a:off x="0" y="0"/>
                      <a:ext cx="771525" cy="771525"/>
                    </a:xfrm>
                    <a:prstGeom prst="rect">
                      <a:avLst/>
                    </a:prstGeom>
                  </pic:spPr>
                </pic:pic>
              </a:graphicData>
            </a:graphic>
          </wp:inline>
        </w:drawing>
      </w:r>
      <w:r w:rsidRPr="00C71CF4">
        <w:rPr>
          <w:position w:val="4"/>
          <w:sz w:val="20"/>
          <w:lang w:val="hr-HR"/>
        </w:rPr>
        <w:tab/>
      </w:r>
      <w:r w:rsidRPr="00C71CF4">
        <w:rPr>
          <w:noProof/>
          <w:lang w:val="hr-HR"/>
        </w:rPr>
        <w:drawing>
          <wp:inline distT="0" distB="0" distL="0" distR="0" wp14:anchorId="3BD99F54" wp14:editId="07777777">
            <wp:extent cx="771525" cy="771525"/>
            <wp:effectExtent l="0" t="0" r="0" b="0"/>
            <wp:docPr id="4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9.png"/>
                    <pic:cNvPicPr>
                      <a:picLocks noChangeAspect="1" noChangeArrowheads="1"/>
                    </pic:cNvPicPr>
                  </pic:nvPicPr>
                  <pic:blipFill>
                    <a:blip r:embed="rId19"/>
                    <a:stretch>
                      <a:fillRect/>
                    </a:stretch>
                  </pic:blipFill>
                  <pic:spPr bwMode="auto">
                    <a:xfrm>
                      <a:off x="0" y="0"/>
                      <a:ext cx="771525" cy="771525"/>
                    </a:xfrm>
                    <a:prstGeom prst="rect">
                      <a:avLst/>
                    </a:prstGeom>
                  </pic:spPr>
                </pic:pic>
              </a:graphicData>
            </a:graphic>
          </wp:inline>
        </w:drawing>
      </w:r>
    </w:p>
    <w:p w14:paraId="5C8C6B09" w14:textId="77777777" w:rsidR="007A7049" w:rsidRPr="00C71CF4" w:rsidRDefault="007A7049">
      <w:pPr>
        <w:rPr>
          <w:lang w:val="hr-HR"/>
        </w:rPr>
        <w:sectPr w:rsidR="007A7049" w:rsidRPr="00C71CF4">
          <w:pgSz w:w="11906" w:h="16850"/>
          <w:pgMar w:top="1100" w:right="940" w:bottom="500" w:left="1000" w:header="0" w:footer="319" w:gutter="0"/>
          <w:pgNumType w:start="1"/>
          <w:cols w:space="720"/>
          <w:formProt w:val="0"/>
          <w:docGrid w:linePitch="100" w:charSpace="4096"/>
        </w:sectPr>
      </w:pPr>
    </w:p>
    <w:p w14:paraId="1D7A2BF4" w14:textId="77777777" w:rsidR="007A7049" w:rsidRPr="00C71CF4" w:rsidRDefault="00BE1AD2">
      <w:pPr>
        <w:spacing w:before="82" w:line="264" w:lineRule="auto"/>
        <w:ind w:left="2193" w:right="189" w:hanging="149"/>
        <w:rPr>
          <w:i/>
          <w:sz w:val="18"/>
          <w:lang w:val="hr-HR"/>
        </w:rPr>
      </w:pPr>
      <w:r w:rsidRPr="00C71CF4">
        <w:rPr>
          <w:i/>
          <w:color w:val="535353"/>
          <w:w w:val="95"/>
          <w:sz w:val="18"/>
          <w:lang w:val="hr-HR"/>
        </w:rPr>
        <w:t>Inception</w:t>
      </w:r>
      <w:r w:rsidRPr="00C71CF4">
        <w:rPr>
          <w:i/>
          <w:color w:val="535353"/>
          <w:spacing w:val="-58"/>
          <w:w w:val="95"/>
          <w:sz w:val="18"/>
          <w:lang w:val="hr-HR"/>
        </w:rPr>
        <w:t xml:space="preserve"> </w:t>
      </w:r>
      <w:r w:rsidRPr="00C71CF4">
        <w:rPr>
          <w:i/>
          <w:color w:val="535353"/>
          <w:sz w:val="18"/>
          <w:lang w:val="hr-HR"/>
        </w:rPr>
        <w:t>Paper</w:t>
      </w:r>
    </w:p>
    <w:p w14:paraId="4F87AD9F" w14:textId="77777777" w:rsidR="007A7049" w:rsidRPr="00C71CF4" w:rsidRDefault="00BE1AD2">
      <w:pPr>
        <w:spacing w:before="82" w:line="264" w:lineRule="auto"/>
        <w:ind w:left="724" w:right="251" w:firstLine="85"/>
        <w:rPr>
          <w:i/>
          <w:sz w:val="18"/>
          <w:lang w:val="hr-HR"/>
        </w:rPr>
      </w:pPr>
      <w:r w:rsidRPr="00C71CF4">
        <w:rPr>
          <w:lang w:val="hr-HR"/>
        </w:rPr>
        <w:br w:type="column"/>
      </w:r>
      <w:r w:rsidRPr="00C71CF4">
        <w:rPr>
          <w:i/>
          <w:color w:val="535353"/>
          <w:sz w:val="18"/>
          <w:lang w:val="hr-HR"/>
        </w:rPr>
        <w:t>Cross</w:t>
      </w:r>
      <w:r w:rsidRPr="00C71CF4">
        <w:rPr>
          <w:i/>
          <w:color w:val="535353"/>
          <w:spacing w:val="1"/>
          <w:sz w:val="18"/>
          <w:lang w:val="hr-HR"/>
        </w:rPr>
        <w:t xml:space="preserve"> </w:t>
      </w:r>
      <w:r w:rsidRPr="00C71CF4">
        <w:rPr>
          <w:i/>
          <w:color w:val="535353"/>
          <w:w w:val="95"/>
          <w:sz w:val="18"/>
          <w:lang w:val="hr-HR"/>
        </w:rPr>
        <w:t>Country</w:t>
      </w:r>
      <w:r w:rsidRPr="00C71CF4">
        <w:rPr>
          <w:i/>
          <w:color w:val="535353"/>
          <w:spacing w:val="-58"/>
          <w:w w:val="95"/>
          <w:sz w:val="18"/>
          <w:lang w:val="hr-HR"/>
        </w:rPr>
        <w:t xml:space="preserve"> </w:t>
      </w:r>
      <w:r w:rsidRPr="00C71CF4">
        <w:rPr>
          <w:i/>
          <w:color w:val="535353"/>
          <w:sz w:val="18"/>
          <w:lang w:val="hr-HR"/>
        </w:rPr>
        <w:t>Report</w:t>
      </w:r>
    </w:p>
    <w:p w14:paraId="2ADAF7C6" w14:textId="77777777" w:rsidR="007A7049" w:rsidRPr="00C71CF4" w:rsidRDefault="00BE1AD2">
      <w:pPr>
        <w:spacing w:before="90" w:line="228" w:lineRule="auto"/>
        <w:ind w:left="649" w:right="184"/>
        <w:jc w:val="center"/>
        <w:rPr>
          <w:i/>
          <w:sz w:val="18"/>
          <w:lang w:val="hr-HR"/>
        </w:rPr>
      </w:pPr>
      <w:r w:rsidRPr="00C71CF4">
        <w:rPr>
          <w:lang w:val="hr-HR"/>
        </w:rPr>
        <w:br w:type="column"/>
      </w:r>
      <w:r w:rsidRPr="00C71CF4">
        <w:rPr>
          <w:i/>
          <w:color w:val="535353"/>
          <w:sz w:val="18"/>
          <w:lang w:val="hr-HR"/>
        </w:rPr>
        <w:t>Country</w:t>
      </w:r>
      <w:r w:rsidRPr="00C71CF4">
        <w:rPr>
          <w:i/>
          <w:color w:val="535353"/>
          <w:spacing w:val="1"/>
          <w:sz w:val="18"/>
          <w:lang w:val="hr-HR"/>
        </w:rPr>
        <w:t xml:space="preserve"> </w:t>
      </w:r>
      <w:r w:rsidRPr="00C71CF4">
        <w:rPr>
          <w:i/>
          <w:color w:val="535353"/>
          <w:sz w:val="18"/>
          <w:lang w:val="hr-HR"/>
        </w:rPr>
        <w:t>Reports</w:t>
      </w:r>
      <w:r w:rsidRPr="00C71CF4">
        <w:rPr>
          <w:i/>
          <w:color w:val="535353"/>
          <w:spacing w:val="1"/>
          <w:sz w:val="18"/>
          <w:lang w:val="hr-HR"/>
        </w:rPr>
        <w:t xml:space="preserve"> </w:t>
      </w:r>
      <w:r w:rsidRPr="00C71CF4">
        <w:rPr>
          <w:i/>
          <w:color w:val="535353"/>
          <w:spacing w:val="-3"/>
          <w:sz w:val="18"/>
          <w:lang w:val="hr-HR"/>
        </w:rPr>
        <w:t>and Local</w:t>
      </w:r>
      <w:r w:rsidRPr="00C71CF4">
        <w:rPr>
          <w:i/>
          <w:color w:val="535353"/>
          <w:spacing w:val="-61"/>
          <w:sz w:val="18"/>
          <w:lang w:val="hr-HR"/>
        </w:rPr>
        <w:t xml:space="preserve"> </w:t>
      </w:r>
      <w:r w:rsidRPr="00C71CF4">
        <w:rPr>
          <w:i/>
          <w:color w:val="535353"/>
          <w:sz w:val="18"/>
          <w:lang w:val="hr-HR"/>
        </w:rPr>
        <w:t>Action</w:t>
      </w:r>
      <w:r w:rsidRPr="00C71CF4">
        <w:rPr>
          <w:i/>
          <w:color w:val="535353"/>
          <w:spacing w:val="1"/>
          <w:sz w:val="18"/>
          <w:lang w:val="hr-HR"/>
        </w:rPr>
        <w:t xml:space="preserve"> </w:t>
      </w:r>
      <w:r w:rsidRPr="00C71CF4">
        <w:rPr>
          <w:i/>
          <w:color w:val="535353"/>
          <w:sz w:val="18"/>
          <w:lang w:val="hr-HR"/>
        </w:rPr>
        <w:t>Groups</w:t>
      </w:r>
    </w:p>
    <w:p w14:paraId="7F8A2E82" w14:textId="77777777" w:rsidR="007A7049" w:rsidRPr="00C71CF4" w:rsidRDefault="00BE1AD2">
      <w:pPr>
        <w:spacing w:before="41" w:line="264" w:lineRule="auto"/>
        <w:ind w:left="885" w:right="1620" w:hanging="227"/>
        <w:rPr>
          <w:i/>
          <w:sz w:val="18"/>
          <w:lang w:val="hr-HR"/>
        </w:rPr>
      </w:pPr>
      <w:r w:rsidRPr="00C71CF4">
        <w:rPr>
          <w:lang w:val="hr-HR"/>
        </w:rPr>
        <w:br w:type="column"/>
      </w:r>
      <w:r w:rsidRPr="00C71CF4">
        <w:rPr>
          <w:i/>
          <w:color w:val="535353"/>
          <w:w w:val="95"/>
          <w:sz w:val="18"/>
          <w:lang w:val="hr-HR"/>
        </w:rPr>
        <w:t>Recovery</w:t>
      </w:r>
      <w:r w:rsidRPr="00C71CF4">
        <w:rPr>
          <w:i/>
          <w:color w:val="535353"/>
          <w:spacing w:val="-58"/>
          <w:w w:val="95"/>
          <w:sz w:val="18"/>
          <w:lang w:val="hr-HR"/>
        </w:rPr>
        <w:t xml:space="preserve"> </w:t>
      </w:r>
      <w:r w:rsidRPr="00C71CF4">
        <w:rPr>
          <w:i/>
          <w:color w:val="535353"/>
          <w:sz w:val="18"/>
          <w:lang w:val="hr-HR"/>
        </w:rPr>
        <w:t>Plan</w:t>
      </w:r>
    </w:p>
    <w:p w14:paraId="3382A365" w14:textId="77777777" w:rsidR="007A7049" w:rsidRPr="00C71CF4" w:rsidRDefault="007A7049">
      <w:pPr>
        <w:rPr>
          <w:lang w:val="hr-HR"/>
        </w:rPr>
        <w:sectPr w:rsidR="007A7049" w:rsidRPr="00C71CF4">
          <w:type w:val="continuous"/>
          <w:pgSz w:w="11906" w:h="16850"/>
          <w:pgMar w:top="1100" w:right="940" w:bottom="500" w:left="1000" w:header="0" w:footer="319" w:gutter="0"/>
          <w:cols w:num="4" w:space="720" w:equalWidth="0">
            <w:col w:w="3058" w:space="40"/>
            <w:col w:w="1676" w:space="38"/>
            <w:col w:w="1680" w:space="40"/>
            <w:col w:w="3432"/>
          </w:cols>
          <w:formProt w:val="0"/>
          <w:docGrid w:linePitch="100" w:charSpace="4096"/>
        </w:sectPr>
      </w:pPr>
    </w:p>
    <w:p w14:paraId="5C71F136" w14:textId="77777777" w:rsidR="007A7049" w:rsidRPr="00C71CF4" w:rsidRDefault="007A7049">
      <w:pPr>
        <w:pStyle w:val="BodyText"/>
        <w:rPr>
          <w:i/>
          <w:sz w:val="20"/>
          <w:lang w:val="hr-HR"/>
        </w:rPr>
      </w:pPr>
    </w:p>
    <w:p w14:paraId="62199465" w14:textId="77777777" w:rsidR="007A7049" w:rsidRPr="00C71CF4" w:rsidRDefault="007A7049">
      <w:pPr>
        <w:pStyle w:val="BodyText"/>
        <w:rPr>
          <w:i/>
          <w:sz w:val="20"/>
          <w:lang w:val="hr-HR"/>
        </w:rPr>
      </w:pPr>
    </w:p>
    <w:p w14:paraId="0DA123B1" w14:textId="77777777" w:rsidR="007A7049" w:rsidRPr="00C71CF4" w:rsidRDefault="007A7049">
      <w:pPr>
        <w:pStyle w:val="BodyText"/>
        <w:rPr>
          <w:i/>
          <w:sz w:val="20"/>
          <w:lang w:val="hr-HR"/>
        </w:rPr>
      </w:pPr>
    </w:p>
    <w:p w14:paraId="186B1972" w14:textId="2DD3C423" w:rsidR="007A7049" w:rsidRPr="00C71CF4" w:rsidRDefault="00AA7502">
      <w:pPr>
        <w:spacing w:before="273" w:line="247" w:lineRule="auto"/>
        <w:ind w:left="3512" w:right="940"/>
        <w:rPr>
          <w:rFonts w:ascii="Tahoma" w:hAnsi="Tahoma"/>
          <w:b/>
          <w:sz w:val="42"/>
          <w:lang w:val="hr-HR"/>
        </w:rPr>
      </w:pPr>
      <w:r>
        <w:rPr>
          <w:rFonts w:ascii="Tahoma" w:hAnsi="Tahoma"/>
          <w:b/>
          <w:color w:val="535353"/>
          <w:sz w:val="42"/>
          <w:lang w:val="hr-HR"/>
        </w:rPr>
        <w:t>KULTURNI I KREATIVNI SEKTORI U EUROPI</w:t>
      </w:r>
    </w:p>
    <w:p w14:paraId="4C4CEA3D" w14:textId="77777777" w:rsidR="007A7049" w:rsidRPr="00C71CF4" w:rsidRDefault="007A7049">
      <w:pPr>
        <w:pStyle w:val="BodyText"/>
        <w:rPr>
          <w:rFonts w:ascii="Tahoma" w:hAnsi="Tahoma"/>
          <w:b/>
          <w:sz w:val="20"/>
          <w:lang w:val="hr-HR"/>
        </w:rPr>
      </w:pPr>
    </w:p>
    <w:p w14:paraId="50895670" w14:textId="77777777" w:rsidR="007A7049" w:rsidRPr="00C71CF4" w:rsidRDefault="007A7049">
      <w:pPr>
        <w:pStyle w:val="BodyText"/>
        <w:rPr>
          <w:rFonts w:ascii="Tahoma" w:hAnsi="Tahoma"/>
          <w:b/>
          <w:sz w:val="20"/>
          <w:lang w:val="hr-HR"/>
        </w:rPr>
      </w:pPr>
    </w:p>
    <w:p w14:paraId="38C1F859" w14:textId="77777777" w:rsidR="007A7049" w:rsidRPr="00C71CF4" w:rsidRDefault="007A7049">
      <w:pPr>
        <w:pStyle w:val="BodyText"/>
        <w:rPr>
          <w:rFonts w:ascii="Tahoma" w:hAnsi="Tahoma"/>
          <w:b/>
          <w:sz w:val="20"/>
          <w:lang w:val="hr-HR"/>
        </w:rPr>
      </w:pPr>
    </w:p>
    <w:p w14:paraId="0C8FE7CE" w14:textId="77777777" w:rsidR="007A7049" w:rsidRPr="00C71CF4" w:rsidRDefault="007A7049">
      <w:pPr>
        <w:pStyle w:val="BodyText"/>
        <w:rPr>
          <w:rFonts w:ascii="Tahoma" w:hAnsi="Tahoma"/>
          <w:b/>
          <w:sz w:val="20"/>
          <w:lang w:val="hr-HR"/>
        </w:rPr>
      </w:pPr>
    </w:p>
    <w:p w14:paraId="41004F19" w14:textId="77777777" w:rsidR="007A7049" w:rsidRPr="00C71CF4" w:rsidRDefault="007A7049">
      <w:pPr>
        <w:pStyle w:val="BodyText"/>
        <w:rPr>
          <w:rFonts w:ascii="Tahoma" w:hAnsi="Tahoma"/>
          <w:b/>
          <w:sz w:val="20"/>
          <w:lang w:val="hr-HR"/>
        </w:rPr>
      </w:pPr>
    </w:p>
    <w:p w14:paraId="6263B4FB" w14:textId="77777777" w:rsidR="007A7049" w:rsidRPr="00C71CF4" w:rsidRDefault="00BE1AD2">
      <w:pPr>
        <w:pStyle w:val="BodyText"/>
        <w:spacing w:before="5"/>
        <w:rPr>
          <w:rFonts w:ascii="Tahoma" w:hAnsi="Tahoma"/>
          <w:b/>
          <w:sz w:val="20"/>
          <w:lang w:val="hr-HR"/>
        </w:rPr>
      </w:pPr>
      <w:r w:rsidRPr="00C71CF4">
        <w:rPr>
          <w:rFonts w:ascii="Tahoma" w:hAnsi="Tahoma"/>
          <w:b/>
          <w:noProof/>
          <w:sz w:val="20"/>
          <w:lang w:val="hr-HR"/>
        </w:rPr>
        <mc:AlternateContent>
          <mc:Choice Requires="wps">
            <w:drawing>
              <wp:anchor distT="23495" distB="23495" distL="23495" distR="23495" simplePos="0" relativeHeight="251596288" behindDoc="1" locked="0" layoutInCell="0" allowOverlap="1" wp14:anchorId="465205A3" wp14:editId="07777777">
                <wp:simplePos x="0" y="0"/>
                <wp:positionH relativeFrom="page">
                  <wp:posOffset>1072515</wp:posOffset>
                </wp:positionH>
                <wp:positionV relativeFrom="paragraph">
                  <wp:posOffset>205740</wp:posOffset>
                </wp:positionV>
                <wp:extent cx="1361440" cy="635"/>
                <wp:effectExtent l="0" t="0" r="0" b="0"/>
                <wp:wrapTopAndBottom/>
                <wp:docPr id="48" name="Straight Connector 48"/>
                <wp:cNvGraphicFramePr/>
                <a:graphic xmlns:a="http://schemas.openxmlformats.org/drawingml/2006/main">
                  <a:graphicData uri="http://schemas.microsoft.com/office/word/2010/wordprocessingShape">
                    <wps:wsp>
                      <wps:cNvCnPr/>
                      <wps:spPr>
                        <a:xfrm>
                          <a:off x="0" y="0"/>
                          <a:ext cx="1360800" cy="0"/>
                        </a:xfrm>
                        <a:prstGeom prst="line">
                          <a:avLst/>
                        </a:prstGeom>
                        <a:ln w="47520">
                          <a:solidFill>
                            <a:srgbClr val="BF2B1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ADB5ED8" id="Straight Connector 48" o:spid="_x0000_s1026" style="position:absolute;z-index:-251677184;visibility:visible;mso-wrap-style:square;mso-wrap-distance-left:1.85pt;mso-wrap-distance-top:1.85pt;mso-wrap-distance-right:1.85pt;mso-wrap-distance-bottom:1.85pt;mso-position-horizontal:absolute;mso-position-horizontal-relative:page;mso-position-vertical:absolute;mso-position-vertical-relative:text" from="84.45pt,16.2pt" to="191.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" o:allowincell="f" strokecolor="#bf2b1c" strokeweight="1.32mm">
                <w10:wrap type="topAndBottom" anchorx="page"/>
              </v:line>
            </w:pict>
          </mc:Fallback>
        </mc:AlternateContent>
      </w:r>
    </w:p>
    <w:p w14:paraId="01CFA6C8" w14:textId="323056B8" w:rsidR="007A7049" w:rsidRPr="00C71CF4" w:rsidRDefault="00BE1AD2">
      <w:pPr>
        <w:pStyle w:val="ListParagraph"/>
        <w:numPr>
          <w:ilvl w:val="1"/>
          <w:numId w:val="21"/>
        </w:numPr>
        <w:tabs>
          <w:tab w:val="left" w:pos="3479"/>
        </w:tabs>
        <w:spacing w:line="1875" w:lineRule="exact"/>
        <w:ind w:hanging="2791"/>
        <w:rPr>
          <w:sz w:val="30"/>
          <w:lang w:val="hr-HR"/>
        </w:rPr>
      </w:pPr>
      <w:r w:rsidRPr="00C71CF4">
        <w:rPr>
          <w:color w:val="535353"/>
          <w:w w:val="90"/>
          <w:sz w:val="30"/>
          <w:lang w:val="hr-HR"/>
        </w:rPr>
        <w:t>3.1</w:t>
      </w:r>
      <w:r w:rsidRPr="00C71CF4">
        <w:rPr>
          <w:color w:val="535353"/>
          <w:spacing w:val="9"/>
          <w:w w:val="90"/>
          <w:sz w:val="30"/>
          <w:lang w:val="hr-HR"/>
        </w:rPr>
        <w:t xml:space="preserve"> </w:t>
      </w:r>
      <w:r w:rsidR="00692D70">
        <w:rPr>
          <w:color w:val="535353"/>
          <w:w w:val="90"/>
          <w:sz w:val="30"/>
          <w:lang w:val="hr-HR"/>
        </w:rPr>
        <w:t>Pregled</w:t>
      </w:r>
    </w:p>
    <w:p w14:paraId="7DCF23D8" w14:textId="64F5DAC1" w:rsidR="007A7049" w:rsidRPr="00C71CF4" w:rsidRDefault="00692D70">
      <w:pPr>
        <w:pStyle w:val="ListParagraph"/>
        <w:numPr>
          <w:ilvl w:val="1"/>
          <w:numId w:val="15"/>
        </w:numPr>
        <w:tabs>
          <w:tab w:val="left" w:pos="4026"/>
        </w:tabs>
        <w:spacing w:line="276" w:lineRule="auto"/>
        <w:ind w:right="866" w:firstLine="0"/>
        <w:rPr>
          <w:sz w:val="30"/>
          <w:lang w:val="hr-HR"/>
        </w:rPr>
      </w:pPr>
      <w:r>
        <w:rPr>
          <w:color w:val="535353"/>
          <w:w w:val="95"/>
          <w:sz w:val="30"/>
          <w:lang w:val="hr-HR"/>
        </w:rPr>
        <w:t>Različiti profili umjetnika</w:t>
      </w:r>
      <w:r w:rsidR="00BE1AD2" w:rsidRPr="00C71CF4">
        <w:rPr>
          <w:color w:val="535353"/>
          <w:w w:val="95"/>
          <w:sz w:val="30"/>
          <w:lang w:val="hr-HR"/>
        </w:rPr>
        <w:t>,</w:t>
      </w:r>
      <w:r w:rsidR="00BE1AD2" w:rsidRPr="00C71CF4">
        <w:rPr>
          <w:color w:val="535353"/>
          <w:spacing w:val="2"/>
          <w:w w:val="95"/>
          <w:sz w:val="30"/>
          <w:lang w:val="hr-HR"/>
        </w:rPr>
        <w:t xml:space="preserve"> </w:t>
      </w:r>
      <w:r w:rsidR="00E93D4B">
        <w:rPr>
          <w:color w:val="535353"/>
          <w:w w:val="95"/>
          <w:sz w:val="30"/>
          <w:lang w:val="hr-HR"/>
        </w:rPr>
        <w:t xml:space="preserve">kulturnih i kreativnih </w:t>
      </w:r>
      <w:r w:rsidR="00C445F8">
        <w:rPr>
          <w:color w:val="535353"/>
          <w:w w:val="95"/>
          <w:sz w:val="30"/>
          <w:lang w:val="hr-HR"/>
        </w:rPr>
        <w:t>djelatnika</w:t>
      </w:r>
    </w:p>
    <w:p w14:paraId="54062867" w14:textId="69EB62B4" w:rsidR="007A7049" w:rsidRPr="00C71CF4" w:rsidRDefault="00E93D4B">
      <w:pPr>
        <w:pStyle w:val="ListParagraph"/>
        <w:numPr>
          <w:ilvl w:val="1"/>
          <w:numId w:val="15"/>
        </w:numPr>
        <w:tabs>
          <w:tab w:val="left" w:pos="4030"/>
        </w:tabs>
        <w:spacing w:line="276" w:lineRule="auto"/>
        <w:ind w:right="1059" w:firstLine="0"/>
        <w:rPr>
          <w:sz w:val="30"/>
          <w:lang w:val="hr-HR"/>
        </w:rPr>
      </w:pPr>
      <w:r>
        <w:rPr>
          <w:color w:val="535353"/>
          <w:w w:val="95"/>
          <w:sz w:val="30"/>
          <w:lang w:val="hr-HR"/>
        </w:rPr>
        <w:t xml:space="preserve">Karakteristike zapošljavanja umjetnika, kulturnih i kreativnih </w:t>
      </w:r>
      <w:r w:rsidR="00C445F8">
        <w:rPr>
          <w:color w:val="535353"/>
          <w:w w:val="95"/>
          <w:sz w:val="30"/>
          <w:lang w:val="hr-HR"/>
        </w:rPr>
        <w:t>djelatnika</w:t>
      </w:r>
    </w:p>
    <w:p w14:paraId="36D09C03" w14:textId="22CCDA14" w:rsidR="007A7049" w:rsidRPr="00C71CF4" w:rsidRDefault="00BE1AD2">
      <w:pPr>
        <w:pStyle w:val="ListParagraph"/>
        <w:numPr>
          <w:ilvl w:val="1"/>
          <w:numId w:val="15"/>
        </w:numPr>
        <w:tabs>
          <w:tab w:val="left" w:pos="4028"/>
        </w:tabs>
        <w:spacing w:line="276" w:lineRule="auto"/>
        <w:ind w:right="1095" w:firstLine="0"/>
        <w:rPr>
          <w:sz w:val="30"/>
          <w:lang w:val="hr-HR"/>
        </w:rPr>
        <w:sectPr w:rsidR="007A7049" w:rsidRPr="00C71CF4">
          <w:footerReference w:type="default" r:id="rId20"/>
          <w:pgSz w:w="11906" w:h="16850"/>
          <w:pgMar w:top="1580" w:right="940" w:bottom="280" w:left="1000" w:header="0" w:footer="0" w:gutter="0"/>
          <w:cols w:space="720"/>
          <w:formProt w:val="0"/>
          <w:docGrid w:linePitch="100" w:charSpace="4096"/>
        </w:sectPr>
      </w:pPr>
      <w:r w:rsidRPr="00C71CF4">
        <w:rPr>
          <w:color w:val="535353"/>
          <w:w w:val="95"/>
          <w:sz w:val="30"/>
          <w:lang w:val="hr-HR"/>
        </w:rPr>
        <w:t>Europ</w:t>
      </w:r>
      <w:r w:rsidR="00E93D4B">
        <w:rPr>
          <w:color w:val="535353"/>
          <w:w w:val="95"/>
          <w:sz w:val="30"/>
          <w:lang w:val="hr-HR"/>
        </w:rPr>
        <w:t xml:space="preserve">ski i </w:t>
      </w:r>
      <w:r w:rsidR="004D2D0B">
        <w:rPr>
          <w:color w:val="535353"/>
          <w:w w:val="95"/>
          <w:sz w:val="30"/>
          <w:lang w:val="hr-HR"/>
        </w:rPr>
        <w:t>međunarodni politički</w:t>
      </w:r>
      <w:r w:rsidR="00E93D4B">
        <w:rPr>
          <w:color w:val="535353"/>
          <w:w w:val="95"/>
          <w:sz w:val="30"/>
          <w:lang w:val="hr-HR"/>
        </w:rPr>
        <w:t xml:space="preserve"> okvir</w:t>
      </w:r>
      <w:r w:rsidRPr="00C71CF4">
        <w:rPr>
          <w:color w:val="535353"/>
          <w:w w:val="95"/>
          <w:sz w:val="30"/>
          <w:lang w:val="hr-HR"/>
        </w:rPr>
        <w:t xml:space="preserve"> </w:t>
      </w:r>
    </w:p>
    <w:p w14:paraId="49F0C275" w14:textId="6398A4EC" w:rsidR="007A7049" w:rsidRPr="00C71CF4" w:rsidRDefault="00E93D4B">
      <w:pPr>
        <w:pStyle w:val="Heading4"/>
        <w:numPr>
          <w:ilvl w:val="1"/>
          <w:numId w:val="14"/>
        </w:numPr>
        <w:tabs>
          <w:tab w:val="left" w:pos="580"/>
        </w:tabs>
        <w:spacing w:before="82"/>
        <w:ind w:hanging="391"/>
        <w:rPr>
          <w:sz w:val="30"/>
          <w:lang w:val="hr-HR"/>
        </w:rPr>
      </w:pPr>
      <w:r>
        <w:rPr>
          <w:color w:val="BF2B1C"/>
          <w:lang w:val="hr-HR"/>
        </w:rPr>
        <w:lastRenderedPageBreak/>
        <w:t>Pregled</w:t>
      </w:r>
    </w:p>
    <w:p w14:paraId="67C0C651" w14:textId="7352A2D1" w:rsidR="007A7049" w:rsidRPr="00C71CF4" w:rsidRDefault="00E93D4B" w:rsidP="00C445F8">
      <w:pPr>
        <w:pStyle w:val="BodyText"/>
        <w:ind w:left="188"/>
        <w:jc w:val="both"/>
        <w:rPr>
          <w:sz w:val="25"/>
          <w:lang w:val="hr-HR"/>
        </w:rPr>
      </w:pPr>
      <w:r w:rsidRPr="00E93D4B">
        <w:rPr>
          <w:color w:val="535353"/>
          <w:w w:val="95"/>
          <w:lang w:val="hr-HR"/>
        </w:rPr>
        <w:t xml:space="preserve">Kulturni i kreativni sektori (KKS) važni su u smislu svog gospodarskog otiska i zapošljavanja. Oni također potiču inovacije u cijelom gospodarstvu, kao i doprinose brojnim drugim kanalima za pozitivan društveni učinak (dobrobit </w:t>
      </w:r>
      <w:r w:rsidR="00921174">
        <w:rPr>
          <w:color w:val="535353"/>
          <w:w w:val="95"/>
          <w:lang w:val="hr-HR"/>
        </w:rPr>
        <w:t>za</w:t>
      </w:r>
      <w:r w:rsidRPr="00E93D4B">
        <w:rPr>
          <w:color w:val="535353"/>
          <w:w w:val="95"/>
          <w:lang w:val="hr-HR"/>
        </w:rPr>
        <w:t xml:space="preserve"> zdravlje, obrazovanje, uključenost, urbana regeneracija itd.). Međutim, oni su među najteže pogođenima pandemijom, a veliki gradovi često sadrže najveći udio ugroženih radnih mjesta. Politike podrške organizacijama i radnicima tijekom pandemije mogu biti loše prilagođene netradicionalnim poslovnim modelima i oblicima zapošljavanja u sektoru. Uz kratkoročnu potporu umjetnicima i organizacijama, koja dolazi i iz javnog i iz privatnog sektora, politike također mogu utjecati na ekonomske i društvene učinke umjetnosti i kulture u njihovim širim paketima oporavka i naporima za transformaciju lokalnih gospodarstava. Kultura nije samo još jedan sektor koji treba javnu potporu u ovo krizno vrijeme: ona može ubrzati socioekonomski oporavak od pandemije. Prvo, kultura pozitivno utječe na otpornost zajednice izgradnjom društvene kohezije. Istraživanja pokazuju da se društveno kohezivne zajednice mogu brže oporaviti u procesu oporavka. Te su zajednice često dobro organizirane, imaju zajednički osjećaj jedinstva i posjeduju „povezujući“ društveni kapital među sobom i „povezujući društveni kapital“ s donositeljima politika/odluka i političarima. Drugo, postoji izravna korelacija između umjetnosti i kulture s društvenim i psihološkim blagostanjem. Umjetničke i kulturne aktivnosti nude </w:t>
      </w:r>
      <w:r w:rsidR="00C445F8">
        <w:rPr>
          <w:color w:val="535353"/>
          <w:w w:val="95"/>
          <w:lang w:val="hr-HR"/>
        </w:rPr>
        <w:t>razne</w:t>
      </w:r>
      <w:r w:rsidRPr="00E93D4B">
        <w:rPr>
          <w:color w:val="535353"/>
          <w:w w:val="95"/>
          <w:lang w:val="hr-HR"/>
        </w:rPr>
        <w:t xml:space="preserve"> “sastojke blagostanja” kao što su prilike za društveni angažman, uživanje, učenje, majstorstvo, stvaranje značenja i samoaktualizacija. Treće, poticanje različitih kulturnih izričaja nudi učinkovite načine suočavanja s traumama nakon krize i pomirenja pogođenih zajednica. Štoviše, lokalno i tradicionalno znanje može pružiti izvor otpornosti za mnoge zajednice koje se suočavaju s nesigurnim društvenim i ekonomskim uvjetima. Stoga bi zapošljavanje i angažiranje umjetnika i kulturnih institucija moglo igrati važnu ulogu u osiguravanju kulturne raznolikosti i poticanju uključivog dijaloga. Četvrto, </w:t>
      </w:r>
      <w:r w:rsidR="00C445F8">
        <w:rPr>
          <w:color w:val="535353"/>
          <w:w w:val="95"/>
          <w:lang w:val="hr-HR"/>
        </w:rPr>
        <w:t xml:space="preserve">glavno obilježje </w:t>
      </w:r>
      <w:r w:rsidRPr="00E93D4B">
        <w:rPr>
          <w:color w:val="535353"/>
          <w:w w:val="95"/>
          <w:lang w:val="hr-HR"/>
        </w:rPr>
        <w:t>kulture je sloboda izražavanja za kulturne institucije i umjetnike, što je ključno za jačanje uključenosti</w:t>
      </w:r>
      <w:r w:rsidR="00C445F8">
        <w:rPr>
          <w:color w:val="535353"/>
          <w:w w:val="95"/>
          <w:lang w:val="hr-HR"/>
        </w:rPr>
        <w:t xml:space="preserve">, </w:t>
      </w:r>
      <w:r w:rsidRPr="00E93D4B">
        <w:rPr>
          <w:color w:val="535353"/>
          <w:w w:val="95"/>
          <w:lang w:val="hr-HR"/>
        </w:rPr>
        <w:t>ne ostavljajući nijednu osobu ili mjesto iza sebe.</w:t>
      </w:r>
    </w:p>
    <w:p w14:paraId="53CC8361" w14:textId="6ED3D60F" w:rsidR="007A7049" w:rsidRPr="00C71CF4" w:rsidRDefault="00C445F8">
      <w:pPr>
        <w:pStyle w:val="Heading4"/>
        <w:numPr>
          <w:ilvl w:val="1"/>
          <w:numId w:val="14"/>
        </w:numPr>
        <w:tabs>
          <w:tab w:val="left" w:pos="627"/>
        </w:tabs>
        <w:ind w:left="626" w:hanging="438"/>
        <w:rPr>
          <w:sz w:val="30"/>
          <w:lang w:val="hr-HR"/>
        </w:rPr>
      </w:pPr>
      <w:r>
        <w:rPr>
          <w:color w:val="BF2B1C"/>
          <w:lang w:val="hr-HR"/>
        </w:rPr>
        <w:t>Različiti profili umjetnika, kulturnih i kreativnih djelatnika</w:t>
      </w:r>
      <w:r w:rsidR="00BE1AD2" w:rsidRPr="00C71CF4">
        <w:rPr>
          <w:color w:val="BF2B1C"/>
          <w:spacing w:val="-8"/>
          <w:lang w:val="hr-HR"/>
        </w:rPr>
        <w:t xml:space="preserve"> </w:t>
      </w:r>
    </w:p>
    <w:p w14:paraId="47B8A248" w14:textId="77777777" w:rsidR="00C445F8" w:rsidRPr="00C445F8" w:rsidRDefault="00C445F8" w:rsidP="004D2D0B">
      <w:pPr>
        <w:pStyle w:val="BodyText"/>
        <w:spacing w:before="3"/>
        <w:ind w:left="188"/>
        <w:rPr>
          <w:color w:val="535353"/>
          <w:lang w:val="hr-HR"/>
        </w:rPr>
      </w:pPr>
      <w:r w:rsidRPr="00C445F8">
        <w:rPr>
          <w:color w:val="535353"/>
          <w:lang w:val="hr-HR"/>
        </w:rPr>
        <w:t>Podaci Eurostata pokazuju da je 2019. bilo približno 7,3 milijuna ljudi koji su radili u kulturnim sektorima i zanimanjima u EU-27 - oko 3,7% ukupne zaposlenosti-; 33% od kojih su bili samozaposleni. Kulturni i kreativni sektori su oni sektori čije se aktivnosti temelje na kulturnim vrijednostima ili drugim umjetničkim pojedinačnim ili kolektivnim kreativnim izričajima. Definirati točno što se smatra dijelom kulturnih i kreativnih sektora težak je zadatak. Kulturna djelatnost može biti profitabilna ili neprofitna aktivnost vezana uz samoizražavanje, identitet, način izražavanja nečeg duboko ljudskog i od važnosti za društvo, kao nešto bitno za ljudska bića. Aspekti kulture nazivaju se umjetnošću, dok se drugi smatraju zabavom.</w:t>
      </w:r>
    </w:p>
    <w:p w14:paraId="113675AE" w14:textId="77777777" w:rsidR="00C445F8" w:rsidRPr="00C445F8" w:rsidRDefault="00C445F8" w:rsidP="004D2D0B">
      <w:pPr>
        <w:pStyle w:val="BodyText"/>
        <w:spacing w:before="3"/>
        <w:ind w:left="188"/>
        <w:rPr>
          <w:color w:val="535353"/>
          <w:lang w:val="hr-HR"/>
        </w:rPr>
      </w:pPr>
      <w:r w:rsidRPr="00C445F8">
        <w:rPr>
          <w:color w:val="535353"/>
          <w:lang w:val="hr-HR"/>
        </w:rPr>
        <w:t>Oni koji rade u kulturnom i kreativnom sektoru ne čine homogenu skupinu, s umjetnicima i kulturnim stručnjacima koji rade na različite načine. Na primjer, neki rade prvenstveno, i po mogućnosti, kao pojedinci, dok drugi rade unutar kolektiva. Neki umjetnici i kreativni profesionalci provode većinu svojih karijera unutar iste strukture ili suradnje, dok drugi djeluju u više različitih okruženja zbog svog statusa slobodnjaka. Dodatno, neki umjetnici i kreativni profesionalci ostaju nepomični, radeći na istoj lokaciji nekoliko godina, dok drugi vode nomadski život, skačući s projekta na projekt u različitim zemljama. Neki osnivaju svoju tvrtku, a neki su zaposlenici.</w:t>
      </w:r>
    </w:p>
    <w:p w14:paraId="714D5FA9" w14:textId="77777777" w:rsidR="00C445F8" w:rsidRPr="00C445F8" w:rsidRDefault="00C445F8" w:rsidP="004D2D0B">
      <w:pPr>
        <w:pStyle w:val="BodyText"/>
        <w:spacing w:before="3"/>
        <w:ind w:left="188"/>
        <w:rPr>
          <w:color w:val="535353"/>
          <w:lang w:val="hr-HR"/>
        </w:rPr>
      </w:pPr>
      <w:r w:rsidRPr="00C445F8">
        <w:rPr>
          <w:color w:val="535353"/>
          <w:lang w:val="hr-HR"/>
        </w:rPr>
        <w:t>To se u određenoj mjeri odnosi na raznolikost vrsta zanimanja koja postoje u kulturnim i kreativnim sektorima. Što se tiče raznolikosti unutar podsektora, mogu se napraviti neke pretpostavke. Na primjer, primjećuje se da autori i vizualni umjetnici više rade na individualnoj osnovi, dok je suradnja izraženija unutar sektora izvedbenih umjetnosti, glazbe ili filma.</w:t>
      </w:r>
    </w:p>
    <w:p w14:paraId="308D56CC" w14:textId="405BD33A" w:rsidR="007A7049" w:rsidRPr="00C71CF4" w:rsidRDefault="00C445F8" w:rsidP="004D2D0B">
      <w:pPr>
        <w:pStyle w:val="BodyText"/>
        <w:spacing w:before="3"/>
        <w:ind w:left="188"/>
        <w:rPr>
          <w:sz w:val="25"/>
          <w:lang w:val="hr-HR"/>
        </w:rPr>
      </w:pPr>
      <w:r w:rsidRPr="00C445F8">
        <w:rPr>
          <w:color w:val="535353"/>
          <w:lang w:val="hr-HR"/>
        </w:rPr>
        <w:t>Međutim, način na koji umjetnici i kreativni profesionalci iz svih ovih disciplina rade s vremenom se promijenio i te stereotipne razlike više ne predstavljaju točnu stvarnost.</w:t>
      </w:r>
    </w:p>
    <w:p w14:paraId="28B12724" w14:textId="338449B0" w:rsidR="007A7049" w:rsidRPr="00C445F8" w:rsidRDefault="00C445F8">
      <w:pPr>
        <w:pStyle w:val="Heading4"/>
        <w:numPr>
          <w:ilvl w:val="1"/>
          <w:numId w:val="14"/>
        </w:numPr>
        <w:tabs>
          <w:tab w:val="left" w:pos="835"/>
          <w:tab w:val="left" w:pos="836"/>
          <w:tab w:val="left" w:pos="2939"/>
          <w:tab w:val="left" w:pos="3455"/>
          <w:tab w:val="left" w:pos="5219"/>
          <w:tab w:val="left" w:pos="5734"/>
          <w:tab w:val="left" w:pos="6827"/>
          <w:tab w:val="left" w:pos="8009"/>
          <w:tab w:val="left" w:pos="8720"/>
        </w:tabs>
        <w:spacing w:line="276" w:lineRule="auto"/>
        <w:ind w:left="189" w:right="260" w:firstLine="0"/>
        <w:rPr>
          <w:sz w:val="30"/>
          <w:lang w:val="hr-HR"/>
        </w:rPr>
      </w:pPr>
      <w:r>
        <w:rPr>
          <w:color w:val="BF2B1C"/>
          <w:lang w:val="hr-HR"/>
        </w:rPr>
        <w:t>Obilježja zapošljavanja umjetnika, kreativnih i kulturnih djelatnika</w:t>
      </w:r>
    </w:p>
    <w:p w14:paraId="29772935" w14:textId="77777777" w:rsidR="00C445F8" w:rsidRPr="00C71CF4" w:rsidRDefault="00C445F8" w:rsidP="00C445F8">
      <w:pPr>
        <w:pStyle w:val="Heading4"/>
        <w:tabs>
          <w:tab w:val="left" w:pos="835"/>
          <w:tab w:val="left" w:pos="836"/>
          <w:tab w:val="left" w:pos="2939"/>
          <w:tab w:val="left" w:pos="3455"/>
          <w:tab w:val="left" w:pos="5219"/>
          <w:tab w:val="left" w:pos="5734"/>
          <w:tab w:val="left" w:pos="6827"/>
          <w:tab w:val="left" w:pos="8009"/>
          <w:tab w:val="left" w:pos="8720"/>
        </w:tabs>
        <w:spacing w:line="276" w:lineRule="auto"/>
        <w:ind w:right="260"/>
        <w:rPr>
          <w:sz w:val="30"/>
          <w:lang w:val="hr-HR"/>
        </w:rPr>
      </w:pPr>
    </w:p>
    <w:p w14:paraId="5A4C31BF" w14:textId="541E2ED7" w:rsidR="007A7049" w:rsidRPr="00C71CF4" w:rsidRDefault="00C445F8">
      <w:pPr>
        <w:pStyle w:val="BodyText"/>
        <w:spacing w:line="276" w:lineRule="auto"/>
        <w:ind w:left="189" w:right="251"/>
        <w:jc w:val="both"/>
        <w:rPr>
          <w:sz w:val="30"/>
          <w:lang w:val="hr-HR"/>
        </w:rPr>
      </w:pPr>
      <w:r w:rsidRPr="00C445F8">
        <w:rPr>
          <w:color w:val="535353"/>
          <w:spacing w:val="-1"/>
          <w:lang w:val="hr-HR"/>
        </w:rPr>
        <w:lastRenderedPageBreak/>
        <w:t>Samozapošljavanje i netipični obrasci rada uobičajeni su među umjetnicima te kulturnim i kreativnim profesionalcima. Status samozaposlenosti i/ili slobodnjaka vrlo je raširen među umjetnicima te kulturnim i kreativnim djelatnicima. Postotak samozaposlenih djelatnika u kulturi znatno je veći (32%) u odnosu na samozaposlene u ukupnom gospodarstvu (14%) i ta je razlika tijekom vremena ostala gotovo stabilna.</w:t>
      </w:r>
    </w:p>
    <w:p w14:paraId="797E50C6" w14:textId="77777777" w:rsidR="007A7049" w:rsidRPr="00C71CF4" w:rsidRDefault="007A7049">
      <w:pPr>
        <w:pStyle w:val="BodyText"/>
        <w:rPr>
          <w:sz w:val="20"/>
          <w:lang w:val="hr-HR"/>
        </w:rPr>
      </w:pPr>
    </w:p>
    <w:p w14:paraId="7B04FA47" w14:textId="77777777" w:rsidR="007A7049" w:rsidRPr="00C71CF4" w:rsidRDefault="007A7049">
      <w:pPr>
        <w:pStyle w:val="BodyText"/>
        <w:rPr>
          <w:sz w:val="20"/>
          <w:lang w:val="hr-HR"/>
        </w:rPr>
      </w:pPr>
    </w:p>
    <w:p w14:paraId="568C698B" w14:textId="77777777" w:rsidR="007A7049" w:rsidRPr="00C71CF4" w:rsidRDefault="007A7049">
      <w:pPr>
        <w:pStyle w:val="BodyText"/>
        <w:rPr>
          <w:sz w:val="20"/>
          <w:lang w:val="hr-HR"/>
        </w:rPr>
      </w:pPr>
    </w:p>
    <w:p w14:paraId="1A939487" w14:textId="77777777" w:rsidR="007A7049" w:rsidRPr="00C71CF4" w:rsidRDefault="007A7049">
      <w:pPr>
        <w:pStyle w:val="BodyText"/>
        <w:rPr>
          <w:sz w:val="20"/>
          <w:lang w:val="hr-HR"/>
        </w:rPr>
      </w:pPr>
    </w:p>
    <w:p w14:paraId="6AA258D8" w14:textId="77777777" w:rsidR="007A7049" w:rsidRPr="00C71CF4" w:rsidRDefault="007A7049">
      <w:pPr>
        <w:pStyle w:val="BodyText"/>
        <w:rPr>
          <w:sz w:val="20"/>
          <w:lang w:val="hr-HR"/>
        </w:rPr>
      </w:pPr>
    </w:p>
    <w:p w14:paraId="6FFBD3EC" w14:textId="77777777" w:rsidR="007A7049" w:rsidRPr="00C71CF4" w:rsidRDefault="007A7049">
      <w:pPr>
        <w:pStyle w:val="BodyText"/>
        <w:rPr>
          <w:sz w:val="20"/>
          <w:lang w:val="hr-HR"/>
        </w:rPr>
      </w:pPr>
    </w:p>
    <w:p w14:paraId="30DCCCAD" w14:textId="77777777" w:rsidR="007A7049" w:rsidRPr="00C71CF4" w:rsidRDefault="007A7049">
      <w:pPr>
        <w:pStyle w:val="BodyText"/>
        <w:rPr>
          <w:sz w:val="20"/>
          <w:lang w:val="hr-HR"/>
        </w:rPr>
      </w:pPr>
    </w:p>
    <w:p w14:paraId="36AF6883" w14:textId="77777777" w:rsidR="007A7049" w:rsidRPr="00C71CF4" w:rsidRDefault="007A7049">
      <w:pPr>
        <w:pStyle w:val="BodyText"/>
        <w:rPr>
          <w:sz w:val="20"/>
          <w:lang w:val="hr-HR"/>
        </w:rPr>
      </w:pPr>
    </w:p>
    <w:p w14:paraId="54C529ED" w14:textId="77777777" w:rsidR="007A7049" w:rsidRPr="00C71CF4" w:rsidRDefault="007A7049">
      <w:pPr>
        <w:pStyle w:val="BodyText"/>
        <w:rPr>
          <w:sz w:val="20"/>
          <w:lang w:val="hr-HR"/>
        </w:rPr>
      </w:pPr>
    </w:p>
    <w:p w14:paraId="1C0157D6" w14:textId="77777777" w:rsidR="007A7049" w:rsidRPr="00C71CF4" w:rsidRDefault="007A7049">
      <w:pPr>
        <w:pStyle w:val="BodyText"/>
        <w:spacing w:before="4"/>
        <w:rPr>
          <w:sz w:val="20"/>
          <w:lang w:val="hr-HR"/>
        </w:rPr>
      </w:pPr>
    </w:p>
    <w:p w14:paraId="15429670" w14:textId="77777777" w:rsidR="007A7049" w:rsidRPr="00C71CF4" w:rsidRDefault="00BE1AD2">
      <w:pPr>
        <w:spacing w:line="264" w:lineRule="auto"/>
        <w:ind w:left="7145" w:right="284"/>
        <w:rPr>
          <w:sz w:val="16"/>
          <w:lang w:val="hr-HR"/>
        </w:rPr>
      </w:pPr>
      <w:r w:rsidRPr="00C71CF4">
        <w:rPr>
          <w:noProof/>
          <w:lang w:val="hr-HR"/>
        </w:rPr>
        <w:drawing>
          <wp:anchor distT="0" distB="0" distL="0" distR="0" simplePos="0" relativeHeight="251632128" behindDoc="0" locked="0" layoutInCell="0" allowOverlap="1" wp14:anchorId="4520B382" wp14:editId="07777777">
            <wp:simplePos x="0" y="0"/>
            <wp:positionH relativeFrom="page">
              <wp:posOffset>1010285</wp:posOffset>
            </wp:positionH>
            <wp:positionV relativeFrom="paragraph">
              <wp:posOffset>-1209040</wp:posOffset>
            </wp:positionV>
            <wp:extent cx="3868420" cy="1951990"/>
            <wp:effectExtent l="0" t="0" r="0" b="0"/>
            <wp:wrapNone/>
            <wp:docPr id="4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0.jpeg"/>
                    <pic:cNvPicPr>
                      <a:picLocks noChangeAspect="1" noChangeArrowheads="1"/>
                    </pic:cNvPicPr>
                  </pic:nvPicPr>
                  <pic:blipFill>
                    <a:blip r:embed="rId21"/>
                    <a:stretch>
                      <a:fillRect/>
                    </a:stretch>
                  </pic:blipFill>
                  <pic:spPr bwMode="auto">
                    <a:xfrm>
                      <a:off x="0" y="0"/>
                      <a:ext cx="3868420" cy="1951990"/>
                    </a:xfrm>
                    <a:prstGeom prst="rect">
                      <a:avLst/>
                    </a:prstGeom>
                  </pic:spPr>
                </pic:pic>
              </a:graphicData>
            </a:graphic>
          </wp:anchor>
        </w:drawing>
      </w:r>
      <w:r w:rsidRPr="00C71CF4">
        <w:rPr>
          <w:color w:val="535353"/>
          <w:w w:val="98"/>
          <w:sz w:val="16"/>
          <w:lang w:val="hr-HR"/>
        </w:rPr>
        <w:t>S</w:t>
      </w:r>
      <w:r w:rsidRPr="00C71CF4">
        <w:rPr>
          <w:color w:val="535353"/>
          <w:w w:val="105"/>
          <w:sz w:val="16"/>
          <w:lang w:val="hr-HR"/>
        </w:rPr>
        <w:t>o</w:t>
      </w:r>
      <w:r w:rsidRPr="00C71CF4">
        <w:rPr>
          <w:color w:val="535353"/>
          <w:w w:val="91"/>
          <w:sz w:val="16"/>
          <w:lang w:val="hr-HR"/>
        </w:rPr>
        <w:t>u</w:t>
      </w:r>
      <w:r w:rsidRPr="00C71CF4">
        <w:rPr>
          <w:color w:val="535353"/>
          <w:w w:val="85"/>
          <w:sz w:val="16"/>
          <w:lang w:val="hr-HR"/>
        </w:rPr>
        <w:t>r</w:t>
      </w:r>
      <w:r w:rsidRPr="00C71CF4">
        <w:rPr>
          <w:color w:val="535353"/>
          <w:w w:val="115"/>
          <w:sz w:val="16"/>
          <w:lang w:val="hr-HR"/>
        </w:rPr>
        <w:t>c</w:t>
      </w:r>
      <w:r w:rsidRPr="00C71CF4">
        <w:rPr>
          <w:color w:val="535353"/>
          <w:w w:val="105"/>
          <w:sz w:val="16"/>
          <w:lang w:val="hr-HR"/>
        </w:rPr>
        <w:t>e</w:t>
      </w:r>
      <w:r w:rsidRPr="00C71CF4">
        <w:rPr>
          <w:color w:val="535353"/>
          <w:w w:val="44"/>
          <w:sz w:val="16"/>
          <w:lang w:val="hr-HR"/>
        </w:rPr>
        <w:t>:</w:t>
      </w:r>
      <w:r w:rsidRPr="00C71CF4">
        <w:rPr>
          <w:color w:val="535353"/>
          <w:spacing w:val="-12"/>
          <w:sz w:val="16"/>
          <w:lang w:val="hr-HR"/>
        </w:rPr>
        <w:t xml:space="preserve"> </w:t>
      </w:r>
      <w:r w:rsidRPr="00C71CF4">
        <w:rPr>
          <w:color w:val="535353"/>
          <w:w w:val="97"/>
          <w:sz w:val="16"/>
          <w:lang w:val="hr-HR"/>
        </w:rPr>
        <w:t>E</w:t>
      </w:r>
      <w:r w:rsidRPr="00C71CF4">
        <w:rPr>
          <w:color w:val="535353"/>
          <w:w w:val="91"/>
          <w:sz w:val="16"/>
          <w:lang w:val="hr-HR"/>
        </w:rPr>
        <w:t>u</w:t>
      </w:r>
      <w:r w:rsidRPr="00C71CF4">
        <w:rPr>
          <w:color w:val="535353"/>
          <w:w w:val="85"/>
          <w:sz w:val="16"/>
          <w:lang w:val="hr-HR"/>
        </w:rPr>
        <w:t>r</w:t>
      </w:r>
      <w:r w:rsidRPr="00C71CF4">
        <w:rPr>
          <w:color w:val="535353"/>
          <w:w w:val="105"/>
          <w:sz w:val="16"/>
          <w:lang w:val="hr-HR"/>
        </w:rPr>
        <w:t>o</w:t>
      </w:r>
      <w:r w:rsidRPr="00C71CF4">
        <w:rPr>
          <w:color w:val="535353"/>
          <w:w w:val="101"/>
          <w:sz w:val="16"/>
          <w:lang w:val="hr-HR"/>
        </w:rPr>
        <w:t>p</w:t>
      </w:r>
      <w:r w:rsidRPr="00C71CF4">
        <w:rPr>
          <w:color w:val="535353"/>
          <w:w w:val="105"/>
          <w:sz w:val="16"/>
          <w:lang w:val="hr-HR"/>
        </w:rPr>
        <w:t>e</w:t>
      </w:r>
      <w:r w:rsidRPr="00C71CF4">
        <w:rPr>
          <w:color w:val="535353"/>
          <w:w w:val="95"/>
          <w:sz w:val="16"/>
          <w:lang w:val="hr-HR"/>
        </w:rPr>
        <w:t>a</w:t>
      </w:r>
      <w:r w:rsidRPr="00C71CF4">
        <w:rPr>
          <w:color w:val="535353"/>
          <w:w w:val="91"/>
          <w:sz w:val="16"/>
          <w:lang w:val="hr-HR"/>
        </w:rPr>
        <w:t>n</w:t>
      </w:r>
      <w:r w:rsidRPr="00C71CF4">
        <w:rPr>
          <w:color w:val="535353"/>
          <w:spacing w:val="-12"/>
          <w:sz w:val="16"/>
          <w:lang w:val="hr-HR"/>
        </w:rPr>
        <w:t xml:space="preserve"> </w:t>
      </w:r>
      <w:r w:rsidRPr="00C71CF4">
        <w:rPr>
          <w:color w:val="535353"/>
          <w:w w:val="107"/>
          <w:sz w:val="16"/>
          <w:lang w:val="hr-HR"/>
        </w:rPr>
        <w:t>C</w:t>
      </w:r>
      <w:r w:rsidRPr="00C71CF4">
        <w:rPr>
          <w:color w:val="535353"/>
          <w:w w:val="105"/>
          <w:sz w:val="16"/>
          <w:lang w:val="hr-HR"/>
        </w:rPr>
        <w:t>o</w:t>
      </w:r>
      <w:r w:rsidRPr="00C71CF4">
        <w:rPr>
          <w:color w:val="535353"/>
          <w:w w:val="92"/>
          <w:sz w:val="16"/>
          <w:lang w:val="hr-HR"/>
        </w:rPr>
        <w:t>mm</w:t>
      </w:r>
      <w:r w:rsidRPr="00C71CF4">
        <w:rPr>
          <w:color w:val="535353"/>
          <w:w w:val="82"/>
          <w:sz w:val="16"/>
          <w:lang w:val="hr-HR"/>
        </w:rPr>
        <w:t>i</w:t>
      </w:r>
      <w:r w:rsidRPr="00C71CF4">
        <w:rPr>
          <w:color w:val="535353"/>
          <w:w w:val="106"/>
          <w:sz w:val="16"/>
          <w:lang w:val="hr-HR"/>
        </w:rPr>
        <w:t>ss</w:t>
      </w:r>
      <w:r w:rsidRPr="00C71CF4">
        <w:rPr>
          <w:color w:val="535353"/>
          <w:w w:val="82"/>
          <w:sz w:val="16"/>
          <w:lang w:val="hr-HR"/>
        </w:rPr>
        <w:t>i</w:t>
      </w:r>
      <w:r w:rsidRPr="00C71CF4">
        <w:rPr>
          <w:color w:val="535353"/>
          <w:w w:val="105"/>
          <w:sz w:val="16"/>
          <w:lang w:val="hr-HR"/>
        </w:rPr>
        <w:t>o</w:t>
      </w:r>
      <w:r w:rsidRPr="00C71CF4">
        <w:rPr>
          <w:color w:val="535353"/>
          <w:w w:val="91"/>
          <w:sz w:val="16"/>
          <w:lang w:val="hr-HR"/>
        </w:rPr>
        <w:t xml:space="preserve">n </w:t>
      </w:r>
      <w:r w:rsidRPr="00C71CF4">
        <w:rPr>
          <w:color w:val="535353"/>
          <w:w w:val="95"/>
          <w:sz w:val="16"/>
          <w:lang w:val="hr-HR"/>
        </w:rPr>
        <w:t>Joint Research</w:t>
      </w:r>
      <w:r w:rsidRPr="00C71CF4">
        <w:rPr>
          <w:color w:val="535353"/>
          <w:spacing w:val="1"/>
          <w:w w:val="95"/>
          <w:sz w:val="16"/>
          <w:lang w:val="hr-HR"/>
        </w:rPr>
        <w:t xml:space="preserve"> </w:t>
      </w:r>
      <w:r w:rsidRPr="00C71CF4">
        <w:rPr>
          <w:color w:val="535353"/>
          <w:w w:val="95"/>
          <w:sz w:val="16"/>
          <w:lang w:val="hr-HR"/>
        </w:rPr>
        <w:t>Centre,</w:t>
      </w:r>
      <w:r w:rsidRPr="00C71CF4">
        <w:rPr>
          <w:color w:val="535353"/>
          <w:spacing w:val="1"/>
          <w:w w:val="95"/>
          <w:sz w:val="16"/>
          <w:lang w:val="hr-HR"/>
        </w:rPr>
        <w:t xml:space="preserve"> </w:t>
      </w:r>
      <w:r w:rsidRPr="00C71CF4">
        <w:rPr>
          <w:color w:val="535353"/>
          <w:w w:val="95"/>
          <w:sz w:val="16"/>
          <w:lang w:val="hr-HR"/>
        </w:rPr>
        <w:t>European</w:t>
      </w:r>
      <w:r w:rsidRPr="00C71CF4">
        <w:rPr>
          <w:color w:val="535353"/>
          <w:spacing w:val="-50"/>
          <w:w w:val="95"/>
          <w:sz w:val="16"/>
          <w:lang w:val="hr-HR"/>
        </w:rPr>
        <w:t xml:space="preserve"> </w:t>
      </w:r>
      <w:r w:rsidRPr="00C71CF4">
        <w:rPr>
          <w:color w:val="535353"/>
          <w:w w:val="95"/>
          <w:sz w:val="16"/>
          <w:lang w:val="hr-HR"/>
        </w:rPr>
        <w:t>Cultural and Creative Cities in</w:t>
      </w:r>
      <w:r w:rsidRPr="00C71CF4">
        <w:rPr>
          <w:color w:val="535353"/>
          <w:spacing w:val="1"/>
          <w:w w:val="95"/>
          <w:sz w:val="16"/>
          <w:lang w:val="hr-HR"/>
        </w:rPr>
        <w:t xml:space="preserve"> </w:t>
      </w:r>
      <w:r w:rsidRPr="00C71CF4">
        <w:rPr>
          <w:color w:val="535353"/>
          <w:w w:val="95"/>
          <w:sz w:val="16"/>
          <w:lang w:val="hr-HR"/>
        </w:rPr>
        <w:t>COVID-19 times, based on 2018</w:t>
      </w:r>
      <w:r w:rsidRPr="00C71CF4">
        <w:rPr>
          <w:color w:val="535353"/>
          <w:spacing w:val="-51"/>
          <w:w w:val="95"/>
          <w:sz w:val="16"/>
          <w:lang w:val="hr-HR"/>
        </w:rPr>
        <w:t xml:space="preserve"> </w:t>
      </w:r>
      <w:r w:rsidRPr="00C71CF4">
        <w:rPr>
          <w:color w:val="535353"/>
          <w:w w:val="95"/>
          <w:sz w:val="16"/>
          <w:lang w:val="hr-HR"/>
        </w:rPr>
        <w:t>data from Eurostat (online data</w:t>
      </w:r>
      <w:r w:rsidRPr="00C71CF4">
        <w:rPr>
          <w:color w:val="535353"/>
          <w:spacing w:val="1"/>
          <w:w w:val="95"/>
          <w:sz w:val="16"/>
          <w:lang w:val="hr-HR"/>
        </w:rPr>
        <w:t xml:space="preserve"> </w:t>
      </w:r>
      <w:r w:rsidRPr="00C71CF4">
        <w:rPr>
          <w:color w:val="535353"/>
          <w:w w:val="115"/>
          <w:sz w:val="16"/>
          <w:lang w:val="hr-HR"/>
        </w:rPr>
        <w:t>c</w:t>
      </w:r>
      <w:r w:rsidRPr="00C71CF4">
        <w:rPr>
          <w:color w:val="535353"/>
          <w:w w:val="105"/>
          <w:sz w:val="16"/>
          <w:lang w:val="hr-HR"/>
        </w:rPr>
        <w:t>o</w:t>
      </w:r>
      <w:r w:rsidRPr="00C71CF4">
        <w:rPr>
          <w:color w:val="535353"/>
          <w:w w:val="101"/>
          <w:sz w:val="16"/>
          <w:lang w:val="hr-HR"/>
        </w:rPr>
        <w:t>d</w:t>
      </w:r>
      <w:r w:rsidRPr="00C71CF4">
        <w:rPr>
          <w:color w:val="535353"/>
          <w:w w:val="105"/>
          <w:sz w:val="16"/>
          <w:lang w:val="hr-HR"/>
        </w:rPr>
        <w:t>e</w:t>
      </w:r>
      <w:r w:rsidRPr="00C71CF4">
        <w:rPr>
          <w:color w:val="535353"/>
          <w:w w:val="44"/>
          <w:sz w:val="16"/>
          <w:lang w:val="hr-HR"/>
        </w:rPr>
        <w:t>:</w:t>
      </w:r>
      <w:r w:rsidRPr="00C71CF4">
        <w:rPr>
          <w:color w:val="535353"/>
          <w:spacing w:val="-12"/>
          <w:sz w:val="16"/>
          <w:lang w:val="hr-HR"/>
        </w:rPr>
        <w:t xml:space="preserve"> </w:t>
      </w:r>
      <w:r w:rsidRPr="00C71CF4">
        <w:rPr>
          <w:color w:val="535353"/>
          <w:w w:val="115"/>
          <w:sz w:val="16"/>
          <w:lang w:val="hr-HR"/>
        </w:rPr>
        <w:t>c</w:t>
      </w:r>
      <w:r w:rsidRPr="00C71CF4">
        <w:rPr>
          <w:color w:val="535353"/>
          <w:w w:val="91"/>
          <w:sz w:val="16"/>
          <w:lang w:val="hr-HR"/>
        </w:rPr>
        <w:t>u</w:t>
      </w:r>
      <w:r w:rsidRPr="00C71CF4">
        <w:rPr>
          <w:color w:val="535353"/>
          <w:sz w:val="16"/>
          <w:lang w:val="hr-HR"/>
        </w:rPr>
        <w:t>l</w:t>
      </w:r>
      <w:r w:rsidRPr="00C71CF4">
        <w:rPr>
          <w:color w:val="535353"/>
          <w:w w:val="91"/>
          <w:sz w:val="16"/>
          <w:lang w:val="hr-HR"/>
        </w:rPr>
        <w:t>t</w:t>
      </w:r>
      <w:r w:rsidRPr="00C71CF4">
        <w:rPr>
          <w:color w:val="535353"/>
          <w:w w:val="64"/>
          <w:sz w:val="16"/>
          <w:lang w:val="hr-HR"/>
        </w:rPr>
        <w:t>_</w:t>
      </w:r>
      <w:r w:rsidRPr="00C71CF4">
        <w:rPr>
          <w:color w:val="535353"/>
          <w:w w:val="105"/>
          <w:sz w:val="16"/>
          <w:lang w:val="hr-HR"/>
        </w:rPr>
        <w:t>e</w:t>
      </w:r>
      <w:r w:rsidRPr="00C71CF4">
        <w:rPr>
          <w:color w:val="535353"/>
          <w:w w:val="92"/>
          <w:sz w:val="16"/>
          <w:lang w:val="hr-HR"/>
        </w:rPr>
        <w:t>m</w:t>
      </w:r>
      <w:r w:rsidRPr="00C71CF4">
        <w:rPr>
          <w:color w:val="535353"/>
          <w:w w:val="101"/>
          <w:sz w:val="16"/>
          <w:lang w:val="hr-HR"/>
        </w:rPr>
        <w:t>p</w:t>
      </w:r>
      <w:r w:rsidRPr="00C71CF4">
        <w:rPr>
          <w:color w:val="535353"/>
          <w:w w:val="64"/>
          <w:sz w:val="16"/>
          <w:lang w:val="hr-HR"/>
        </w:rPr>
        <w:t>_</w:t>
      </w:r>
      <w:r w:rsidRPr="00C71CF4">
        <w:rPr>
          <w:color w:val="535353"/>
          <w:sz w:val="16"/>
          <w:lang w:val="hr-HR"/>
        </w:rPr>
        <w:t>w</w:t>
      </w:r>
      <w:r w:rsidRPr="00C71CF4">
        <w:rPr>
          <w:color w:val="535353"/>
          <w:w w:val="106"/>
          <w:sz w:val="16"/>
          <w:lang w:val="hr-HR"/>
        </w:rPr>
        <w:t>s</w:t>
      </w:r>
      <w:r w:rsidRPr="00C71CF4">
        <w:rPr>
          <w:color w:val="535353"/>
          <w:w w:val="91"/>
          <w:sz w:val="16"/>
          <w:lang w:val="hr-HR"/>
        </w:rPr>
        <w:t>t</w:t>
      </w:r>
      <w:r w:rsidRPr="00C71CF4">
        <w:rPr>
          <w:color w:val="535353"/>
          <w:w w:val="95"/>
          <w:sz w:val="16"/>
          <w:lang w:val="hr-HR"/>
        </w:rPr>
        <w:t>a</w:t>
      </w:r>
      <w:r w:rsidRPr="00C71CF4">
        <w:rPr>
          <w:color w:val="535353"/>
          <w:w w:val="65"/>
          <w:sz w:val="16"/>
          <w:lang w:val="hr-HR"/>
        </w:rPr>
        <w:t>).</w:t>
      </w:r>
    </w:p>
    <w:p w14:paraId="3691E7B2" w14:textId="77777777" w:rsidR="007A7049" w:rsidRPr="00C71CF4" w:rsidRDefault="007A7049">
      <w:pPr>
        <w:pStyle w:val="BodyText"/>
        <w:spacing w:before="6"/>
        <w:rPr>
          <w:sz w:val="16"/>
          <w:lang w:val="hr-HR"/>
        </w:rPr>
      </w:pPr>
    </w:p>
    <w:p w14:paraId="73DA0267" w14:textId="77777777" w:rsidR="00C445F8" w:rsidRDefault="00C445F8">
      <w:pPr>
        <w:pStyle w:val="BodyText"/>
        <w:spacing w:line="276" w:lineRule="auto"/>
        <w:ind w:left="189" w:right="251"/>
        <w:jc w:val="both"/>
        <w:rPr>
          <w:color w:val="535353"/>
          <w:lang w:val="hr-HR"/>
        </w:rPr>
      </w:pPr>
      <w:r w:rsidRPr="00C445F8">
        <w:rPr>
          <w:color w:val="535353"/>
          <w:lang w:val="hr-HR"/>
        </w:rPr>
        <w:t>Samozaposleni profesionalci isključeni su iz zaštite na radu i imaju drugačiji tretman socijalnog osiguranja u odnosu na zaposlenike. Djelatnici u kulturnom i kreativnom sektoru jedni su od onih koji su najviše pogođeni nedavnim promjenama na tržištu rada: često su samozaposleni, rade na pola radnog vremena, spajaju dva ili više poslova i nemaju stalni posao, a pritom su bolje obrazovani od radnika zaposlenih u drugim sektorima. Ova vrsta zaposlenja često se opisuje kao 'atipičan rad' ili 'nestandardni rad' i odnosi se na one radne odnose koji nisu u skladu sa standardnim ili 'tipičnim' modelom socijalno sigurnog posla s punim radnim vremenom i na neodređeno vrijeme, sa standardnim radnim vremenom, što jamči redovita primanja i osiguranje isplate mirovine te zaštitu od bolesti i nezaposlenosti.</w:t>
      </w:r>
    </w:p>
    <w:p w14:paraId="0BD69B83" w14:textId="77777777" w:rsidR="00C445F8" w:rsidRPr="00C445F8" w:rsidRDefault="00C445F8" w:rsidP="00C445F8">
      <w:pPr>
        <w:pStyle w:val="BodyText"/>
        <w:spacing w:before="75" w:line="276" w:lineRule="auto"/>
        <w:ind w:left="189" w:right="253"/>
        <w:jc w:val="both"/>
        <w:rPr>
          <w:color w:val="535353"/>
          <w:spacing w:val="-1"/>
          <w:lang w:val="hr-HR"/>
        </w:rPr>
      </w:pPr>
      <w:r w:rsidRPr="00C445F8">
        <w:rPr>
          <w:color w:val="535353"/>
          <w:spacing w:val="-1"/>
          <w:lang w:val="hr-HR"/>
        </w:rPr>
        <w:t>Posljednjih godina sve konkurentnije gospodarsko okruženje u kombinaciji s rastućom potražnjom za fleksibilnošću utječe na standardni radni odnos. Štoviše, moderni poslovni modeli favoriziraju klasifikaciju radnika kao samozaposlenih, a ne kao zaposlenika.</w:t>
      </w:r>
    </w:p>
    <w:p w14:paraId="407877F1" w14:textId="1089280A" w:rsidR="00C445F8" w:rsidRPr="00C445F8" w:rsidRDefault="00C445F8" w:rsidP="00C445F8">
      <w:pPr>
        <w:pStyle w:val="BodyText"/>
        <w:spacing w:before="75" w:line="276" w:lineRule="auto"/>
        <w:ind w:left="189" w:right="253"/>
        <w:jc w:val="both"/>
        <w:rPr>
          <w:color w:val="535353"/>
          <w:lang w:val="hr-HR"/>
        </w:rPr>
      </w:pPr>
      <w:r w:rsidRPr="00C445F8">
        <w:rPr>
          <w:color w:val="535353"/>
          <w:spacing w:val="-1"/>
          <w:lang w:val="hr-HR"/>
        </w:rPr>
        <w:t>Dok se u nekim slučajevima status samozaposlenog opravdava istinskom autonomijom i ekonomskom neovisnošću, postoje mnogi slučajevi u kojima se radnici klasificiraju kao samozaposleni, a da zapravo nisu dio navedene kategorije. Osim toga, neki se stručnjaci smatraju 'ovisnim samozaposlenim', što znači samozaposleni radnici čiji prihodi uglavnom ovise o jednom ili nekoliko klijenata.</w:t>
      </w:r>
      <w:r w:rsidRPr="00C445F8">
        <w:t xml:space="preserve"> </w:t>
      </w:r>
      <w:r w:rsidRPr="00C445F8">
        <w:rPr>
          <w:color w:val="535353"/>
          <w:lang w:val="hr-HR"/>
        </w:rPr>
        <w:t>Zbog toga je posebno teško razlikovati ovisne i samozaposlene radnike. Atipični obrasci rada češći su u kulturnim i kreativnim sektorima, osobito među ključnim profesionalcima: umjetnicima, piscima, stvarateljima, glazbenicima, prevoditeljima i tumačima; i sastoje se od dežurstava, kratkoročnih ugovora ili ugovora na određeno vrijeme, rada temeljenog na projektima ili zadacima itd.</w:t>
      </w:r>
    </w:p>
    <w:p w14:paraId="689E3FA6" w14:textId="237696A7" w:rsidR="00C445F8" w:rsidRPr="00C445F8" w:rsidRDefault="00C445F8" w:rsidP="00C445F8">
      <w:pPr>
        <w:pStyle w:val="BodyText"/>
        <w:spacing w:before="75" w:line="276" w:lineRule="auto"/>
        <w:ind w:left="189" w:right="253"/>
        <w:jc w:val="both"/>
        <w:rPr>
          <w:color w:val="535353"/>
          <w:lang w:val="hr-HR"/>
        </w:rPr>
      </w:pPr>
      <w:r w:rsidRPr="00C445F8">
        <w:rPr>
          <w:color w:val="535353"/>
          <w:lang w:val="hr-HR"/>
        </w:rPr>
        <w:t>Stoga će oni koji rade u tom sektoru vjerojatno imati kompliciran radni status i biti samozaposleni ili zaposlenici s nepunim radnim vremenom, ili kombinacija ovisnog i samozaposlenog. Izraz 'portfeljna karijera' često se koristi za opisivanje čestih i često neizbježnih promjena statusa zaposlenja ovih radnika.</w:t>
      </w:r>
    </w:p>
    <w:p w14:paraId="00AA7EFE" w14:textId="19FCC11D" w:rsidR="00C445F8" w:rsidRDefault="00C445F8" w:rsidP="00C445F8">
      <w:pPr>
        <w:pStyle w:val="BodyText"/>
        <w:spacing w:before="75" w:line="276" w:lineRule="auto"/>
        <w:ind w:left="189" w:right="253"/>
        <w:jc w:val="both"/>
        <w:rPr>
          <w:sz w:val="30"/>
          <w:lang w:val="hr-HR"/>
        </w:rPr>
      </w:pPr>
      <w:r w:rsidRPr="00C445F8">
        <w:rPr>
          <w:color w:val="535353"/>
          <w:lang w:val="hr-HR"/>
        </w:rPr>
        <w:t>Stoga mnogi umjetnici i kulturni djelatnici imaju usporedni posao u umjetnosti ili nesrodnim područjima, bilo zbog (umjetničkog) interesa ili financijske potrebe.</w:t>
      </w:r>
    </w:p>
    <w:p w14:paraId="6DE50B9C" w14:textId="77777777" w:rsidR="00C445F8" w:rsidRPr="00C71CF4" w:rsidRDefault="00C445F8">
      <w:pPr>
        <w:pStyle w:val="BodyText"/>
        <w:spacing w:line="276" w:lineRule="auto"/>
        <w:ind w:left="189" w:right="264"/>
        <w:jc w:val="both"/>
        <w:rPr>
          <w:sz w:val="30"/>
          <w:lang w:val="hr-HR"/>
        </w:rPr>
      </w:pPr>
    </w:p>
    <w:p w14:paraId="526770CE" w14:textId="77777777" w:rsidR="007A7049" w:rsidRPr="00C71CF4" w:rsidRDefault="007A7049">
      <w:pPr>
        <w:pStyle w:val="BodyText"/>
        <w:spacing w:before="7"/>
        <w:rPr>
          <w:sz w:val="20"/>
          <w:lang w:val="hr-HR"/>
        </w:rPr>
      </w:pPr>
    </w:p>
    <w:p w14:paraId="089FC61E" w14:textId="5445D851" w:rsidR="007A7049" w:rsidRDefault="004D2D0B">
      <w:pPr>
        <w:ind w:left="189"/>
        <w:rPr>
          <w:w w:val="95"/>
          <w:sz w:val="16"/>
          <w:lang w:val="hr-HR"/>
        </w:rPr>
      </w:pPr>
      <w:r>
        <w:rPr>
          <w:w w:val="95"/>
          <w:sz w:val="16"/>
          <w:lang w:val="hr-HR"/>
        </w:rPr>
        <w:t xml:space="preserve">Udio ljudi koji rade na puno radno vrijeme u kulturi prema spolu 2019. </w:t>
      </w:r>
      <w:r w:rsidR="00BE1AD2" w:rsidRPr="00C71CF4">
        <w:rPr>
          <w:w w:val="95"/>
          <w:sz w:val="16"/>
          <w:lang w:val="hr-HR"/>
        </w:rPr>
        <w:t>(%)</w:t>
      </w:r>
    </w:p>
    <w:p w14:paraId="70B5E2F8" w14:textId="77777777" w:rsidR="00C445F8" w:rsidRPr="00C71CF4" w:rsidRDefault="00C445F8">
      <w:pPr>
        <w:ind w:left="189"/>
        <w:rPr>
          <w:sz w:val="16"/>
          <w:lang w:val="hr-HR"/>
        </w:rPr>
      </w:pPr>
    </w:p>
    <w:p w14:paraId="5BED88F5" w14:textId="17AE6D57" w:rsidR="007A7049" w:rsidRPr="00C71CF4" w:rsidRDefault="00BE1AD2">
      <w:pPr>
        <w:spacing w:before="50"/>
        <w:ind w:left="711"/>
        <w:rPr>
          <w:sz w:val="16"/>
          <w:lang w:val="hr-HR"/>
        </w:rPr>
      </w:pPr>
      <w:r w:rsidRPr="00C71CF4">
        <w:rPr>
          <w:noProof/>
          <w:lang w:val="hr-HR"/>
        </w:rPr>
        <w:drawing>
          <wp:inline distT="0" distB="0" distL="0" distR="0" wp14:anchorId="476954A5" wp14:editId="07777777">
            <wp:extent cx="3456940" cy="2792095"/>
            <wp:effectExtent l="0" t="0" r="0" b="0"/>
            <wp:docPr id="50"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1.jpeg"/>
                    <pic:cNvPicPr>
                      <a:picLocks noChangeAspect="1" noChangeArrowheads="1"/>
                    </pic:cNvPicPr>
                  </pic:nvPicPr>
                  <pic:blipFill>
                    <a:blip r:embed="rId22"/>
                    <a:stretch>
                      <a:fillRect/>
                    </a:stretch>
                  </pic:blipFill>
                  <pic:spPr bwMode="auto">
                    <a:xfrm>
                      <a:off x="0" y="0"/>
                      <a:ext cx="3456940" cy="2792095"/>
                    </a:xfrm>
                    <a:prstGeom prst="rect">
                      <a:avLst/>
                    </a:prstGeom>
                  </pic:spPr>
                </pic:pic>
              </a:graphicData>
            </a:graphic>
          </wp:inline>
        </w:drawing>
      </w:r>
      <w:r w:rsidRPr="00C71CF4">
        <w:rPr>
          <w:rFonts w:ascii="Times New Roman" w:hAnsi="Times New Roman"/>
          <w:sz w:val="20"/>
          <w:lang w:val="hr-HR"/>
        </w:rPr>
        <w:t xml:space="preserve">         </w:t>
      </w:r>
      <w:r w:rsidRPr="00C71CF4">
        <w:rPr>
          <w:rFonts w:ascii="Times New Roman" w:hAnsi="Times New Roman"/>
          <w:spacing w:val="20"/>
          <w:sz w:val="20"/>
          <w:lang w:val="hr-HR"/>
        </w:rPr>
        <w:t xml:space="preserve"> </w:t>
      </w:r>
      <w:r w:rsidR="004D2D0B">
        <w:rPr>
          <w:color w:val="535353"/>
          <w:w w:val="98"/>
          <w:sz w:val="16"/>
          <w:lang w:val="hr-HR"/>
        </w:rPr>
        <w:t>Izvor</w:t>
      </w:r>
      <w:r w:rsidRPr="00C71CF4">
        <w:rPr>
          <w:color w:val="535353"/>
          <w:w w:val="44"/>
          <w:sz w:val="16"/>
          <w:lang w:val="hr-HR"/>
        </w:rPr>
        <w:t>:</w:t>
      </w:r>
      <w:r w:rsidRPr="00C71CF4">
        <w:rPr>
          <w:color w:val="535353"/>
          <w:spacing w:val="-12"/>
          <w:sz w:val="16"/>
          <w:lang w:val="hr-HR"/>
        </w:rPr>
        <w:t xml:space="preserve"> </w:t>
      </w:r>
      <w:r w:rsidRPr="00C71CF4">
        <w:rPr>
          <w:color w:val="535353"/>
          <w:w w:val="97"/>
          <w:sz w:val="16"/>
          <w:lang w:val="hr-HR"/>
        </w:rPr>
        <w:t>E</w:t>
      </w:r>
      <w:r w:rsidRPr="00C71CF4">
        <w:rPr>
          <w:color w:val="535353"/>
          <w:w w:val="91"/>
          <w:sz w:val="16"/>
          <w:lang w:val="hr-HR"/>
        </w:rPr>
        <w:t>u</w:t>
      </w:r>
      <w:r w:rsidRPr="00C71CF4">
        <w:rPr>
          <w:color w:val="535353"/>
          <w:w w:val="85"/>
          <w:sz w:val="16"/>
          <w:lang w:val="hr-HR"/>
        </w:rPr>
        <w:t>r</w:t>
      </w:r>
      <w:r w:rsidRPr="00C71CF4">
        <w:rPr>
          <w:color w:val="535353"/>
          <w:w w:val="105"/>
          <w:sz w:val="16"/>
          <w:lang w:val="hr-HR"/>
        </w:rPr>
        <w:t>o</w:t>
      </w:r>
      <w:r w:rsidRPr="00C71CF4">
        <w:rPr>
          <w:color w:val="535353"/>
          <w:w w:val="106"/>
          <w:sz w:val="16"/>
          <w:lang w:val="hr-HR"/>
        </w:rPr>
        <w:t>s</w:t>
      </w:r>
      <w:r w:rsidRPr="00C71CF4">
        <w:rPr>
          <w:color w:val="535353"/>
          <w:w w:val="91"/>
          <w:sz w:val="16"/>
          <w:lang w:val="hr-HR"/>
        </w:rPr>
        <w:t>t</w:t>
      </w:r>
      <w:r w:rsidRPr="00C71CF4">
        <w:rPr>
          <w:color w:val="535353"/>
          <w:w w:val="95"/>
          <w:sz w:val="16"/>
          <w:lang w:val="hr-HR"/>
        </w:rPr>
        <w:t>a</w:t>
      </w:r>
      <w:r w:rsidRPr="00C71CF4">
        <w:rPr>
          <w:color w:val="535353"/>
          <w:w w:val="91"/>
          <w:sz w:val="16"/>
          <w:lang w:val="hr-HR"/>
        </w:rPr>
        <w:t>t</w:t>
      </w:r>
      <w:r w:rsidRPr="00C71CF4">
        <w:rPr>
          <w:color w:val="535353"/>
          <w:spacing w:val="-12"/>
          <w:sz w:val="16"/>
          <w:lang w:val="hr-HR"/>
        </w:rPr>
        <w:t xml:space="preserve"> </w:t>
      </w:r>
      <w:r w:rsidRPr="00C71CF4">
        <w:rPr>
          <w:color w:val="535353"/>
          <w:w w:val="65"/>
          <w:sz w:val="16"/>
          <w:lang w:val="hr-HR"/>
        </w:rPr>
        <w:t>(</w:t>
      </w:r>
      <w:r w:rsidRPr="00C71CF4">
        <w:rPr>
          <w:color w:val="535353"/>
          <w:w w:val="115"/>
          <w:sz w:val="16"/>
          <w:lang w:val="hr-HR"/>
        </w:rPr>
        <w:t>c</w:t>
      </w:r>
      <w:r w:rsidRPr="00C71CF4">
        <w:rPr>
          <w:color w:val="535353"/>
          <w:w w:val="91"/>
          <w:sz w:val="16"/>
          <w:lang w:val="hr-HR"/>
        </w:rPr>
        <w:t>u</w:t>
      </w:r>
      <w:r w:rsidRPr="00C71CF4">
        <w:rPr>
          <w:color w:val="535353"/>
          <w:sz w:val="16"/>
          <w:lang w:val="hr-HR"/>
        </w:rPr>
        <w:t>l</w:t>
      </w:r>
      <w:r w:rsidRPr="00C71CF4">
        <w:rPr>
          <w:color w:val="535353"/>
          <w:w w:val="91"/>
          <w:sz w:val="16"/>
          <w:lang w:val="hr-HR"/>
        </w:rPr>
        <w:t>t</w:t>
      </w:r>
      <w:r w:rsidRPr="00C71CF4">
        <w:rPr>
          <w:color w:val="535353"/>
          <w:w w:val="64"/>
          <w:sz w:val="16"/>
          <w:lang w:val="hr-HR"/>
        </w:rPr>
        <w:t>_</w:t>
      </w:r>
      <w:r w:rsidRPr="00C71CF4">
        <w:rPr>
          <w:color w:val="535353"/>
          <w:w w:val="105"/>
          <w:sz w:val="16"/>
          <w:lang w:val="hr-HR"/>
        </w:rPr>
        <w:t>e</w:t>
      </w:r>
      <w:r w:rsidRPr="00C71CF4">
        <w:rPr>
          <w:color w:val="535353"/>
          <w:w w:val="92"/>
          <w:sz w:val="16"/>
          <w:lang w:val="hr-HR"/>
        </w:rPr>
        <w:t>m</w:t>
      </w:r>
      <w:r w:rsidRPr="00C71CF4">
        <w:rPr>
          <w:color w:val="535353"/>
          <w:w w:val="101"/>
          <w:sz w:val="16"/>
          <w:lang w:val="hr-HR"/>
        </w:rPr>
        <w:t>p</w:t>
      </w:r>
      <w:r w:rsidRPr="00C71CF4">
        <w:rPr>
          <w:color w:val="535353"/>
          <w:w w:val="64"/>
          <w:sz w:val="16"/>
          <w:lang w:val="hr-HR"/>
        </w:rPr>
        <w:t>_</w:t>
      </w:r>
      <w:r w:rsidRPr="00C71CF4">
        <w:rPr>
          <w:color w:val="535353"/>
          <w:sz w:val="16"/>
          <w:lang w:val="hr-HR"/>
        </w:rPr>
        <w:t>w</w:t>
      </w:r>
      <w:r w:rsidRPr="00C71CF4">
        <w:rPr>
          <w:color w:val="535353"/>
          <w:w w:val="106"/>
          <w:sz w:val="16"/>
          <w:lang w:val="hr-HR"/>
        </w:rPr>
        <w:t>s</w:t>
      </w:r>
      <w:r w:rsidRPr="00C71CF4">
        <w:rPr>
          <w:color w:val="535353"/>
          <w:w w:val="91"/>
          <w:sz w:val="16"/>
          <w:lang w:val="hr-HR"/>
        </w:rPr>
        <w:t>t</w:t>
      </w:r>
      <w:r w:rsidRPr="00C71CF4">
        <w:rPr>
          <w:color w:val="535353"/>
          <w:w w:val="95"/>
          <w:sz w:val="16"/>
          <w:lang w:val="hr-HR"/>
        </w:rPr>
        <w:t>a</w:t>
      </w:r>
      <w:r w:rsidRPr="00C71CF4">
        <w:rPr>
          <w:color w:val="535353"/>
          <w:w w:val="65"/>
          <w:sz w:val="16"/>
          <w:lang w:val="hr-HR"/>
        </w:rPr>
        <w:t>)</w:t>
      </w:r>
      <w:r w:rsidRPr="00C71CF4">
        <w:rPr>
          <w:color w:val="535353"/>
          <w:w w:val="74"/>
          <w:sz w:val="16"/>
          <w:lang w:val="hr-HR"/>
        </w:rPr>
        <w:t>,</w:t>
      </w:r>
      <w:r w:rsidRPr="00C71CF4">
        <w:rPr>
          <w:color w:val="535353"/>
          <w:spacing w:val="-12"/>
          <w:sz w:val="16"/>
          <w:lang w:val="hr-HR"/>
        </w:rPr>
        <w:t xml:space="preserve"> </w:t>
      </w:r>
      <w:r w:rsidRPr="00C71CF4">
        <w:rPr>
          <w:color w:val="535353"/>
          <w:w w:val="101"/>
          <w:sz w:val="16"/>
          <w:lang w:val="hr-HR"/>
        </w:rPr>
        <w:t>2</w:t>
      </w:r>
      <w:r w:rsidRPr="00C71CF4">
        <w:rPr>
          <w:color w:val="535353"/>
          <w:w w:val="103"/>
          <w:sz w:val="16"/>
          <w:lang w:val="hr-HR"/>
        </w:rPr>
        <w:t>0</w:t>
      </w:r>
      <w:r w:rsidRPr="00C71CF4">
        <w:rPr>
          <w:color w:val="535353"/>
          <w:w w:val="67"/>
          <w:sz w:val="16"/>
          <w:lang w:val="hr-HR"/>
        </w:rPr>
        <w:t>1</w:t>
      </w:r>
      <w:r w:rsidRPr="00C71CF4">
        <w:rPr>
          <w:color w:val="535353"/>
          <w:w w:val="103"/>
          <w:sz w:val="16"/>
          <w:lang w:val="hr-HR"/>
        </w:rPr>
        <w:t>9</w:t>
      </w:r>
      <w:r w:rsidRPr="00C71CF4">
        <w:rPr>
          <w:noProof/>
          <w:lang w:val="hr-HR"/>
        </w:rPr>
        <mc:AlternateContent>
          <mc:Choice Requires="wps">
            <w:drawing>
              <wp:anchor distT="0" distB="0" distL="114300" distR="114300" simplePos="0" relativeHeight="251588096" behindDoc="1" locked="0" layoutInCell="0" allowOverlap="1" wp14:anchorId="3EDE2C9C" wp14:editId="07777777">
                <wp:simplePos x="0" y="0"/>
                <wp:positionH relativeFrom="page">
                  <wp:posOffset>3511550</wp:posOffset>
                </wp:positionH>
                <wp:positionV relativeFrom="paragraph">
                  <wp:posOffset>1769110</wp:posOffset>
                </wp:positionV>
                <wp:extent cx="44450" cy="12573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44450" cy="125730"/>
                        </a:xfrm>
                        <a:prstGeom prst="rect">
                          <a:avLst/>
                        </a:prstGeom>
                        <a:solidFill>
                          <a:srgbClr val="FFFFFF">
                            <a:alpha val="0"/>
                          </a:srgbClr>
                        </a:solidFill>
                      </wps:spPr>
                      <wps:txbx>
                        <w:txbxContent>
                          <w:p w14:paraId="649841BE" w14:textId="77777777" w:rsidR="00CD0E14" w:rsidRDefault="00CD0E14">
                            <w:pPr>
                              <w:pStyle w:val="Contenutocornice"/>
                              <w:spacing w:line="193" w:lineRule="exact"/>
                              <w:rPr>
                                <w:sz w:val="16"/>
                              </w:rPr>
                            </w:pPr>
                            <w:r>
                              <w:rPr>
                                <w:w w:val="67"/>
                                <w:sz w:val="16"/>
                              </w:rPr>
                              <w:t>1</w:t>
                            </w:r>
                          </w:p>
                        </w:txbxContent>
                      </wps:txbx>
                      <wps:bodyPr lIns="0" tIns="0" rIns="0" bIns="0" anchor="t">
                        <a:noAutofit/>
                      </wps:bodyPr>
                    </wps:wsp>
                  </a:graphicData>
                </a:graphic>
              </wp:anchor>
            </w:drawing>
          </mc:Choice>
          <mc:Fallback>
            <w:pict>
              <v:shape w14:anchorId="3EDE2C9C" id="Text Box 51" o:spid="_x0000_s1031" type="#_x0000_t202" style="position:absolute;left:0;text-align:left;margin-left:276.5pt;margin-top:139.3pt;width:3.5pt;height:9.9pt;z-index:-251728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" o:allowincell="f" stroked="f">
                <v:fill opacity="0"/>
                <v:textbox inset="0,0,0,0">
                  <w:txbxContent>
                    <w:p w14:paraId="649841BE" w14:textId="77777777" w:rsidR="00CD0E14" w:rsidRDefault="00CD0E14">
                      <w:pPr>
                        <w:pStyle w:val="Contenutocornice"/>
                        <w:spacing w:line="193" w:lineRule="exact"/>
                        <w:rPr>
                          <w:sz w:val="16"/>
                        </w:rPr>
                      </w:pPr>
                      <w:r>
                        <w:rPr>
                          <w:w w:val="67"/>
                          <w:sz w:val="16"/>
                        </w:rPr>
                        <w:t>1</w:t>
                      </w:r>
                    </w:p>
                  </w:txbxContent>
                </v:textbox>
                <w10:wrap anchorx="page"/>
              </v:shape>
            </w:pict>
          </mc:Fallback>
        </mc:AlternateContent>
      </w:r>
    </w:p>
    <w:p w14:paraId="7CBEED82" w14:textId="0C4D0F45" w:rsidR="007A7049" w:rsidRDefault="004D2D0B" w:rsidP="004D2D0B">
      <w:pPr>
        <w:pStyle w:val="BodyText"/>
        <w:spacing w:before="5"/>
        <w:ind w:left="188"/>
        <w:rPr>
          <w:color w:val="535353"/>
          <w:lang w:val="hr-HR"/>
        </w:rPr>
      </w:pPr>
      <w:r w:rsidRPr="004D2D0B">
        <w:rPr>
          <w:color w:val="535353"/>
          <w:lang w:val="hr-HR"/>
        </w:rPr>
        <w:t>Slika prikazuje postotak ljudi koji rade na puno radno vrijeme u kulturnim poslovima u EU-27. Podaci Eurostata pokazuju da je 2019. godine samo 82 % muškaraca zaposlenih u kulturi radilo puno radno vrijeme, u usporedbi s prosjekom od 91 % za ukupno gospodarstvo EU-27. Nasuprot tome, udio žena koje rade puno radno vrijeme u istom području bio je 68 % u usporedbi s prosjekom od 69 % za cijelo gospodarstvo EU-27.</w:t>
      </w:r>
    </w:p>
    <w:p w14:paraId="034F789A" w14:textId="77777777" w:rsidR="004D2D0B" w:rsidRPr="00C71CF4" w:rsidRDefault="004D2D0B">
      <w:pPr>
        <w:pStyle w:val="BodyText"/>
        <w:spacing w:before="5"/>
        <w:rPr>
          <w:sz w:val="24"/>
          <w:lang w:val="hr-HR"/>
        </w:rPr>
      </w:pPr>
    </w:p>
    <w:p w14:paraId="674CD707" w14:textId="5CAD1F17" w:rsidR="007A7049" w:rsidRPr="00C71CF4" w:rsidRDefault="00BE1AD2">
      <w:pPr>
        <w:pStyle w:val="Heading4"/>
        <w:numPr>
          <w:ilvl w:val="1"/>
          <w:numId w:val="14"/>
        </w:numPr>
        <w:tabs>
          <w:tab w:val="left" w:pos="626"/>
        </w:tabs>
        <w:ind w:left="625" w:hanging="437"/>
        <w:rPr>
          <w:sz w:val="30"/>
          <w:lang w:val="hr-HR"/>
        </w:rPr>
      </w:pPr>
      <w:r w:rsidRPr="00C71CF4">
        <w:rPr>
          <w:color w:val="BF2B1C"/>
          <w:w w:val="95"/>
          <w:lang w:val="hr-HR"/>
        </w:rPr>
        <w:t>E</w:t>
      </w:r>
      <w:r w:rsidR="004D2D0B">
        <w:rPr>
          <w:color w:val="BF2B1C"/>
          <w:w w:val="95"/>
          <w:lang w:val="hr-HR"/>
        </w:rPr>
        <w:t>uropski i međunarodni politički okvir</w:t>
      </w:r>
    </w:p>
    <w:p w14:paraId="6E36661F" w14:textId="425BB16F" w:rsidR="007A7049" w:rsidRPr="00C71CF4" w:rsidRDefault="005F30FE" w:rsidP="005F30FE">
      <w:pPr>
        <w:pStyle w:val="BodyText"/>
        <w:spacing w:before="12"/>
        <w:ind w:left="188"/>
        <w:rPr>
          <w:sz w:val="34"/>
          <w:lang w:val="hr-HR"/>
        </w:rPr>
      </w:pPr>
      <w:r w:rsidRPr="005F30FE">
        <w:rPr>
          <w:color w:val="535353"/>
          <w:lang w:val="hr-HR"/>
        </w:rPr>
        <w:t>Nova europska agenda za kulturu koju je Europska komisija usvojila u svibnju 2018.</w:t>
      </w:r>
      <w:r>
        <w:rPr>
          <w:rStyle w:val="FootnoteReference"/>
          <w:color w:val="535353"/>
          <w:lang w:val="hr-HR"/>
        </w:rPr>
        <w:footnoteReference w:id="1"/>
      </w:r>
      <w:r w:rsidRPr="005F30FE">
        <w:rPr>
          <w:color w:val="535353"/>
          <w:lang w:val="hr-HR"/>
        </w:rPr>
        <w:t xml:space="preserve"> i Radni plan Vijeća za kulturu 2019. – 2022. pružaju okvir za djelovanje i kulturnu suradnju na razini EU-a. Agenda ima tri strateška cilja s društvenom, gospodarskom i vanjskom dimenzijom. Jedna od konkretnih radnji je potpora državama članicama u osiguravanju pravedne naknade za umjetnike i stvaratelje kroz opći i sektorski dijalog. Radni plan Vijeća za kulturu 2019. – 2022. identificira „ekosustav koji podržava umjetnike, kulturne i kreativne profesionalce i europski sadržaj” kao jedan od pet glavnih prioriteta za europsku suradnju u kreiranju kulturne politike. Radni plan Vijeća za kulturu 2019. – 2022. identificira „ekosustav koji podržava umjetnike, kulturne i kreativne profesionalce i europski sadržaj” kao jedan od pet glavnih prioriteta za europsku suradnju u kreiranju kulturne politike.</w:t>
      </w:r>
      <w:r>
        <w:rPr>
          <w:rStyle w:val="FootnoteReference"/>
          <w:color w:val="535353"/>
          <w:lang w:val="hr-HR"/>
        </w:rPr>
        <w:footnoteReference w:id="2"/>
      </w:r>
    </w:p>
    <w:p w14:paraId="4C8C3017" w14:textId="3C53C7B3" w:rsidR="007A7049" w:rsidRDefault="005F30FE" w:rsidP="005F30FE">
      <w:pPr>
        <w:pStyle w:val="BodyText"/>
        <w:spacing w:before="68" w:line="266" w:lineRule="auto"/>
        <w:ind w:left="188" w:right="256"/>
        <w:jc w:val="both"/>
        <w:rPr>
          <w:color w:val="535353"/>
          <w:w w:val="44"/>
          <w:lang w:val="hr-HR"/>
        </w:rPr>
      </w:pPr>
      <w:r w:rsidRPr="005F30FE">
        <w:rPr>
          <w:color w:val="535353"/>
          <w:w w:val="95"/>
          <w:lang w:val="hr-HR"/>
        </w:rPr>
        <w:t>Europska komisija pokrenula je niz zakonodavnih i političkih instrumenata koji utječu na neke aspekte statusa i radnih uvjeta umjetnika i kreativnih stručnjaka:</w:t>
      </w:r>
      <w:r w:rsidR="00BE1AD2" w:rsidRPr="00C71CF4">
        <w:rPr>
          <w:color w:val="535353"/>
          <w:lang w:val="hr-HR"/>
        </w:rPr>
        <w:t>some aspects of the status and working conditions of artists and</w:t>
      </w:r>
      <w:r w:rsidR="00BE1AD2" w:rsidRPr="00C71CF4">
        <w:rPr>
          <w:color w:val="535353"/>
          <w:spacing w:val="1"/>
          <w:lang w:val="hr-HR"/>
        </w:rPr>
        <w:t xml:space="preserve"> </w:t>
      </w:r>
      <w:r w:rsidR="00BE1AD2" w:rsidRPr="00C71CF4">
        <w:rPr>
          <w:color w:val="535353"/>
          <w:spacing w:val="-1"/>
          <w:w w:val="115"/>
          <w:lang w:val="hr-HR"/>
        </w:rPr>
        <w:t>c</w:t>
      </w:r>
      <w:r w:rsidR="00BE1AD2" w:rsidRPr="00C71CF4">
        <w:rPr>
          <w:color w:val="535353"/>
          <w:spacing w:val="-1"/>
          <w:w w:val="84"/>
          <w:lang w:val="hr-HR"/>
        </w:rPr>
        <w:t>r</w:t>
      </w:r>
      <w:r w:rsidR="00BE1AD2" w:rsidRPr="00C71CF4">
        <w:rPr>
          <w:color w:val="535353"/>
          <w:spacing w:val="-1"/>
          <w:w w:val="105"/>
          <w:lang w:val="hr-HR"/>
        </w:rPr>
        <w:t>e</w:t>
      </w:r>
      <w:r w:rsidR="00BE1AD2" w:rsidRPr="00C71CF4">
        <w:rPr>
          <w:color w:val="535353"/>
          <w:spacing w:val="-1"/>
          <w:w w:val="95"/>
          <w:lang w:val="hr-HR"/>
        </w:rPr>
        <w:t>a</w:t>
      </w:r>
      <w:r w:rsidR="00BE1AD2" w:rsidRPr="00C71CF4">
        <w:rPr>
          <w:color w:val="535353"/>
          <w:spacing w:val="-1"/>
          <w:w w:val="91"/>
          <w:lang w:val="hr-HR"/>
        </w:rPr>
        <w:t>t</w:t>
      </w:r>
      <w:r w:rsidR="00BE1AD2" w:rsidRPr="00C71CF4">
        <w:rPr>
          <w:color w:val="535353"/>
          <w:spacing w:val="-1"/>
          <w:w w:val="82"/>
          <w:lang w:val="hr-HR"/>
        </w:rPr>
        <w:t>i</w:t>
      </w:r>
      <w:r w:rsidR="00BE1AD2" w:rsidRPr="00C71CF4">
        <w:rPr>
          <w:color w:val="535353"/>
          <w:spacing w:val="-1"/>
          <w:w w:val="87"/>
          <w:lang w:val="hr-HR"/>
        </w:rPr>
        <w:t>v</w:t>
      </w:r>
      <w:r w:rsidR="00BE1AD2" w:rsidRPr="00C71CF4">
        <w:rPr>
          <w:color w:val="535353"/>
          <w:w w:val="105"/>
          <w:lang w:val="hr-HR"/>
        </w:rPr>
        <w:t>e</w:t>
      </w:r>
      <w:r w:rsidR="00BE1AD2" w:rsidRPr="00C71CF4">
        <w:rPr>
          <w:color w:val="535353"/>
          <w:spacing w:val="-16"/>
          <w:lang w:val="hr-HR"/>
        </w:rPr>
        <w:t xml:space="preserve"> </w:t>
      </w:r>
      <w:r w:rsidR="00BE1AD2" w:rsidRPr="00C71CF4">
        <w:rPr>
          <w:color w:val="535353"/>
          <w:spacing w:val="-1"/>
          <w:w w:val="101"/>
          <w:lang w:val="hr-HR"/>
        </w:rPr>
        <w:t>p</w:t>
      </w:r>
      <w:r w:rsidR="00BE1AD2" w:rsidRPr="00C71CF4">
        <w:rPr>
          <w:color w:val="535353"/>
          <w:spacing w:val="-1"/>
          <w:w w:val="84"/>
          <w:lang w:val="hr-HR"/>
        </w:rPr>
        <w:t>r</w:t>
      </w:r>
      <w:r w:rsidR="00BE1AD2" w:rsidRPr="00C71CF4">
        <w:rPr>
          <w:color w:val="535353"/>
          <w:spacing w:val="-1"/>
          <w:w w:val="105"/>
          <w:lang w:val="hr-HR"/>
        </w:rPr>
        <w:t>o</w:t>
      </w:r>
      <w:r w:rsidR="00BE1AD2" w:rsidRPr="00C71CF4">
        <w:rPr>
          <w:color w:val="535353"/>
          <w:spacing w:val="-1"/>
          <w:lang w:val="hr-HR"/>
        </w:rPr>
        <w:t>f</w:t>
      </w:r>
      <w:r w:rsidR="00BE1AD2" w:rsidRPr="00C71CF4">
        <w:rPr>
          <w:color w:val="535353"/>
          <w:spacing w:val="-1"/>
          <w:w w:val="105"/>
          <w:lang w:val="hr-HR"/>
        </w:rPr>
        <w:t>e</w:t>
      </w:r>
      <w:r w:rsidR="00BE1AD2" w:rsidRPr="00C71CF4">
        <w:rPr>
          <w:color w:val="535353"/>
          <w:spacing w:val="-1"/>
          <w:w w:val="106"/>
          <w:lang w:val="hr-HR"/>
        </w:rPr>
        <w:t>ss</w:t>
      </w:r>
      <w:r w:rsidR="00BE1AD2" w:rsidRPr="00C71CF4">
        <w:rPr>
          <w:color w:val="535353"/>
          <w:spacing w:val="-1"/>
          <w:w w:val="82"/>
          <w:lang w:val="hr-HR"/>
        </w:rPr>
        <w:t>i</w:t>
      </w:r>
      <w:r w:rsidR="00BE1AD2" w:rsidRPr="00C71CF4">
        <w:rPr>
          <w:color w:val="535353"/>
          <w:spacing w:val="-1"/>
          <w:w w:val="105"/>
          <w:lang w:val="hr-HR"/>
        </w:rPr>
        <w:t>o</w:t>
      </w:r>
      <w:r w:rsidR="00BE1AD2" w:rsidRPr="00C71CF4">
        <w:rPr>
          <w:color w:val="535353"/>
          <w:spacing w:val="-1"/>
          <w:w w:val="90"/>
          <w:lang w:val="hr-HR"/>
        </w:rPr>
        <w:t>n</w:t>
      </w:r>
      <w:r w:rsidR="00BE1AD2" w:rsidRPr="00C71CF4">
        <w:rPr>
          <w:color w:val="535353"/>
          <w:spacing w:val="-1"/>
          <w:w w:val="95"/>
          <w:lang w:val="hr-HR"/>
        </w:rPr>
        <w:t>a</w:t>
      </w:r>
      <w:r w:rsidR="00BE1AD2" w:rsidRPr="00C71CF4">
        <w:rPr>
          <w:color w:val="535353"/>
          <w:spacing w:val="-1"/>
          <w:lang w:val="hr-HR"/>
        </w:rPr>
        <w:t>l</w:t>
      </w:r>
      <w:r w:rsidR="00BE1AD2" w:rsidRPr="00C71CF4">
        <w:rPr>
          <w:color w:val="535353"/>
          <w:spacing w:val="-1"/>
          <w:w w:val="106"/>
          <w:lang w:val="hr-HR"/>
        </w:rPr>
        <w:t>s</w:t>
      </w:r>
      <w:r w:rsidR="00BE1AD2" w:rsidRPr="00C71CF4">
        <w:rPr>
          <w:color w:val="535353"/>
          <w:w w:val="44"/>
          <w:lang w:val="hr-HR"/>
        </w:rPr>
        <w:t>:</w:t>
      </w:r>
    </w:p>
    <w:p w14:paraId="7520EFC5" w14:textId="77777777" w:rsidR="005F30FE" w:rsidRPr="00C71CF4" w:rsidRDefault="005F30FE" w:rsidP="005F30FE">
      <w:pPr>
        <w:pStyle w:val="BodyText"/>
        <w:spacing w:before="68" w:line="266" w:lineRule="auto"/>
        <w:ind w:right="256"/>
        <w:jc w:val="both"/>
        <w:rPr>
          <w:rFonts w:ascii="Tahoma" w:hAnsi="Tahoma"/>
          <w:sz w:val="16"/>
          <w:lang w:val="hr-HR"/>
        </w:rPr>
      </w:pPr>
    </w:p>
    <w:p w14:paraId="0A3C2573" w14:textId="37050B7F" w:rsidR="007A7049" w:rsidRPr="00C71CF4" w:rsidRDefault="007860FA">
      <w:pPr>
        <w:pStyle w:val="BodyText"/>
        <w:spacing w:before="1" w:line="266" w:lineRule="auto"/>
        <w:ind w:left="563" w:right="254"/>
        <w:jc w:val="both"/>
        <w:rPr>
          <w:rFonts w:ascii="Tahoma" w:hAnsi="Tahoma"/>
          <w:sz w:val="16"/>
          <w:lang w:val="hr-HR"/>
        </w:rPr>
      </w:pPr>
      <w:r w:rsidRPr="00C71CF4">
        <w:rPr>
          <w:noProof/>
          <w:lang w:val="hr-HR"/>
        </w:rPr>
        <mc:AlternateContent>
          <mc:Choice Requires="wps">
            <w:drawing>
              <wp:anchor distT="0" distB="0" distL="114300" distR="114300" simplePos="0" relativeHeight="251624960" behindDoc="0" locked="0" layoutInCell="0" allowOverlap="1" wp14:anchorId="3F2A05E2" wp14:editId="6205B60F">
                <wp:simplePos x="0" y="0"/>
                <wp:positionH relativeFrom="page">
                  <wp:posOffset>831850</wp:posOffset>
                </wp:positionH>
                <wp:positionV relativeFrom="paragraph">
                  <wp:posOffset>64770</wp:posOffset>
                </wp:positionV>
                <wp:extent cx="46355" cy="46990"/>
                <wp:effectExtent l="3175" t="8890" r="7620" b="1270"/>
                <wp:wrapNone/>
                <wp:docPr id="247"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BE50AA" id="shape_0" o:spid="_x0000_s1026" style="position:absolute;margin-left:65.5pt;margin-top:5.1pt;width:3.65pt;height:3.7pt;z-index:25162496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5F30FE" w:rsidRPr="005F30FE">
        <w:rPr>
          <w:color w:val="535353"/>
          <w:w w:val="95"/>
          <w:lang w:val="hr-HR"/>
        </w:rPr>
        <w:t>Europski parlament je 7. lipnja 2007. usvojio rezoluciju o socijalnom statusu umjetnika, skrećući pozornost na probleme njihove socijalne sigurnosti i prihoda, kao i na njihovu često nesigurnu situaciju zaposlenja</w:t>
      </w:r>
      <w:r w:rsidR="00BE1AD2" w:rsidRPr="00C71CF4">
        <w:rPr>
          <w:color w:val="535353"/>
          <w:lang w:val="hr-HR"/>
        </w:rPr>
        <w:t>.</w:t>
      </w:r>
      <w:r w:rsidR="005F30FE">
        <w:rPr>
          <w:rStyle w:val="FootnoteReference"/>
          <w:color w:val="535353"/>
          <w:lang w:val="hr-HR"/>
        </w:rPr>
        <w:footnoteReference w:id="3"/>
      </w:r>
    </w:p>
    <w:p w14:paraId="4F111ABA" w14:textId="281C7123" w:rsidR="007860FA" w:rsidRDefault="00C71CF4" w:rsidP="007860FA">
      <w:pPr>
        <w:spacing w:before="1" w:line="264" w:lineRule="auto"/>
        <w:ind w:left="563" w:right="263"/>
        <w:rPr>
          <w:noProof/>
          <w:lang w:val="hr-HR"/>
        </w:rPr>
      </w:pPr>
      <w:r w:rsidRPr="007860FA">
        <w:rPr>
          <w:noProof/>
          <w:color w:val="535353"/>
          <w:w w:val="95"/>
          <w:lang w:val="hr-HR"/>
        </w:rPr>
        <mc:AlternateContent>
          <mc:Choice Requires="wps">
            <w:drawing>
              <wp:anchor distT="0" distB="0" distL="114300" distR="114300" simplePos="0" relativeHeight="251627008" behindDoc="0" locked="0" layoutInCell="0" allowOverlap="1" wp14:anchorId="18995361" wp14:editId="2FA35E20">
                <wp:simplePos x="0" y="0"/>
                <wp:positionH relativeFrom="page">
                  <wp:posOffset>831850</wp:posOffset>
                </wp:positionH>
                <wp:positionV relativeFrom="paragraph">
                  <wp:posOffset>64770</wp:posOffset>
                </wp:positionV>
                <wp:extent cx="46355" cy="46990"/>
                <wp:effectExtent l="3175" t="2540" r="7620" b="7620"/>
                <wp:wrapNone/>
                <wp:docPr id="24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C13134" id="shape_0" o:spid="_x0000_s1026" style="position:absolute;margin-left:65.5pt;margin-top:5.1pt;width:3.65pt;height:3.7pt;z-index:25162700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5F30FE" w:rsidRPr="007860FA">
        <w:rPr>
          <w:color w:val="535353"/>
          <w:w w:val="95"/>
          <w:lang w:val="hr-HR"/>
        </w:rPr>
        <w:t xml:space="preserve">Europski stup socijalnih prava iz 2017. zamišljen je kao vodič prema boljim uvjetima rada i života u Europi. Postavlja 20 ključnih načela i prava bitnih za pravedna i </w:t>
      </w:r>
      <w:r w:rsidR="005F30FE" w:rsidRPr="007860FA">
        <w:rPr>
          <w:color w:val="535353"/>
          <w:w w:val="95"/>
          <w:lang w:val="hr-HR"/>
        </w:rPr>
        <w:lastRenderedPageBreak/>
        <w:t>funkcionalna tržišta rada, kao i dobre sustave socijalne skrbi</w:t>
      </w:r>
      <w:r w:rsidR="005F30FE">
        <w:rPr>
          <w:noProof/>
          <w:lang w:val="hr-HR"/>
        </w:rPr>
        <w:t>.</w:t>
      </w:r>
      <w:r w:rsidR="005F30FE">
        <w:rPr>
          <w:rStyle w:val="FootnoteReference"/>
          <w:noProof/>
          <w:lang w:val="hr-HR"/>
        </w:rPr>
        <w:footnoteReference w:id="4"/>
      </w:r>
    </w:p>
    <w:p w14:paraId="662D2254" w14:textId="77777777" w:rsidR="007860FA" w:rsidRDefault="007860FA" w:rsidP="007860FA">
      <w:pPr>
        <w:spacing w:before="1" w:line="264" w:lineRule="auto"/>
        <w:ind w:left="563" w:right="263"/>
        <w:rPr>
          <w:noProof/>
          <w:lang w:val="hr-HR"/>
        </w:rPr>
      </w:pPr>
    </w:p>
    <w:p w14:paraId="38645DC7" w14:textId="13F3CAA5" w:rsidR="007A7049" w:rsidRDefault="007860FA" w:rsidP="007860FA">
      <w:pPr>
        <w:spacing w:before="1" w:line="264" w:lineRule="auto"/>
        <w:ind w:left="563" w:right="263"/>
        <w:rPr>
          <w:color w:val="535353"/>
          <w:w w:val="95"/>
          <w:lang w:val="hr-HR"/>
        </w:rPr>
      </w:pPr>
      <w:r w:rsidRPr="007860FA">
        <w:rPr>
          <w:noProof/>
          <w:color w:val="535353"/>
          <w:w w:val="95"/>
          <w:lang w:val="hr-HR"/>
        </w:rPr>
        <mc:AlternateContent>
          <mc:Choice Requires="wps">
            <w:drawing>
              <wp:anchor distT="0" distB="0" distL="114300" distR="114300" simplePos="0" relativeHeight="251629056" behindDoc="0" locked="0" layoutInCell="0" allowOverlap="1" wp14:anchorId="106CF1C5" wp14:editId="408821C2">
                <wp:simplePos x="0" y="0"/>
                <wp:positionH relativeFrom="leftMargin">
                  <wp:posOffset>840105</wp:posOffset>
                </wp:positionH>
                <wp:positionV relativeFrom="paragraph">
                  <wp:posOffset>83820</wp:posOffset>
                </wp:positionV>
                <wp:extent cx="46355" cy="45720"/>
                <wp:effectExtent l="0" t="0" r="0" b="0"/>
                <wp:wrapNone/>
                <wp:docPr id="24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5720"/>
                        </a:xfrm>
                        <a:custGeom>
                          <a:avLst/>
                          <a:gdLst>
                            <a:gd name="T0" fmla="*/ 76 w 133"/>
                            <a:gd name="T1" fmla="*/ 130 h 131"/>
                            <a:gd name="T2" fmla="*/ 58 w 133"/>
                            <a:gd name="T3" fmla="*/ 130 h 131"/>
                            <a:gd name="T4" fmla="*/ 49 w 133"/>
                            <a:gd name="T5" fmla="*/ 130 h 131"/>
                            <a:gd name="T6" fmla="*/ 0 w 133"/>
                            <a:gd name="T7" fmla="*/ 74 h 131"/>
                            <a:gd name="T8" fmla="*/ 0 w 133"/>
                            <a:gd name="T9" fmla="*/ 56 h 131"/>
                            <a:gd name="T10" fmla="*/ 58 w 133"/>
                            <a:gd name="T11" fmla="*/ 0 h 131"/>
                            <a:gd name="T12" fmla="*/ 76 w 133"/>
                            <a:gd name="T13" fmla="*/ 0 h 131"/>
                            <a:gd name="T14" fmla="*/ 132 w 133"/>
                            <a:gd name="T15" fmla="*/ 65 h 131"/>
                            <a:gd name="T16" fmla="*/ 132 w 133"/>
                            <a:gd name="T17" fmla="*/ 74 h 131"/>
                            <a:gd name="T18" fmla="*/ 76 w 133"/>
                            <a:gd name="T19" fmla="*/ 13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1">
                              <a:moveTo>
                                <a:pt x="76" y="130"/>
                              </a:moveTo>
                              <a:lnTo>
                                <a:pt x="58" y="130"/>
                              </a:lnTo>
                              <a:lnTo>
                                <a:pt x="49" y="130"/>
                              </a:lnTo>
                              <a:lnTo>
                                <a:pt x="0" y="74"/>
                              </a:lnTo>
                              <a:lnTo>
                                <a:pt x="0" y="56"/>
                              </a:lnTo>
                              <a:lnTo>
                                <a:pt x="58" y="0"/>
                              </a:lnTo>
                              <a:lnTo>
                                <a:pt x="76" y="0"/>
                              </a:lnTo>
                              <a:lnTo>
                                <a:pt x="132" y="65"/>
                              </a:lnTo>
                              <a:lnTo>
                                <a:pt x="132" y="74"/>
                              </a:lnTo>
                              <a:lnTo>
                                <a:pt x="76" y="130"/>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E6E40C" id="shape_0" o:spid="_x0000_s1026" style="position:absolute;margin-left:66.15pt;margin-top:6.6pt;width:3.65pt;height:3.6pt;z-index:25162905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coordsize="13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" o:allowincell="f" path="m76,130r-18,l49,130,,74,,56,58,,76,r56,65l132,74,76,130e" fillcolor="#535353" stroked="f" strokecolor="#3465a4">
                <v:path o:connecttype="custom" o:connectlocs="26489,45371;20215,45371;17078,45371;0,25827;0,19544;20215,0;26489,0;46006,22685;46006,25827;26489,45371" o:connectangles="0,0,0,0,0,0,0,0,0,0"/>
                <w10:wrap anchorx="margin"/>
              </v:shape>
            </w:pict>
          </mc:Fallback>
        </mc:AlternateContent>
      </w:r>
      <w:r w:rsidRPr="007860FA">
        <w:rPr>
          <w:color w:val="535353"/>
          <w:w w:val="95"/>
          <w:lang w:val="hr-HR"/>
        </w:rPr>
        <w:t>Europski parlament usvojio je 2017. rezoluciju o Europskoj agendi o gospodarstvu suradnje kao „prvi korak prema dobro uravnoteženoj, sveobuhvatnijoj i ambicioznoj strategiji EU-a o gospodarstvu suradnje”.</w:t>
      </w:r>
      <w:r w:rsidRPr="007860FA">
        <w:rPr>
          <w:color w:val="535353"/>
          <w:w w:val="95"/>
        </w:rPr>
        <w:footnoteReference w:id="5"/>
      </w:r>
    </w:p>
    <w:p w14:paraId="0AB1CBF9" w14:textId="77777777" w:rsidR="007860FA" w:rsidRPr="007860FA" w:rsidRDefault="007860FA" w:rsidP="007860FA">
      <w:pPr>
        <w:spacing w:before="1" w:line="264" w:lineRule="auto"/>
        <w:ind w:left="563" w:right="263"/>
        <w:rPr>
          <w:color w:val="535353"/>
          <w:w w:val="95"/>
          <w:lang w:val="hr-HR"/>
        </w:rPr>
      </w:pPr>
    </w:p>
    <w:p w14:paraId="135E58C4" w14:textId="5FEBFF14" w:rsidR="007A7049" w:rsidRPr="00C71CF4" w:rsidRDefault="007860FA" w:rsidP="00A74845">
      <w:pPr>
        <w:pStyle w:val="BodyText"/>
        <w:ind w:left="563"/>
        <w:rPr>
          <w:sz w:val="20"/>
          <w:lang w:val="hr-HR"/>
        </w:rPr>
      </w:pPr>
      <w:r w:rsidRPr="007860FA">
        <w:rPr>
          <w:color w:val="535353"/>
          <w:lang w:val="hr-HR"/>
        </w:rPr>
        <w:t>Na međunarodnoj razini, Preporuka UNESCO-a iz 1980. o statusu umjetnika „poziva države članice da poboljšaju profesionalni, društveni i ekonomski status umjetnika provedbom politika i mjera koje se odnose na obuku, socijalno osiguranje, zapošljavanje, dohodak i porezne uvjete, mobilnosti i slobodi izražavanja”. Preporuka iz 1980. ne poziva države da rezerviraju posebne privilegije za umjetnike, već da im daju analogna prava bilo kojoj drugoj društvenoj i profesionalnoj skupini čiji rad ima specifične karakteristike koje treba riješiti posebnim mjerama.</w:t>
      </w:r>
    </w:p>
    <w:p w14:paraId="62EBF9A1" w14:textId="77777777" w:rsidR="007A7049" w:rsidRPr="00C71CF4" w:rsidRDefault="007A7049">
      <w:pPr>
        <w:pStyle w:val="BodyText"/>
        <w:rPr>
          <w:sz w:val="20"/>
          <w:lang w:val="hr-HR"/>
        </w:rPr>
      </w:pPr>
    </w:p>
    <w:p w14:paraId="0C6C2CD5" w14:textId="77777777" w:rsidR="007A7049" w:rsidRPr="00C71CF4" w:rsidRDefault="007A7049">
      <w:pPr>
        <w:pStyle w:val="BodyText"/>
        <w:rPr>
          <w:sz w:val="20"/>
          <w:lang w:val="hr-HR"/>
        </w:rPr>
      </w:pPr>
    </w:p>
    <w:p w14:paraId="709E88E4" w14:textId="77777777" w:rsidR="007A7049" w:rsidRPr="00C71CF4" w:rsidRDefault="007A7049">
      <w:pPr>
        <w:pStyle w:val="BodyText"/>
        <w:rPr>
          <w:sz w:val="20"/>
          <w:lang w:val="hr-HR"/>
        </w:rPr>
      </w:pPr>
    </w:p>
    <w:p w14:paraId="508C98E9" w14:textId="77777777" w:rsidR="007A7049" w:rsidRPr="00C71CF4" w:rsidRDefault="007A7049">
      <w:pPr>
        <w:pStyle w:val="BodyText"/>
        <w:rPr>
          <w:sz w:val="20"/>
          <w:lang w:val="hr-HR"/>
        </w:rPr>
      </w:pPr>
    </w:p>
    <w:p w14:paraId="779F8E76" w14:textId="77777777" w:rsidR="007A7049" w:rsidRPr="00C71CF4" w:rsidRDefault="007A7049">
      <w:pPr>
        <w:pStyle w:val="BodyText"/>
        <w:rPr>
          <w:sz w:val="20"/>
          <w:lang w:val="hr-HR"/>
        </w:rPr>
      </w:pPr>
    </w:p>
    <w:p w14:paraId="7818863E" w14:textId="77777777" w:rsidR="007A7049" w:rsidRPr="00C71CF4" w:rsidRDefault="007A7049">
      <w:pPr>
        <w:pStyle w:val="BodyText"/>
        <w:rPr>
          <w:sz w:val="20"/>
          <w:lang w:val="hr-HR"/>
        </w:rPr>
      </w:pPr>
    </w:p>
    <w:p w14:paraId="44F69B9A" w14:textId="77777777" w:rsidR="007A7049" w:rsidRPr="00C71CF4" w:rsidRDefault="007A7049">
      <w:pPr>
        <w:pStyle w:val="BodyText"/>
        <w:rPr>
          <w:sz w:val="20"/>
          <w:lang w:val="hr-HR"/>
        </w:rPr>
      </w:pPr>
    </w:p>
    <w:p w14:paraId="5F07D11E" w14:textId="77777777" w:rsidR="007A7049" w:rsidRPr="00C71CF4" w:rsidRDefault="007A7049">
      <w:pPr>
        <w:pStyle w:val="BodyText"/>
        <w:rPr>
          <w:sz w:val="20"/>
          <w:lang w:val="hr-HR"/>
        </w:rPr>
      </w:pPr>
    </w:p>
    <w:p w14:paraId="41508A3C" w14:textId="77777777" w:rsidR="007A7049" w:rsidRPr="00C71CF4" w:rsidRDefault="007A7049">
      <w:pPr>
        <w:pStyle w:val="BodyText"/>
        <w:rPr>
          <w:sz w:val="20"/>
          <w:lang w:val="hr-HR"/>
        </w:rPr>
      </w:pPr>
    </w:p>
    <w:p w14:paraId="43D6B1D6" w14:textId="77777777" w:rsidR="007A7049" w:rsidRPr="00C71CF4" w:rsidRDefault="007A7049">
      <w:pPr>
        <w:pStyle w:val="BodyText"/>
        <w:rPr>
          <w:sz w:val="20"/>
          <w:lang w:val="hr-HR"/>
        </w:rPr>
      </w:pPr>
    </w:p>
    <w:p w14:paraId="17DBC151" w14:textId="77777777" w:rsidR="007A7049" w:rsidRPr="00C71CF4" w:rsidRDefault="007A7049">
      <w:pPr>
        <w:pStyle w:val="BodyText"/>
        <w:rPr>
          <w:sz w:val="20"/>
          <w:lang w:val="hr-HR"/>
        </w:rPr>
      </w:pPr>
    </w:p>
    <w:p w14:paraId="6F8BD81B" w14:textId="77777777" w:rsidR="007A7049" w:rsidRPr="00C71CF4" w:rsidRDefault="007A7049">
      <w:pPr>
        <w:pStyle w:val="BodyText"/>
        <w:rPr>
          <w:sz w:val="20"/>
          <w:lang w:val="hr-HR"/>
        </w:rPr>
      </w:pPr>
    </w:p>
    <w:p w14:paraId="2613E9C1" w14:textId="77777777" w:rsidR="007A7049" w:rsidRPr="00C71CF4" w:rsidRDefault="007A7049">
      <w:pPr>
        <w:pStyle w:val="BodyText"/>
        <w:rPr>
          <w:sz w:val="20"/>
          <w:lang w:val="hr-HR"/>
        </w:rPr>
      </w:pPr>
    </w:p>
    <w:p w14:paraId="1037B8A3" w14:textId="77777777" w:rsidR="007A7049" w:rsidRPr="00C71CF4" w:rsidRDefault="007A7049">
      <w:pPr>
        <w:pStyle w:val="BodyText"/>
        <w:rPr>
          <w:sz w:val="20"/>
          <w:lang w:val="hr-HR"/>
        </w:rPr>
      </w:pPr>
    </w:p>
    <w:p w14:paraId="687C6DE0" w14:textId="77777777" w:rsidR="007A7049" w:rsidRPr="00C71CF4" w:rsidRDefault="007A7049">
      <w:pPr>
        <w:pStyle w:val="BodyText"/>
        <w:rPr>
          <w:sz w:val="20"/>
          <w:lang w:val="hr-HR"/>
        </w:rPr>
      </w:pPr>
    </w:p>
    <w:p w14:paraId="5B2F9378" w14:textId="77777777" w:rsidR="007A7049" w:rsidRPr="00C71CF4" w:rsidRDefault="007A7049">
      <w:pPr>
        <w:pStyle w:val="BodyText"/>
        <w:rPr>
          <w:sz w:val="20"/>
          <w:lang w:val="hr-HR"/>
        </w:rPr>
      </w:pPr>
    </w:p>
    <w:p w14:paraId="58E6DD4E" w14:textId="77777777" w:rsidR="007A7049" w:rsidRPr="00C71CF4" w:rsidRDefault="007A7049">
      <w:pPr>
        <w:pStyle w:val="BodyText"/>
        <w:rPr>
          <w:sz w:val="20"/>
          <w:lang w:val="hr-HR"/>
        </w:rPr>
      </w:pPr>
    </w:p>
    <w:p w14:paraId="7D3BEE8F" w14:textId="77777777" w:rsidR="007A7049" w:rsidRPr="00C71CF4" w:rsidRDefault="007A7049">
      <w:pPr>
        <w:pStyle w:val="BodyText"/>
        <w:rPr>
          <w:sz w:val="20"/>
          <w:lang w:val="hr-HR"/>
        </w:rPr>
      </w:pPr>
    </w:p>
    <w:p w14:paraId="3B88899E" w14:textId="77777777" w:rsidR="007A7049" w:rsidRPr="00C71CF4" w:rsidRDefault="007A7049">
      <w:pPr>
        <w:pStyle w:val="BodyText"/>
        <w:rPr>
          <w:sz w:val="20"/>
          <w:lang w:val="hr-HR"/>
        </w:rPr>
      </w:pPr>
    </w:p>
    <w:p w14:paraId="69E2BB2B" w14:textId="77777777" w:rsidR="007A7049" w:rsidRPr="00C71CF4" w:rsidRDefault="007A7049">
      <w:pPr>
        <w:pStyle w:val="BodyText"/>
        <w:rPr>
          <w:sz w:val="20"/>
          <w:lang w:val="hr-HR"/>
        </w:rPr>
      </w:pPr>
    </w:p>
    <w:p w14:paraId="57C0D796" w14:textId="77777777" w:rsidR="007A7049" w:rsidRPr="00C71CF4" w:rsidRDefault="007A7049">
      <w:pPr>
        <w:pStyle w:val="BodyText"/>
        <w:rPr>
          <w:sz w:val="20"/>
          <w:lang w:val="hr-HR"/>
        </w:rPr>
      </w:pPr>
    </w:p>
    <w:p w14:paraId="0D142F6F" w14:textId="77777777" w:rsidR="007A7049" w:rsidRPr="00C71CF4" w:rsidRDefault="007A7049">
      <w:pPr>
        <w:pStyle w:val="BodyText"/>
        <w:rPr>
          <w:sz w:val="20"/>
          <w:lang w:val="hr-HR"/>
        </w:rPr>
      </w:pPr>
    </w:p>
    <w:p w14:paraId="4475AD14" w14:textId="77777777" w:rsidR="007A7049" w:rsidRPr="00C71CF4" w:rsidRDefault="007A7049">
      <w:pPr>
        <w:pStyle w:val="BodyText"/>
        <w:rPr>
          <w:sz w:val="20"/>
          <w:lang w:val="hr-HR"/>
        </w:rPr>
      </w:pPr>
    </w:p>
    <w:p w14:paraId="120C4E94" w14:textId="77777777" w:rsidR="007A7049" w:rsidRPr="00C71CF4" w:rsidRDefault="007A7049">
      <w:pPr>
        <w:pStyle w:val="BodyText"/>
        <w:rPr>
          <w:sz w:val="20"/>
          <w:lang w:val="hr-HR"/>
        </w:rPr>
      </w:pPr>
    </w:p>
    <w:p w14:paraId="42AFC42D" w14:textId="77777777" w:rsidR="007A7049" w:rsidRPr="00C71CF4" w:rsidRDefault="007A7049">
      <w:pPr>
        <w:pStyle w:val="BodyText"/>
        <w:rPr>
          <w:sz w:val="20"/>
          <w:lang w:val="hr-HR"/>
        </w:rPr>
      </w:pPr>
    </w:p>
    <w:p w14:paraId="271CA723" w14:textId="77777777" w:rsidR="007A7049" w:rsidRPr="00C71CF4" w:rsidRDefault="007A7049">
      <w:pPr>
        <w:pStyle w:val="BodyText"/>
        <w:rPr>
          <w:sz w:val="20"/>
          <w:lang w:val="hr-HR"/>
        </w:rPr>
      </w:pPr>
    </w:p>
    <w:p w14:paraId="75FBE423" w14:textId="77777777" w:rsidR="007A7049" w:rsidRPr="00C71CF4" w:rsidRDefault="007A7049">
      <w:pPr>
        <w:pStyle w:val="BodyText"/>
        <w:rPr>
          <w:sz w:val="20"/>
          <w:lang w:val="hr-HR"/>
        </w:rPr>
      </w:pPr>
    </w:p>
    <w:p w14:paraId="2D3F0BEC" w14:textId="77777777" w:rsidR="007A7049" w:rsidRPr="00C71CF4" w:rsidRDefault="007A7049">
      <w:pPr>
        <w:pStyle w:val="BodyText"/>
        <w:rPr>
          <w:sz w:val="20"/>
          <w:lang w:val="hr-HR"/>
        </w:rPr>
      </w:pPr>
    </w:p>
    <w:p w14:paraId="75CF4315" w14:textId="77777777" w:rsidR="007A7049" w:rsidRPr="00C71CF4" w:rsidRDefault="007A7049">
      <w:pPr>
        <w:pStyle w:val="BodyText"/>
        <w:spacing w:before="11"/>
        <w:rPr>
          <w:rFonts w:ascii="Tahoma" w:hAnsi="Tahoma"/>
          <w:sz w:val="16"/>
          <w:lang w:val="hr-HR"/>
        </w:rPr>
      </w:pPr>
    </w:p>
    <w:p w14:paraId="3CB648E9" w14:textId="4D37C2AC" w:rsidR="007A7049" w:rsidRDefault="007A7049">
      <w:pPr>
        <w:pStyle w:val="BodyText"/>
        <w:rPr>
          <w:sz w:val="20"/>
          <w:lang w:val="hr-HR"/>
        </w:rPr>
      </w:pPr>
    </w:p>
    <w:p w14:paraId="6F342290" w14:textId="3E1EE599" w:rsidR="007860FA" w:rsidRDefault="007860FA">
      <w:pPr>
        <w:pStyle w:val="BodyText"/>
        <w:rPr>
          <w:sz w:val="20"/>
          <w:lang w:val="hr-HR"/>
        </w:rPr>
      </w:pPr>
    </w:p>
    <w:p w14:paraId="425AFF04" w14:textId="37F60D87" w:rsidR="007860FA" w:rsidRDefault="007860FA">
      <w:pPr>
        <w:pStyle w:val="BodyText"/>
        <w:rPr>
          <w:sz w:val="20"/>
          <w:lang w:val="hr-HR"/>
        </w:rPr>
      </w:pPr>
    </w:p>
    <w:p w14:paraId="7571BC0C" w14:textId="2748078E" w:rsidR="007860FA" w:rsidRDefault="007860FA">
      <w:pPr>
        <w:pStyle w:val="BodyText"/>
        <w:rPr>
          <w:sz w:val="20"/>
          <w:lang w:val="hr-HR"/>
        </w:rPr>
      </w:pPr>
    </w:p>
    <w:p w14:paraId="11569B58" w14:textId="429240C2" w:rsidR="007860FA" w:rsidRDefault="007860FA">
      <w:pPr>
        <w:pStyle w:val="BodyText"/>
        <w:rPr>
          <w:sz w:val="20"/>
          <w:lang w:val="hr-HR"/>
        </w:rPr>
      </w:pPr>
    </w:p>
    <w:p w14:paraId="7FCB1862" w14:textId="2D735380" w:rsidR="007860FA" w:rsidRDefault="007860FA">
      <w:pPr>
        <w:pStyle w:val="BodyText"/>
        <w:rPr>
          <w:sz w:val="20"/>
          <w:lang w:val="hr-HR"/>
        </w:rPr>
      </w:pPr>
    </w:p>
    <w:p w14:paraId="3C571E8E" w14:textId="753C0B3E" w:rsidR="007860FA" w:rsidRDefault="007860FA">
      <w:pPr>
        <w:pStyle w:val="BodyText"/>
        <w:rPr>
          <w:sz w:val="20"/>
          <w:lang w:val="hr-HR"/>
        </w:rPr>
      </w:pPr>
    </w:p>
    <w:p w14:paraId="1B884BAD" w14:textId="56CBF2F4" w:rsidR="007860FA" w:rsidRDefault="007860FA">
      <w:pPr>
        <w:pStyle w:val="BodyText"/>
        <w:rPr>
          <w:sz w:val="20"/>
          <w:lang w:val="hr-HR"/>
        </w:rPr>
      </w:pPr>
    </w:p>
    <w:p w14:paraId="693462F0" w14:textId="19C48B66" w:rsidR="007860FA" w:rsidRDefault="007860FA">
      <w:pPr>
        <w:pStyle w:val="BodyText"/>
        <w:rPr>
          <w:sz w:val="20"/>
          <w:lang w:val="hr-HR"/>
        </w:rPr>
      </w:pPr>
    </w:p>
    <w:p w14:paraId="24248559" w14:textId="77777777" w:rsidR="007860FA" w:rsidRPr="00C71CF4" w:rsidRDefault="007860FA">
      <w:pPr>
        <w:pStyle w:val="BodyText"/>
        <w:rPr>
          <w:sz w:val="20"/>
          <w:lang w:val="hr-HR"/>
        </w:rPr>
      </w:pPr>
    </w:p>
    <w:p w14:paraId="0C178E9E" w14:textId="77777777" w:rsidR="007A7049" w:rsidRPr="00C71CF4" w:rsidRDefault="007A7049">
      <w:pPr>
        <w:pStyle w:val="BodyText"/>
        <w:rPr>
          <w:sz w:val="20"/>
          <w:lang w:val="hr-HR"/>
        </w:rPr>
      </w:pPr>
    </w:p>
    <w:p w14:paraId="3C0395D3" w14:textId="77777777" w:rsidR="007A7049" w:rsidRPr="00C71CF4" w:rsidRDefault="007A7049">
      <w:pPr>
        <w:pStyle w:val="BodyText"/>
        <w:rPr>
          <w:sz w:val="20"/>
          <w:lang w:val="hr-HR"/>
        </w:rPr>
      </w:pPr>
    </w:p>
    <w:p w14:paraId="65CADF07" w14:textId="7D833865" w:rsidR="007A7049" w:rsidRPr="00C71CF4" w:rsidRDefault="00A74155">
      <w:pPr>
        <w:pStyle w:val="Heading2"/>
        <w:spacing w:line="247" w:lineRule="auto"/>
        <w:ind w:right="251"/>
        <w:rPr>
          <w:sz w:val="16"/>
          <w:lang w:val="hr-HR"/>
        </w:rPr>
      </w:pPr>
      <w:r>
        <w:rPr>
          <w:color w:val="535353"/>
          <w:lang w:val="hr-HR"/>
        </w:rPr>
        <w:t>SUZBIJANJE UČINAKA COVIDA-19</w:t>
      </w:r>
    </w:p>
    <w:p w14:paraId="3254BC2F" w14:textId="77777777" w:rsidR="007A7049" w:rsidRPr="00C71CF4" w:rsidRDefault="007A7049">
      <w:pPr>
        <w:pStyle w:val="BodyText"/>
        <w:rPr>
          <w:rFonts w:ascii="Tahoma" w:hAnsi="Tahoma"/>
          <w:b/>
          <w:sz w:val="20"/>
          <w:lang w:val="hr-HR"/>
        </w:rPr>
      </w:pPr>
    </w:p>
    <w:p w14:paraId="651E9592" w14:textId="77777777" w:rsidR="007A7049" w:rsidRPr="00C71CF4" w:rsidRDefault="007A7049">
      <w:pPr>
        <w:pStyle w:val="BodyText"/>
        <w:rPr>
          <w:rFonts w:ascii="Tahoma" w:hAnsi="Tahoma"/>
          <w:b/>
          <w:sz w:val="20"/>
          <w:lang w:val="hr-HR"/>
        </w:rPr>
      </w:pPr>
    </w:p>
    <w:p w14:paraId="269E314A" w14:textId="77777777" w:rsidR="007A7049" w:rsidRPr="00C71CF4" w:rsidRDefault="007A7049">
      <w:pPr>
        <w:pStyle w:val="BodyText"/>
        <w:rPr>
          <w:rFonts w:ascii="Tahoma" w:hAnsi="Tahoma"/>
          <w:b/>
          <w:sz w:val="20"/>
          <w:lang w:val="hr-HR"/>
        </w:rPr>
      </w:pPr>
    </w:p>
    <w:p w14:paraId="47341341" w14:textId="77777777" w:rsidR="007A7049" w:rsidRPr="00C71CF4" w:rsidRDefault="007A7049">
      <w:pPr>
        <w:pStyle w:val="BodyText"/>
        <w:rPr>
          <w:rFonts w:ascii="Tahoma" w:hAnsi="Tahoma"/>
          <w:b/>
          <w:sz w:val="20"/>
          <w:lang w:val="hr-HR"/>
        </w:rPr>
      </w:pPr>
    </w:p>
    <w:p w14:paraId="42EF2083" w14:textId="77777777" w:rsidR="007A7049" w:rsidRPr="00C71CF4" w:rsidRDefault="007A7049">
      <w:pPr>
        <w:pStyle w:val="BodyText"/>
        <w:rPr>
          <w:rFonts w:ascii="Tahoma" w:hAnsi="Tahoma"/>
          <w:b/>
          <w:sz w:val="20"/>
          <w:lang w:val="hr-HR"/>
        </w:rPr>
      </w:pPr>
    </w:p>
    <w:p w14:paraId="2B78BFD4" w14:textId="77777777" w:rsidR="007A7049" w:rsidRPr="00C71CF4" w:rsidRDefault="00BE1AD2">
      <w:pPr>
        <w:pStyle w:val="BodyText"/>
        <w:spacing w:before="5"/>
        <w:rPr>
          <w:rFonts w:ascii="Tahoma" w:hAnsi="Tahoma"/>
          <w:b/>
          <w:sz w:val="20"/>
          <w:lang w:val="hr-HR"/>
        </w:rPr>
      </w:pPr>
      <w:r w:rsidRPr="00C71CF4">
        <w:rPr>
          <w:rFonts w:ascii="Tahoma" w:hAnsi="Tahoma"/>
          <w:b/>
          <w:noProof/>
          <w:sz w:val="20"/>
          <w:lang w:val="hr-HR"/>
        </w:rPr>
        <mc:AlternateContent>
          <mc:Choice Requires="wps">
            <w:drawing>
              <wp:anchor distT="23495" distB="23495" distL="23495" distR="23495" simplePos="0" relativeHeight="251597312" behindDoc="1" locked="0" layoutInCell="0" allowOverlap="1" wp14:anchorId="5E299F4E" wp14:editId="07777777">
                <wp:simplePos x="0" y="0"/>
                <wp:positionH relativeFrom="page">
                  <wp:posOffset>1072515</wp:posOffset>
                </wp:positionH>
                <wp:positionV relativeFrom="paragraph">
                  <wp:posOffset>205740</wp:posOffset>
                </wp:positionV>
                <wp:extent cx="1361440" cy="635"/>
                <wp:effectExtent l="0" t="0" r="0" b="0"/>
                <wp:wrapTopAndBottom/>
                <wp:docPr id="56" name="Straight Connector 56"/>
                <wp:cNvGraphicFramePr/>
                <a:graphic xmlns:a="http://schemas.openxmlformats.org/drawingml/2006/main">
                  <a:graphicData uri="http://schemas.microsoft.com/office/word/2010/wordprocessingShape">
                    <wps:wsp>
                      <wps:cNvCnPr/>
                      <wps:spPr>
                        <a:xfrm>
                          <a:off x="0" y="0"/>
                          <a:ext cx="1360800" cy="0"/>
                        </a:xfrm>
                        <a:prstGeom prst="line">
                          <a:avLst/>
                        </a:prstGeom>
                        <a:ln w="47520">
                          <a:solidFill>
                            <a:srgbClr val="BF2B1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466E030" id="Straight Connector 56" o:spid="_x0000_s1026" style="position:absolute;z-index:-251676160;visibility:visible;mso-wrap-style:square;mso-wrap-distance-left:1.85pt;mso-wrap-distance-top:1.85pt;mso-wrap-distance-right:1.85pt;mso-wrap-distance-bottom:1.85pt;mso-position-horizontal:absolute;mso-position-horizontal-relative:page;mso-position-vertical:absolute;mso-position-vertical-relative:text" from="84.45pt,16.2pt" to="191.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" o:allowincell="f" strokecolor="#bf2b1c" strokeweight="1.32mm">
                <w10:wrap type="topAndBottom" anchorx="page"/>
              </v:line>
            </w:pict>
          </mc:Fallback>
        </mc:AlternateContent>
      </w:r>
    </w:p>
    <w:p w14:paraId="68D10E7B" w14:textId="6FD86550" w:rsidR="007A7049" w:rsidRPr="00C71CF4" w:rsidRDefault="00BE1AD2">
      <w:pPr>
        <w:pStyle w:val="ListParagraph"/>
        <w:numPr>
          <w:ilvl w:val="1"/>
          <w:numId w:val="21"/>
        </w:numPr>
        <w:tabs>
          <w:tab w:val="left" w:pos="3479"/>
        </w:tabs>
        <w:spacing w:line="1875" w:lineRule="exact"/>
        <w:ind w:hanging="2791"/>
        <w:rPr>
          <w:sz w:val="30"/>
          <w:lang w:val="hr-HR"/>
        </w:rPr>
      </w:pPr>
      <w:r w:rsidRPr="00C71CF4">
        <w:rPr>
          <w:color w:val="535353"/>
          <w:w w:val="95"/>
          <w:sz w:val="30"/>
          <w:lang w:val="hr-HR"/>
        </w:rPr>
        <w:t>4.1</w:t>
      </w:r>
      <w:r w:rsidRPr="00C71CF4">
        <w:rPr>
          <w:color w:val="535353"/>
          <w:spacing w:val="-3"/>
          <w:w w:val="95"/>
          <w:sz w:val="30"/>
          <w:lang w:val="hr-HR"/>
        </w:rPr>
        <w:t xml:space="preserve"> </w:t>
      </w:r>
      <w:r w:rsidR="00EE36C7">
        <w:rPr>
          <w:color w:val="535353"/>
          <w:w w:val="95"/>
          <w:sz w:val="30"/>
          <w:lang w:val="hr-HR"/>
        </w:rPr>
        <w:t>Utjecaj pandemije</w:t>
      </w:r>
    </w:p>
    <w:p w14:paraId="3895577B" w14:textId="21BCE7F4" w:rsidR="007A7049" w:rsidRPr="00C71CF4" w:rsidRDefault="00BE1AD2">
      <w:pPr>
        <w:pStyle w:val="ListParagraph"/>
        <w:numPr>
          <w:ilvl w:val="1"/>
          <w:numId w:val="12"/>
        </w:numPr>
        <w:tabs>
          <w:tab w:val="left" w:pos="4024"/>
        </w:tabs>
        <w:spacing w:line="355" w:lineRule="exact"/>
        <w:ind w:hanging="546"/>
        <w:jc w:val="both"/>
        <w:rPr>
          <w:sz w:val="30"/>
          <w:lang w:val="hr-HR"/>
        </w:rPr>
      </w:pPr>
      <w:r w:rsidRPr="00C71CF4">
        <w:rPr>
          <w:color w:val="535353"/>
          <w:sz w:val="30"/>
          <w:lang w:val="hr-HR"/>
        </w:rPr>
        <w:t>M</w:t>
      </w:r>
      <w:r w:rsidR="00EE36C7">
        <w:rPr>
          <w:color w:val="535353"/>
          <w:sz w:val="30"/>
          <w:lang w:val="hr-HR"/>
        </w:rPr>
        <w:t xml:space="preserve">jere na razini EU-a </w:t>
      </w:r>
    </w:p>
    <w:p w14:paraId="54E2B10A" w14:textId="09F79174" w:rsidR="007A7049" w:rsidRPr="00EE36C7" w:rsidRDefault="00BE1AD2" w:rsidP="00EE36C7">
      <w:pPr>
        <w:pStyle w:val="ListParagraph"/>
        <w:numPr>
          <w:ilvl w:val="1"/>
          <w:numId w:val="12"/>
        </w:numPr>
        <w:tabs>
          <w:tab w:val="left" w:pos="1789"/>
        </w:tabs>
        <w:spacing w:before="55" w:line="276" w:lineRule="auto"/>
        <w:ind w:left="3478" w:right="775" w:firstLine="0"/>
        <w:jc w:val="both"/>
        <w:rPr>
          <w:color w:val="535353"/>
          <w:w w:val="95"/>
          <w:sz w:val="30"/>
          <w:lang w:val="hr-HR"/>
        </w:rPr>
        <w:sectPr w:rsidR="007A7049" w:rsidRPr="00EE36C7">
          <w:footerReference w:type="default" r:id="rId23"/>
          <w:pgSz w:w="11906" w:h="16850"/>
          <w:pgMar w:top="1580" w:right="940" w:bottom="280" w:left="1000" w:header="0" w:footer="0" w:gutter="0"/>
          <w:cols w:space="720"/>
          <w:formProt w:val="0"/>
          <w:docGrid w:linePitch="100" w:charSpace="4096"/>
        </w:sectPr>
      </w:pPr>
      <w:r w:rsidRPr="00EE36C7">
        <w:rPr>
          <w:color w:val="535353"/>
          <w:w w:val="95"/>
          <w:sz w:val="30"/>
          <w:lang w:val="hr-HR"/>
        </w:rPr>
        <w:t>Map</w:t>
      </w:r>
      <w:r w:rsidR="00EE36C7" w:rsidRPr="00EE36C7">
        <w:rPr>
          <w:color w:val="535353"/>
          <w:w w:val="95"/>
          <w:sz w:val="30"/>
          <w:lang w:val="hr-HR"/>
        </w:rPr>
        <w:t>iranje teritorija: sažetak izvještaja zemalja Konzorcija</w:t>
      </w:r>
    </w:p>
    <w:p w14:paraId="1099D92B" w14:textId="027CB194" w:rsidR="00A74155" w:rsidRPr="00A74155" w:rsidRDefault="00A74155" w:rsidP="00A74155">
      <w:pPr>
        <w:pStyle w:val="Heading4"/>
        <w:numPr>
          <w:ilvl w:val="1"/>
          <w:numId w:val="11"/>
        </w:numPr>
        <w:tabs>
          <w:tab w:val="left" w:pos="576"/>
        </w:tabs>
        <w:spacing w:before="82"/>
        <w:rPr>
          <w:sz w:val="30"/>
          <w:lang w:val="hr-HR"/>
        </w:rPr>
      </w:pPr>
      <w:r>
        <w:rPr>
          <w:color w:val="BF2B1C"/>
          <w:lang w:val="hr-HR"/>
        </w:rPr>
        <w:lastRenderedPageBreak/>
        <w:t>Utjecaj pandemije</w:t>
      </w:r>
    </w:p>
    <w:p w14:paraId="1C3E192B" w14:textId="4D11C43B" w:rsidR="007A7049" w:rsidRPr="00C71CF4" w:rsidRDefault="00A74155">
      <w:pPr>
        <w:spacing w:before="44"/>
        <w:ind w:left="189"/>
        <w:jc w:val="both"/>
        <w:rPr>
          <w:i/>
          <w:lang w:val="hr-HR"/>
        </w:rPr>
      </w:pPr>
      <w:r>
        <w:rPr>
          <w:i/>
          <w:color w:val="535353"/>
          <w:w w:val="95"/>
          <w:lang w:val="hr-HR"/>
        </w:rPr>
        <w:t xml:space="preserve">Neregularno zapošljavanje i nestabilni radni uvjeti </w:t>
      </w:r>
    </w:p>
    <w:p w14:paraId="7B40C951" w14:textId="6A14625A" w:rsidR="007A7049" w:rsidRDefault="00A74155" w:rsidP="00A74155">
      <w:pPr>
        <w:pStyle w:val="BodyText"/>
        <w:spacing w:before="10"/>
        <w:ind w:left="189"/>
        <w:rPr>
          <w:color w:val="535353"/>
          <w:lang w:val="hr-HR"/>
        </w:rPr>
      </w:pPr>
      <w:r w:rsidRPr="00A74155">
        <w:rPr>
          <w:color w:val="535353"/>
          <w:lang w:val="hr-HR"/>
        </w:rPr>
        <w:t>Pandemija je omogućila umjetnicima, kulturnim djelatnicima i tehničarima da skrenu pozornost na nesigurnost svog pravnog statusa i socijalnih garancija. U raznim europskim zemljama to je izazvalo nejednakosti i ozbiljno pogodilo umjetnike i kulturne djelatnike, jer su u mnogim slučajevima propustili pravno priznanje i nisu bili uključeni u programe pomoći koje je promicala svaka država članica. Zbog socijalne i ekonomske isključenosti mnogi su bili prisiljeni napustiti svoje težnje. Različiti tretmani i mjere koje su usvojile pojedine europske zemlje (od nepostojanja bilo kakvog jamstva do određenog priznanja i posljedično pružanja socijalnih naknada) dodatno su zakomplicirali scenarij.</w:t>
      </w:r>
    </w:p>
    <w:p w14:paraId="2B0DFDA6" w14:textId="77777777" w:rsidR="00A74155" w:rsidRPr="00C71CF4" w:rsidRDefault="00A74155" w:rsidP="00A74155">
      <w:pPr>
        <w:pStyle w:val="BodyText"/>
        <w:spacing w:before="10"/>
        <w:ind w:left="189"/>
        <w:rPr>
          <w:sz w:val="24"/>
          <w:lang w:val="hr-HR"/>
        </w:rPr>
      </w:pPr>
    </w:p>
    <w:p w14:paraId="52BA9FA1" w14:textId="0667941B" w:rsidR="007A7049" w:rsidRPr="00C71CF4" w:rsidRDefault="00A74155">
      <w:pPr>
        <w:ind w:left="189"/>
        <w:rPr>
          <w:i/>
          <w:lang w:val="hr-HR"/>
        </w:rPr>
      </w:pPr>
      <w:r>
        <w:rPr>
          <w:i/>
          <w:color w:val="535353"/>
          <w:lang w:val="hr-HR"/>
        </w:rPr>
        <w:t>Digitalizacija</w:t>
      </w:r>
    </w:p>
    <w:p w14:paraId="4B4D7232" w14:textId="5593874F" w:rsidR="007A7049" w:rsidRDefault="00A74155" w:rsidP="00A74155">
      <w:pPr>
        <w:pStyle w:val="BodyText"/>
        <w:spacing w:before="8"/>
        <w:ind w:left="188"/>
        <w:rPr>
          <w:color w:val="535353"/>
          <w:w w:val="95"/>
          <w:lang w:val="hr-HR"/>
        </w:rPr>
      </w:pPr>
      <w:r w:rsidRPr="00A74155">
        <w:rPr>
          <w:color w:val="535353"/>
          <w:w w:val="95"/>
          <w:lang w:val="hr-HR"/>
        </w:rPr>
        <w:t>Novi hibridni oblici komunikacije i rada stvorili su nove mogućnosti za umjetnike i menadžere u kulturi, kao što su pregledavanje online galerija, online prodaja, kreiranje digitalnih projekata i izložbi itd. Međutim, digitalizacija je također dovela do povećanja društvene nejednakosti jer je utjecala na one kojima nedosta</w:t>
      </w:r>
      <w:r w:rsidR="00DF66BD">
        <w:rPr>
          <w:color w:val="535353"/>
          <w:w w:val="95"/>
          <w:lang w:val="hr-HR"/>
        </w:rPr>
        <w:t>u</w:t>
      </w:r>
      <w:r w:rsidRPr="00A74155">
        <w:rPr>
          <w:color w:val="535353"/>
          <w:w w:val="95"/>
          <w:lang w:val="hr-HR"/>
        </w:rPr>
        <w:t xml:space="preserve"> vještine i alat</w:t>
      </w:r>
      <w:r w:rsidR="00EE36C7">
        <w:rPr>
          <w:color w:val="535353"/>
          <w:w w:val="95"/>
          <w:lang w:val="hr-HR"/>
        </w:rPr>
        <w:t>i</w:t>
      </w:r>
      <w:r w:rsidRPr="00A74155">
        <w:rPr>
          <w:color w:val="535353"/>
          <w:w w:val="95"/>
          <w:lang w:val="hr-HR"/>
        </w:rPr>
        <w:t xml:space="preserve"> potrebn</w:t>
      </w:r>
      <w:r w:rsidR="00EE36C7">
        <w:rPr>
          <w:color w:val="535353"/>
          <w:w w:val="95"/>
          <w:lang w:val="hr-HR"/>
        </w:rPr>
        <w:t>i</w:t>
      </w:r>
      <w:r w:rsidRPr="00A74155">
        <w:rPr>
          <w:color w:val="535353"/>
          <w:w w:val="95"/>
          <w:lang w:val="hr-HR"/>
        </w:rPr>
        <w:t xml:space="preserve"> za sudjelovanje u digitalnom svijetu. Štoviše, to bi moglo biti posebno izazovno za stručnjake s mentalnim ili fizičkim oštećenjima, koji mogu imati drugačije vrijeme i procese učenja. Digitalizacija je također iznijela na vidjelo razlike temeljene na dobi. Na primjer, mlađi umjetnici pokazali su bolje vladanje novim tehnologijama, ali su, s malo radnog iskustva, vjerojatnije prihvatili neplaćeni rad kako bi ušli na tržište rada. S druge strane, iskusniji umjetnici bili su naviknuti na tradicionalniji pristup i nisu bili u mogućnosti koristiti ista tehnološka sredstva kao njihovi mlađi kolege. Dakle, digitalizacija je zasigurno promijenila način na koji ljudi rade, dovela je u pitanje monetizaciju digitalnog performansa ili vremena umjetnika, obavijestila nas je o potrebi za novim vještinama kako bismo išli u korak s transformacijom industrije.</w:t>
      </w:r>
    </w:p>
    <w:p w14:paraId="37C13AEB" w14:textId="36E056AA" w:rsidR="00A74155" w:rsidRDefault="00A74155" w:rsidP="00A74155">
      <w:pPr>
        <w:pStyle w:val="BodyText"/>
        <w:spacing w:before="8"/>
        <w:ind w:left="188"/>
        <w:rPr>
          <w:sz w:val="24"/>
          <w:lang w:val="hr-HR"/>
        </w:rPr>
      </w:pPr>
    </w:p>
    <w:p w14:paraId="57699BA3" w14:textId="77777777" w:rsidR="006D336A" w:rsidRPr="00C71CF4" w:rsidRDefault="006D336A" w:rsidP="00A74155">
      <w:pPr>
        <w:pStyle w:val="BodyText"/>
        <w:spacing w:before="8"/>
        <w:ind w:left="188"/>
        <w:rPr>
          <w:sz w:val="24"/>
          <w:lang w:val="hr-HR"/>
        </w:rPr>
      </w:pPr>
    </w:p>
    <w:p w14:paraId="2D4A92EA" w14:textId="16B59B3F" w:rsidR="007A7049" w:rsidRPr="00C71CF4" w:rsidRDefault="00BE1AD2">
      <w:pPr>
        <w:pStyle w:val="Heading4"/>
        <w:numPr>
          <w:ilvl w:val="1"/>
          <w:numId w:val="11"/>
        </w:numPr>
        <w:tabs>
          <w:tab w:val="left" w:pos="623"/>
        </w:tabs>
        <w:spacing w:before="1"/>
        <w:ind w:left="622" w:hanging="434"/>
        <w:rPr>
          <w:sz w:val="30"/>
          <w:lang w:val="hr-HR"/>
        </w:rPr>
      </w:pPr>
      <w:r w:rsidRPr="00C71CF4">
        <w:rPr>
          <w:color w:val="BF2B1C"/>
          <w:lang w:val="hr-HR"/>
        </w:rPr>
        <w:t>M</w:t>
      </w:r>
      <w:r w:rsidR="00EE36C7">
        <w:rPr>
          <w:color w:val="BF2B1C"/>
          <w:lang w:val="hr-HR"/>
        </w:rPr>
        <w:t>jere na razini EU-a</w:t>
      </w:r>
    </w:p>
    <w:p w14:paraId="3E09A8C1" w14:textId="5FD1119E" w:rsidR="00EE36C7" w:rsidRDefault="00EE36C7">
      <w:pPr>
        <w:pStyle w:val="BodyText"/>
        <w:spacing w:before="3" w:line="266" w:lineRule="auto"/>
        <w:ind w:left="189" w:right="252"/>
        <w:jc w:val="both"/>
        <w:rPr>
          <w:color w:val="535353"/>
          <w:lang w:val="hr-HR"/>
        </w:rPr>
      </w:pPr>
      <w:r w:rsidRPr="00EE36C7">
        <w:rPr>
          <w:color w:val="535353"/>
          <w:lang w:val="hr-HR"/>
        </w:rPr>
        <w:t xml:space="preserve">Europska unija i njezine države članice provode niz mjera za ublažavanje društvenog i gospodarskog utjecaja pandemije na </w:t>
      </w:r>
      <w:r>
        <w:rPr>
          <w:color w:val="535353"/>
          <w:lang w:val="hr-HR"/>
        </w:rPr>
        <w:t>KKS</w:t>
      </w:r>
      <w:r w:rsidRPr="00EE36C7">
        <w:rPr>
          <w:color w:val="535353"/>
          <w:lang w:val="hr-HR"/>
        </w:rPr>
        <w:t xml:space="preserve">, koji je jedan od najteže pogođenih sektora jer je sva infrastruktura bila paralizirana. Zatvoreni su muzeji, kazališta, koncertne dvorane i druga mjesta za uživo; izložbe, događanja i festivali </w:t>
      </w:r>
      <w:r>
        <w:rPr>
          <w:color w:val="535353"/>
          <w:lang w:val="hr-HR"/>
        </w:rPr>
        <w:t xml:space="preserve">bili su </w:t>
      </w:r>
      <w:r w:rsidRPr="00EE36C7">
        <w:rPr>
          <w:color w:val="535353"/>
          <w:lang w:val="hr-HR"/>
        </w:rPr>
        <w:t>otkazani. Kao rezultat toga, samozaposleni umjetnici i kulturne organizacije odmah su ostali bez prihoda, što je dovelo do ekonomske i socijalne neizvjesnosti. Europska unija razvila je niz mjera za rješavanje pandemije i dodijelila 37 milijardi eura za Corona Response Investment Initiative (CRII). Putem Inicijative (CRII), strukturni fondovi EU-a korišteni su za fleksibilan odgovor na novonastale potrebe u najizloženijim sektorima, kao što su zdravstvo, mala i srednja poduzeća i tržišta rada, te za pomoć najugroženijim područjima i njihovim građanima.</w:t>
      </w:r>
    </w:p>
    <w:p w14:paraId="50113060" w14:textId="77777777" w:rsidR="00EE36C7" w:rsidRPr="00EE36C7" w:rsidRDefault="00EE36C7" w:rsidP="00EE36C7">
      <w:pPr>
        <w:pStyle w:val="BodyText"/>
        <w:spacing w:before="2" w:line="266" w:lineRule="auto"/>
        <w:ind w:left="189" w:right="258"/>
        <w:jc w:val="both"/>
        <w:rPr>
          <w:color w:val="535353"/>
          <w:lang w:val="hr-HR"/>
        </w:rPr>
      </w:pPr>
      <w:r w:rsidRPr="00EE36C7">
        <w:rPr>
          <w:color w:val="535353"/>
          <w:lang w:val="hr-HR"/>
        </w:rPr>
        <w:t>Početkom travnja 2020. Europska komisija također je predložila novi instrument za privremenu potporu za ublažavanje rizika od nezaposlenosti u hitnim slučajevima (SURE) u iznosu od 200 milijardi eura. Cilj mu je bio mobilizirati značajna financijska sredstva za borbu protiv negativnih gospodarskih i društvenih posljedica izbijanja pandemije. Konkretno, SURE je podržao programe skraćenog radnog vremena i slične mjere kako bi pomogao državama članicama da zaštite radna mjesta, zaposlenike i samozaposlene od rizika nezaposlenosti i gubitka prihoda.</w:t>
      </w:r>
    </w:p>
    <w:p w14:paraId="2093CA67" w14:textId="54799E6A" w:rsidR="007A7049" w:rsidRPr="00C71CF4" w:rsidRDefault="00EE36C7" w:rsidP="00EE36C7">
      <w:pPr>
        <w:pStyle w:val="BodyText"/>
        <w:spacing w:before="2" w:line="266" w:lineRule="auto"/>
        <w:ind w:left="189" w:right="258"/>
        <w:jc w:val="both"/>
        <w:rPr>
          <w:sz w:val="30"/>
          <w:lang w:val="hr-HR"/>
        </w:rPr>
      </w:pPr>
      <w:r w:rsidRPr="00EE36C7">
        <w:rPr>
          <w:color w:val="535353"/>
          <w:lang w:val="hr-HR"/>
        </w:rPr>
        <w:t xml:space="preserve">Osim toga, Europska komisija također je pomogla uspostaviti platformu za kulturne i kreativne sektore, Creatives Unite. </w:t>
      </w:r>
      <w:r>
        <w:rPr>
          <w:color w:val="535353"/>
          <w:lang w:val="hr-HR"/>
        </w:rPr>
        <w:t>Platforma n</w:t>
      </w:r>
      <w:r w:rsidRPr="00EE36C7">
        <w:rPr>
          <w:color w:val="535353"/>
          <w:lang w:val="hr-HR"/>
        </w:rPr>
        <w:t>udi zajednički prostor za sve kulturne i kreativne sektore u Europi osim dijeljenja inicijativa i akcija kao odgovora na krizu.</w:t>
      </w:r>
    </w:p>
    <w:p w14:paraId="555DB47B" w14:textId="77777777" w:rsidR="00EE36C7" w:rsidRPr="00EE36C7" w:rsidRDefault="00EE36C7" w:rsidP="00EE36C7">
      <w:pPr>
        <w:pStyle w:val="BodyText"/>
        <w:spacing w:before="2" w:line="266" w:lineRule="auto"/>
        <w:ind w:left="189" w:right="251"/>
        <w:jc w:val="both"/>
        <w:rPr>
          <w:color w:val="535353"/>
          <w:lang w:val="hr-HR"/>
        </w:rPr>
      </w:pPr>
      <w:r w:rsidRPr="00EE36C7">
        <w:rPr>
          <w:color w:val="535353"/>
          <w:lang w:val="hr-HR"/>
        </w:rPr>
        <w:t xml:space="preserve">Omogućuje pristup u jednom jedinom prostoru mnoštvu postojećih resursa i brojnim relevantnim mrežama i organizacijama. Također nudi odabrani prostor za zajedničko </w:t>
      </w:r>
      <w:r w:rsidRPr="00EE36C7">
        <w:rPr>
          <w:color w:val="535353"/>
          <w:lang w:val="hr-HR"/>
        </w:rPr>
        <w:lastRenderedPageBreak/>
        <w:t>stvaranje i učitavanje doprinosa za zajedničko pronalaženje rješenja.</w:t>
      </w:r>
    </w:p>
    <w:p w14:paraId="4CA7250D" w14:textId="29C11E54" w:rsidR="00D82CA2" w:rsidRPr="00D82CA2" w:rsidRDefault="00EE36C7" w:rsidP="00D82CA2">
      <w:pPr>
        <w:pStyle w:val="BodyText"/>
        <w:spacing w:before="2" w:line="266" w:lineRule="auto"/>
        <w:ind w:left="189" w:right="251"/>
        <w:jc w:val="both"/>
        <w:rPr>
          <w:color w:val="535353"/>
          <w:lang w:val="hr-HR"/>
        </w:rPr>
      </w:pPr>
      <w:r w:rsidRPr="00EE36C7">
        <w:rPr>
          <w:color w:val="535353"/>
          <w:lang w:val="hr-HR"/>
        </w:rPr>
        <w:t>U rujnu 2020. Europska komisija pokrenula je novi kulturni projekt koji lanac kulturne industrije stavlja u središte značajnih ulaganja u poticanje uključivog i održivog modela gospodarskog razvoja: prijedlog za stvaranje novog europskog Bauhausa, prostora za zajedničko stvaranje u kojem arhitekti , umjetnici, studenti, inženjeri i dizajneri rade zajedno.</w:t>
      </w:r>
      <w:r w:rsidR="00D82CA2">
        <w:rPr>
          <w:color w:val="535353"/>
          <w:lang w:val="hr-HR"/>
        </w:rPr>
        <w:t xml:space="preserve"> </w:t>
      </w:r>
      <w:r w:rsidR="00D82CA2" w:rsidRPr="00D82CA2">
        <w:rPr>
          <w:color w:val="535353"/>
          <w:lang w:val="hr-HR"/>
        </w:rPr>
        <w:t xml:space="preserve">Parlament je 2021. dovršio zakonodavni postupak za usvajanje nove uredbe o Kreativnoj Europi 2021.-2027., koja kulturu stavlja u središte kao vektor društvene kohezije za europski oporavak: oko 1 milijardu EUR, više nego u prošlosti za ukupno gotovo 2,5 milijardi eura. To je najveća mobilizacija resursa koju je Unija ikada odobrila za potporu kulturnom ekosustavu </w:t>
      </w:r>
      <w:r w:rsidR="00D82CA2">
        <w:rPr>
          <w:color w:val="535353"/>
          <w:lang w:val="hr-HR"/>
        </w:rPr>
        <w:t>kao</w:t>
      </w:r>
      <w:r w:rsidR="00D82CA2" w:rsidRPr="00D82CA2">
        <w:rPr>
          <w:color w:val="535353"/>
          <w:lang w:val="hr-HR"/>
        </w:rPr>
        <w:t xml:space="preserve"> pomoć da postane otporniji i konkurentniji. Parlament je radio na osiguravanju da poduprte mjere budu ukorijenjene u tri međusektorska prioriteta, društvenu uključenost, smanjenje utjecaja na okoliš i ravnopravnost spolova.</w:t>
      </w:r>
    </w:p>
    <w:p w14:paraId="43453FA9" w14:textId="47CBCDF2" w:rsidR="00D82CA2" w:rsidRPr="00D82CA2" w:rsidRDefault="00D82CA2" w:rsidP="00D82CA2">
      <w:pPr>
        <w:pStyle w:val="BodyText"/>
        <w:spacing w:before="2" w:line="266" w:lineRule="auto"/>
        <w:ind w:left="189" w:right="251"/>
        <w:jc w:val="both"/>
        <w:rPr>
          <w:color w:val="535353"/>
          <w:lang w:val="hr-HR"/>
        </w:rPr>
      </w:pPr>
      <w:r w:rsidRPr="00D82CA2">
        <w:rPr>
          <w:color w:val="535353"/>
          <w:lang w:val="hr-HR"/>
        </w:rPr>
        <w:t xml:space="preserve">U prvoj polovici 2021. Europski parlament odobrio je zakonodavni tekst kojim se uspostavlja novi </w:t>
      </w:r>
      <w:r w:rsidR="009A6CF4">
        <w:rPr>
          <w:color w:val="535353"/>
          <w:lang w:val="hr-HR"/>
        </w:rPr>
        <w:t xml:space="preserve">program </w:t>
      </w:r>
      <w:r w:rsidRPr="00D82CA2">
        <w:rPr>
          <w:color w:val="535353"/>
          <w:lang w:val="hr-HR"/>
        </w:rPr>
        <w:t>Obzor Europa. Novi program ima ukupni proračun od</w:t>
      </w:r>
    </w:p>
    <w:p w14:paraId="2503B197" w14:textId="52A80B5D" w:rsidR="007A7049" w:rsidRPr="00C71CF4" w:rsidRDefault="00D82CA2" w:rsidP="00D82CA2">
      <w:pPr>
        <w:pStyle w:val="BodyText"/>
        <w:spacing w:before="2" w:line="266" w:lineRule="auto"/>
        <w:ind w:left="189" w:right="251"/>
        <w:jc w:val="both"/>
        <w:rPr>
          <w:sz w:val="24"/>
          <w:lang w:val="hr-HR"/>
        </w:rPr>
      </w:pPr>
      <w:r w:rsidRPr="00D82CA2">
        <w:rPr>
          <w:color w:val="535353"/>
          <w:lang w:val="hr-HR"/>
        </w:rPr>
        <w:t>95,5 milijardi eura i podupire istraživanje i inovacije u kreativnim i kulturnim industrijama.</w:t>
      </w:r>
    </w:p>
    <w:p w14:paraId="5714F158" w14:textId="77777777" w:rsidR="009A6CF4" w:rsidRPr="009A6CF4" w:rsidRDefault="009A6CF4" w:rsidP="009A6CF4">
      <w:pPr>
        <w:pStyle w:val="BodyText"/>
        <w:ind w:left="189"/>
        <w:rPr>
          <w:color w:val="535353"/>
          <w:lang w:val="hr-HR"/>
        </w:rPr>
      </w:pPr>
      <w:r w:rsidRPr="009A6CF4">
        <w:rPr>
          <w:color w:val="535353"/>
          <w:lang w:val="hr-HR"/>
        </w:rPr>
        <w:t>Nakon početnog izbijanja COVID-19, neke države članice EU-a usvojile su i provele posebne mjere s ciljem financijske potpore onima koji rade u kulturnom i kreativnom sektoru.</w:t>
      </w:r>
    </w:p>
    <w:p w14:paraId="597B9CCD" w14:textId="77777777" w:rsidR="009A6CF4" w:rsidRPr="009A6CF4" w:rsidRDefault="009A6CF4" w:rsidP="009A6CF4">
      <w:pPr>
        <w:pStyle w:val="BodyText"/>
        <w:ind w:left="189"/>
        <w:rPr>
          <w:color w:val="535353"/>
          <w:lang w:val="hr-HR"/>
        </w:rPr>
      </w:pPr>
      <w:r w:rsidRPr="009A6CF4">
        <w:rPr>
          <w:color w:val="535353"/>
          <w:lang w:val="hr-HR"/>
        </w:rPr>
        <w:t>1. Neke posebne mjere za mikro i mala poduzeća za ubrizgavanje financijske likvidnosti u poslovni sektor.</w:t>
      </w:r>
    </w:p>
    <w:p w14:paraId="763B4A86" w14:textId="77777777" w:rsidR="009A6CF4" w:rsidRPr="009A6CF4" w:rsidRDefault="009A6CF4" w:rsidP="009A6CF4">
      <w:pPr>
        <w:pStyle w:val="BodyText"/>
        <w:ind w:left="189"/>
        <w:rPr>
          <w:color w:val="535353"/>
          <w:lang w:val="hr-HR"/>
        </w:rPr>
      </w:pPr>
      <w:r w:rsidRPr="009A6CF4">
        <w:rPr>
          <w:color w:val="535353"/>
          <w:lang w:val="hr-HR"/>
        </w:rPr>
        <w:t>2. Ostale mjere za samozaposlene i korištenje sustava socijalne skrbi kako bi se osigurao određeni prihod.</w:t>
      </w:r>
    </w:p>
    <w:p w14:paraId="38288749" w14:textId="4E071E70" w:rsidR="007A7049" w:rsidRPr="00C71CF4" w:rsidRDefault="009A6CF4" w:rsidP="009A6CF4">
      <w:pPr>
        <w:pStyle w:val="BodyText"/>
        <w:ind w:left="189"/>
        <w:rPr>
          <w:sz w:val="20"/>
          <w:lang w:val="hr-HR"/>
        </w:rPr>
      </w:pPr>
      <w:r w:rsidRPr="009A6CF4">
        <w:rPr>
          <w:color w:val="535353"/>
          <w:lang w:val="hr-HR"/>
        </w:rPr>
        <w:t xml:space="preserve">Sljedeći odjeljak navodi neke primjere mjera koje su države članice poduzele u korist kulturnih i kreativnih sektora i </w:t>
      </w:r>
      <w:r>
        <w:rPr>
          <w:color w:val="535353"/>
          <w:lang w:val="hr-HR"/>
        </w:rPr>
        <w:t>pomogle</w:t>
      </w:r>
      <w:r w:rsidRPr="009A6CF4">
        <w:rPr>
          <w:color w:val="535353"/>
          <w:lang w:val="hr-HR"/>
        </w:rPr>
        <w:t xml:space="preserve"> umjetnicima ili umjetničkim produkcijskim tvrtkama kojima su otkazani projekti.</w:t>
      </w:r>
    </w:p>
    <w:p w14:paraId="20BD9A1A" w14:textId="77777777" w:rsidR="007A7049" w:rsidRPr="00C71CF4" w:rsidRDefault="007A7049">
      <w:pPr>
        <w:pStyle w:val="BodyText"/>
        <w:rPr>
          <w:sz w:val="20"/>
          <w:lang w:val="hr-HR"/>
        </w:rPr>
      </w:pPr>
    </w:p>
    <w:p w14:paraId="0C136CF1" w14:textId="77777777" w:rsidR="007A7049" w:rsidRPr="00C71CF4" w:rsidRDefault="007A7049">
      <w:pPr>
        <w:pStyle w:val="BodyText"/>
        <w:rPr>
          <w:sz w:val="20"/>
          <w:lang w:val="hr-HR"/>
        </w:rPr>
      </w:pPr>
    </w:p>
    <w:p w14:paraId="0A392C6A" w14:textId="77777777" w:rsidR="007A7049" w:rsidRPr="00C71CF4" w:rsidRDefault="007A7049">
      <w:pPr>
        <w:pStyle w:val="BodyText"/>
        <w:rPr>
          <w:sz w:val="20"/>
          <w:lang w:val="hr-HR"/>
        </w:rPr>
      </w:pPr>
    </w:p>
    <w:p w14:paraId="290583F9" w14:textId="77777777" w:rsidR="007A7049" w:rsidRPr="00C71CF4" w:rsidRDefault="007A7049">
      <w:pPr>
        <w:pStyle w:val="BodyText"/>
        <w:rPr>
          <w:sz w:val="20"/>
          <w:lang w:val="hr-HR"/>
        </w:rPr>
      </w:pPr>
    </w:p>
    <w:p w14:paraId="2A9A20B3" w14:textId="77777777" w:rsidR="007A7049" w:rsidRPr="00C71CF4" w:rsidRDefault="00BE1AD2">
      <w:pPr>
        <w:pStyle w:val="BodyText"/>
        <w:spacing w:before="6"/>
        <w:rPr>
          <w:sz w:val="17"/>
          <w:lang w:val="hr-HR"/>
        </w:rPr>
      </w:pPr>
      <w:r w:rsidRPr="00C71CF4">
        <w:rPr>
          <w:noProof/>
          <w:sz w:val="17"/>
          <w:lang w:val="hr-HR"/>
        </w:rPr>
        <w:drawing>
          <wp:anchor distT="0" distB="0" distL="0" distR="0" simplePos="0" relativeHeight="251615744" behindDoc="0" locked="0" layoutInCell="0" allowOverlap="1" wp14:anchorId="3530ECE6" wp14:editId="07777777">
            <wp:simplePos x="0" y="0"/>
            <wp:positionH relativeFrom="page">
              <wp:posOffset>3392170</wp:posOffset>
            </wp:positionH>
            <wp:positionV relativeFrom="paragraph">
              <wp:posOffset>160020</wp:posOffset>
            </wp:positionV>
            <wp:extent cx="771525" cy="771525"/>
            <wp:effectExtent l="0" t="0" r="0" b="0"/>
            <wp:wrapTopAndBottom/>
            <wp:docPr id="5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2.png"/>
                    <pic:cNvPicPr>
                      <a:picLocks noChangeAspect="1" noChangeArrowheads="1"/>
                    </pic:cNvPicPr>
                  </pic:nvPicPr>
                  <pic:blipFill>
                    <a:blip r:embed="rId24"/>
                    <a:stretch>
                      <a:fillRect/>
                    </a:stretch>
                  </pic:blipFill>
                  <pic:spPr bwMode="auto">
                    <a:xfrm>
                      <a:off x="0" y="0"/>
                      <a:ext cx="771525" cy="771525"/>
                    </a:xfrm>
                    <a:prstGeom prst="rect">
                      <a:avLst/>
                    </a:prstGeom>
                  </pic:spPr>
                </pic:pic>
              </a:graphicData>
            </a:graphic>
          </wp:anchor>
        </w:drawing>
      </w:r>
    </w:p>
    <w:p w14:paraId="531D88A9" w14:textId="7A58AE5A" w:rsidR="007A7049" w:rsidRPr="00C71CF4" w:rsidRDefault="00BE1AD2">
      <w:pPr>
        <w:spacing w:before="43" w:line="264" w:lineRule="auto"/>
        <w:ind w:left="4517" w:right="4578" w:hanging="1"/>
        <w:jc w:val="center"/>
        <w:rPr>
          <w:sz w:val="18"/>
          <w:lang w:val="hr-HR"/>
        </w:rPr>
        <w:sectPr w:rsidR="007A7049" w:rsidRPr="00C71CF4">
          <w:pgSz w:w="11906" w:h="16850"/>
          <w:pgMar w:top="1080" w:right="940" w:bottom="500" w:left="1000" w:header="0" w:footer="319" w:gutter="0"/>
          <w:pgNumType w:start="7"/>
          <w:cols w:space="720"/>
          <w:formProt w:val="0"/>
          <w:docGrid w:linePitch="100" w:charSpace="4096"/>
        </w:sectPr>
      </w:pPr>
      <w:r w:rsidRPr="00C71CF4">
        <w:rPr>
          <w:color w:val="535353"/>
          <w:sz w:val="18"/>
          <w:lang w:val="hr-HR"/>
        </w:rPr>
        <w:t>Fi</w:t>
      </w:r>
      <w:r w:rsidR="009A6CF4">
        <w:rPr>
          <w:color w:val="535353"/>
          <w:sz w:val="18"/>
          <w:lang w:val="hr-HR"/>
        </w:rPr>
        <w:t>nancijske mjere</w:t>
      </w:r>
    </w:p>
    <w:p w14:paraId="3EDC2951" w14:textId="5C7C231C" w:rsidR="007A7049" w:rsidRPr="00C71CF4" w:rsidRDefault="00BE1AD2">
      <w:pPr>
        <w:pStyle w:val="Heading4"/>
        <w:spacing w:before="82" w:line="271" w:lineRule="auto"/>
        <w:ind w:right="251"/>
        <w:rPr>
          <w:sz w:val="18"/>
          <w:lang w:val="hr-HR"/>
        </w:rPr>
      </w:pPr>
      <w:r w:rsidRPr="00C71CF4">
        <w:rPr>
          <w:color w:val="BF2B1C"/>
          <w:lang w:val="hr-HR"/>
        </w:rPr>
        <w:lastRenderedPageBreak/>
        <w:t>4.3</w:t>
      </w:r>
      <w:r w:rsidRPr="00C71CF4">
        <w:rPr>
          <w:color w:val="BF2B1C"/>
          <w:spacing w:val="-14"/>
          <w:lang w:val="hr-HR"/>
        </w:rPr>
        <w:t xml:space="preserve"> </w:t>
      </w:r>
      <w:r w:rsidR="004A5DAE">
        <w:rPr>
          <w:color w:val="BF2B1C"/>
          <w:lang w:val="hr-HR"/>
        </w:rPr>
        <w:t>Mapiranje teritorija</w:t>
      </w:r>
      <w:r w:rsidRPr="00C71CF4">
        <w:rPr>
          <w:color w:val="BF2B1C"/>
          <w:lang w:val="hr-HR"/>
        </w:rPr>
        <w:t>:</w:t>
      </w:r>
      <w:r w:rsidRPr="00C71CF4">
        <w:rPr>
          <w:color w:val="BF2B1C"/>
          <w:spacing w:val="-13"/>
          <w:lang w:val="hr-HR"/>
        </w:rPr>
        <w:t xml:space="preserve"> </w:t>
      </w:r>
      <w:r w:rsidR="004A5DAE">
        <w:rPr>
          <w:color w:val="BF2B1C"/>
          <w:lang w:val="hr-HR"/>
        </w:rPr>
        <w:t>sažetak izvještaja zemalja Konzorcija</w:t>
      </w:r>
    </w:p>
    <w:p w14:paraId="01D72646" w14:textId="6061ECB9" w:rsidR="00402D00" w:rsidRPr="00402D00" w:rsidRDefault="00402D00" w:rsidP="00402D00">
      <w:pPr>
        <w:pStyle w:val="BodyText"/>
        <w:ind w:left="189"/>
        <w:rPr>
          <w:color w:val="535353"/>
          <w:w w:val="95"/>
          <w:lang w:val="hr-HR"/>
        </w:rPr>
      </w:pPr>
      <w:r w:rsidRPr="00402D00">
        <w:rPr>
          <w:color w:val="535353"/>
          <w:w w:val="95"/>
          <w:lang w:val="hr-HR"/>
        </w:rPr>
        <w:t xml:space="preserve">S metodološkog gledišta, sažetak predstavlja istu strukturu za svaku zemlju. Podijeljen je u pet dijelova: utjecaj ograničenja Covid-19; financijski aspekti; društveni aspekti; rezultati lokalnih akcijskih grupa; zaključak. Ovdje je korisno podsjetiti čitatelje da su “lokalne akcijske grupe” </w:t>
      </w:r>
      <w:r w:rsidR="00C50D95">
        <w:rPr>
          <w:color w:val="535353"/>
          <w:w w:val="95"/>
          <w:lang w:val="hr-HR"/>
        </w:rPr>
        <w:t xml:space="preserve">zapravo </w:t>
      </w:r>
      <w:r w:rsidRPr="00402D00">
        <w:rPr>
          <w:color w:val="535353"/>
          <w:w w:val="95"/>
          <w:lang w:val="hr-HR"/>
        </w:rPr>
        <w:t xml:space="preserve">sastanci za raspravu između umjetnika i dionika koji su organizirani u svakoj zemlji kako bi se identificirale neke glavne točke koje izražavaju njihova osobna i profesionalna razmatranja o situaciji </w:t>
      </w:r>
      <w:r>
        <w:rPr>
          <w:color w:val="535353"/>
          <w:w w:val="95"/>
          <w:lang w:val="hr-HR"/>
        </w:rPr>
        <w:t>KKS-</w:t>
      </w:r>
      <w:r w:rsidRPr="00402D00">
        <w:rPr>
          <w:color w:val="535353"/>
          <w:w w:val="95"/>
          <w:lang w:val="hr-HR"/>
        </w:rPr>
        <w:t>u odnosu na razdoblja COVID-19. Svaka je zemlja morala uzeti u obzir specifična pitanja o kojima se dalje govori u sljedećim odjeljcima. Međutim, neki su nalazi zajednički svim zemljama:</w:t>
      </w:r>
    </w:p>
    <w:p w14:paraId="35E4050D" w14:textId="316D56F3" w:rsidR="00402D00" w:rsidRPr="00402D00" w:rsidRDefault="00402D00" w:rsidP="00402D00">
      <w:pPr>
        <w:pStyle w:val="BodyText"/>
        <w:ind w:left="189"/>
        <w:rPr>
          <w:color w:val="535353"/>
          <w:w w:val="95"/>
          <w:lang w:val="hr-HR"/>
        </w:rPr>
      </w:pPr>
      <w:r w:rsidRPr="00402D00">
        <w:rPr>
          <w:color w:val="535353"/>
          <w:w w:val="95"/>
          <w:lang w:val="hr-HR"/>
        </w:rPr>
        <w:t xml:space="preserve">nejednak </w:t>
      </w:r>
      <w:r w:rsidR="000D3006">
        <w:rPr>
          <w:color w:val="535353"/>
          <w:w w:val="95"/>
          <w:lang w:val="hr-HR"/>
        </w:rPr>
        <w:t xml:space="preserve">je </w:t>
      </w:r>
      <w:r w:rsidRPr="00402D00">
        <w:rPr>
          <w:color w:val="535353"/>
          <w:w w:val="95"/>
          <w:lang w:val="hr-HR"/>
        </w:rPr>
        <w:t xml:space="preserve">pravni i socijalni položaj umjetnika među različitim zemljama EU; različite </w:t>
      </w:r>
      <w:r w:rsidR="000D3006">
        <w:rPr>
          <w:color w:val="535353"/>
          <w:w w:val="95"/>
          <w:lang w:val="hr-HR"/>
        </w:rPr>
        <w:t xml:space="preserve">su </w:t>
      </w:r>
      <w:r w:rsidRPr="00402D00">
        <w:rPr>
          <w:color w:val="535353"/>
          <w:w w:val="95"/>
          <w:lang w:val="hr-HR"/>
        </w:rPr>
        <w:t xml:space="preserve">mjere </w:t>
      </w:r>
      <w:r w:rsidR="000D3006">
        <w:rPr>
          <w:color w:val="535353"/>
          <w:w w:val="95"/>
          <w:lang w:val="hr-HR"/>
        </w:rPr>
        <w:t xml:space="preserve">koje su </w:t>
      </w:r>
      <w:r w:rsidRPr="00402D00">
        <w:rPr>
          <w:color w:val="535353"/>
          <w:w w:val="95"/>
          <w:lang w:val="hr-HR"/>
        </w:rPr>
        <w:t>poduzete u svakoj zemlji EU-a za gospodarsku potporu;</w:t>
      </w:r>
    </w:p>
    <w:p w14:paraId="07A2915B" w14:textId="16D746CD" w:rsidR="00402D00" w:rsidRPr="00402D00" w:rsidRDefault="00402D00" w:rsidP="00402D00">
      <w:pPr>
        <w:pStyle w:val="BodyText"/>
        <w:ind w:left="189"/>
        <w:rPr>
          <w:color w:val="535353"/>
          <w:w w:val="95"/>
          <w:lang w:val="hr-HR"/>
        </w:rPr>
      </w:pPr>
      <w:r w:rsidRPr="00402D00">
        <w:rPr>
          <w:color w:val="535353"/>
          <w:w w:val="95"/>
          <w:lang w:val="hr-HR"/>
        </w:rPr>
        <w:t xml:space="preserve">od umjetnika se traži da </w:t>
      </w:r>
      <w:r w:rsidR="000D3006">
        <w:rPr>
          <w:color w:val="535353"/>
          <w:w w:val="95"/>
          <w:lang w:val="hr-HR"/>
        </w:rPr>
        <w:t xml:space="preserve">nadograde </w:t>
      </w:r>
      <w:r w:rsidRPr="00402D00">
        <w:rPr>
          <w:color w:val="535353"/>
          <w:w w:val="95"/>
          <w:lang w:val="hr-HR"/>
        </w:rPr>
        <w:t xml:space="preserve">svoje digitalne vještine; </w:t>
      </w:r>
      <w:r w:rsidR="000D3006">
        <w:rPr>
          <w:color w:val="535353"/>
          <w:w w:val="95"/>
          <w:lang w:val="hr-HR"/>
        </w:rPr>
        <w:t xml:space="preserve">također </w:t>
      </w:r>
      <w:r w:rsidRPr="00402D00">
        <w:rPr>
          <w:color w:val="535353"/>
          <w:w w:val="95"/>
          <w:lang w:val="hr-HR"/>
        </w:rPr>
        <w:t>neka se umjetnička djela ne mogu digitalizirati;</w:t>
      </w:r>
    </w:p>
    <w:p w14:paraId="68F21D90" w14:textId="6FBBE5C3" w:rsidR="007A7049" w:rsidRPr="00C71CF4" w:rsidRDefault="000D3006" w:rsidP="00402D00">
      <w:pPr>
        <w:pStyle w:val="BodyText"/>
        <w:ind w:left="189"/>
        <w:rPr>
          <w:sz w:val="20"/>
          <w:lang w:val="hr-HR"/>
        </w:rPr>
      </w:pPr>
      <w:r>
        <w:rPr>
          <w:color w:val="535353"/>
          <w:w w:val="95"/>
          <w:lang w:val="hr-HR"/>
        </w:rPr>
        <w:t xml:space="preserve">postoji </w:t>
      </w:r>
      <w:r w:rsidR="00402D00" w:rsidRPr="00402D00">
        <w:rPr>
          <w:color w:val="535353"/>
          <w:w w:val="95"/>
          <w:lang w:val="hr-HR"/>
        </w:rPr>
        <w:t xml:space="preserve">potreba za poboljšanjem zakona o autorskim pravima u smislu velikog vala digitalizacije; potrebno </w:t>
      </w:r>
      <w:r>
        <w:rPr>
          <w:color w:val="535353"/>
          <w:w w:val="95"/>
          <w:lang w:val="hr-HR"/>
        </w:rPr>
        <w:t xml:space="preserve">je </w:t>
      </w:r>
      <w:r w:rsidR="00402D00" w:rsidRPr="00402D00">
        <w:rPr>
          <w:color w:val="535353"/>
          <w:w w:val="95"/>
          <w:lang w:val="hr-HR"/>
        </w:rPr>
        <w:t xml:space="preserve">uključiti vrijeme probe i stvaranja kao radno vrijeme; stvaranje socijalno-sigurnosnih problema u prekograničnoj suradnji i radovima; </w:t>
      </w:r>
      <w:r>
        <w:rPr>
          <w:color w:val="535353"/>
          <w:w w:val="95"/>
          <w:lang w:val="hr-HR"/>
        </w:rPr>
        <w:t xml:space="preserve">postoji </w:t>
      </w:r>
      <w:r w:rsidR="00402D00" w:rsidRPr="00402D00">
        <w:rPr>
          <w:color w:val="535353"/>
          <w:w w:val="95"/>
          <w:lang w:val="hr-HR"/>
        </w:rPr>
        <w:t>veliki val solidarnosti za opstanak umjetnika i njihovih djela</w:t>
      </w:r>
      <w:r>
        <w:rPr>
          <w:color w:val="535353"/>
          <w:w w:val="95"/>
          <w:lang w:val="hr-HR"/>
        </w:rPr>
        <w:t>.</w:t>
      </w:r>
    </w:p>
    <w:p w14:paraId="13C326F3" w14:textId="77777777" w:rsidR="007A7049" w:rsidRPr="00C71CF4" w:rsidRDefault="007A7049">
      <w:pPr>
        <w:pStyle w:val="BodyText"/>
        <w:rPr>
          <w:sz w:val="20"/>
          <w:lang w:val="hr-HR"/>
        </w:rPr>
      </w:pPr>
    </w:p>
    <w:p w14:paraId="4853B841" w14:textId="77777777" w:rsidR="007A7049" w:rsidRPr="00C71CF4" w:rsidRDefault="007A7049">
      <w:pPr>
        <w:pStyle w:val="BodyText"/>
        <w:rPr>
          <w:sz w:val="20"/>
          <w:lang w:val="hr-HR"/>
        </w:rPr>
      </w:pPr>
    </w:p>
    <w:p w14:paraId="50125231" w14:textId="77777777" w:rsidR="007A7049" w:rsidRPr="00C71CF4" w:rsidRDefault="007A7049">
      <w:pPr>
        <w:pStyle w:val="BodyText"/>
        <w:rPr>
          <w:sz w:val="20"/>
          <w:lang w:val="hr-HR"/>
        </w:rPr>
      </w:pPr>
    </w:p>
    <w:p w14:paraId="0CC4B059" w14:textId="77777777" w:rsidR="007A7049" w:rsidRPr="00C71CF4" w:rsidRDefault="00BE1AD2">
      <w:pPr>
        <w:pStyle w:val="BodyText"/>
        <w:spacing w:before="10"/>
        <w:rPr>
          <w:sz w:val="12"/>
          <w:lang w:val="hr-HR"/>
        </w:rPr>
      </w:pPr>
      <w:r w:rsidRPr="00C71CF4">
        <w:rPr>
          <w:noProof/>
          <w:sz w:val="12"/>
          <w:lang w:val="hr-HR"/>
        </w:rPr>
        <mc:AlternateContent>
          <mc:Choice Requires="wpg">
            <w:drawing>
              <wp:anchor distT="0" distB="0" distL="114300" distR="114300" simplePos="0" relativeHeight="251643392" behindDoc="1" locked="0" layoutInCell="0" allowOverlap="1" wp14:anchorId="0A417B5D" wp14:editId="07777777">
                <wp:simplePos x="0" y="0"/>
                <wp:positionH relativeFrom="page">
                  <wp:posOffset>1660525</wp:posOffset>
                </wp:positionH>
                <wp:positionV relativeFrom="paragraph">
                  <wp:posOffset>152400</wp:posOffset>
                </wp:positionV>
                <wp:extent cx="4229100" cy="635"/>
                <wp:effectExtent l="0" t="0" r="0" b="0"/>
                <wp:wrapTopAndBottom/>
                <wp:docPr id="68" name="Group 68"/>
                <wp:cNvGraphicFramePr/>
                <a:graphic xmlns:a="http://schemas.openxmlformats.org/drawingml/2006/main">
                  <a:graphicData uri="http://schemas.microsoft.com/office/word/2010/wordprocessingGroup">
                    <wpg:wgp>
                      <wpg:cNvGrpSpPr/>
                      <wpg:grpSpPr>
                        <a:xfrm>
                          <a:off x="0" y="0"/>
                          <a:ext cx="4228560" cy="0"/>
                          <a:chOff x="1660680" y="152280"/>
                          <a:chExt cx="4228560" cy="0"/>
                        </a:xfrm>
                      </wpg:grpSpPr>
                      <wps:wsp>
                        <wps:cNvPr id="59" name="Straight Connector 24"/>
                        <wps:cNvCnPr/>
                        <wps:spPr>
                          <a:xfrm>
                            <a:off x="513720" y="0"/>
                            <a:ext cx="3201120" cy="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s:wsp>
                        <wps:cNvPr id="60" name="Straight Connector 25"/>
                        <wps:cNvCnPr/>
                        <wps:spPr>
                          <a:xfrm>
                            <a:off x="0" y="0"/>
                            <a:ext cx="513720" cy="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s:wsp>
                        <wps:cNvPr id="61" name="Straight Connector 26"/>
                        <wps:cNvCnPr/>
                        <wps:spPr>
                          <a:xfrm>
                            <a:off x="3714840" y="0"/>
                            <a:ext cx="513720" cy="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7CC5D4D" id="Group 68" o:spid="_x0000_s1026" style="position:absolute;margin-left:130.75pt;margin-top:12pt;width:333pt;height:.05pt;z-index:-251651584;mso-position-horizontal-relative:page" coordorigin="16606,1522" coordsize="42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" o:allowincell="f">
                <v:line id="Straight Connector 24" o:spid="_x0000_s1027" style="position:absolute;visibility:visible;mso-wrap-style:square" from="5137,0" to="37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" strokecolor="#535353" strokeweight=".53mm"/>
                <v:line id="Straight Connector 25" o:spid="_x0000_s1028" style="position:absolute;visibility:visible;mso-wrap-style:square" from="0,0" to="5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" strokecolor="#bf2b1c" strokeweight="1.59mm"/>
                <v:line id="Straight Connector 26" o:spid="_x0000_s1029" style="position:absolute;visibility:visible;mso-wrap-style:square" from="37148,0" to="4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" strokecolor="#bf2b1c" strokeweight="1.59mm"/>
                <w10:wrap type="topAndBottom" anchorx="page"/>
              </v:group>
            </w:pict>
          </mc:Fallback>
        </mc:AlternateContent>
      </w:r>
    </w:p>
    <w:p w14:paraId="5A25747A" w14:textId="77777777" w:rsidR="007A7049" w:rsidRPr="00C71CF4" w:rsidRDefault="007A7049">
      <w:pPr>
        <w:pStyle w:val="BodyText"/>
        <w:rPr>
          <w:sz w:val="9"/>
          <w:lang w:val="hr-HR"/>
        </w:rPr>
      </w:pPr>
    </w:p>
    <w:p w14:paraId="6FB23AD1" w14:textId="293908BD" w:rsidR="007A7049" w:rsidRPr="00C71CF4" w:rsidRDefault="00BE1AD2">
      <w:pPr>
        <w:pStyle w:val="Heading4"/>
        <w:spacing w:before="100"/>
        <w:rPr>
          <w:sz w:val="18"/>
          <w:lang w:val="hr-HR"/>
        </w:rPr>
      </w:pPr>
      <w:r w:rsidRPr="00C71CF4">
        <w:rPr>
          <w:color w:val="37759D"/>
          <w:lang w:val="hr-HR"/>
        </w:rPr>
        <w:t>R</w:t>
      </w:r>
      <w:r w:rsidR="008D3688">
        <w:rPr>
          <w:color w:val="37759D"/>
          <w:lang w:val="hr-HR"/>
        </w:rPr>
        <w:t>UMUNJSKA</w:t>
      </w:r>
    </w:p>
    <w:p w14:paraId="09B8D95D" w14:textId="4496988B" w:rsidR="007A7049" w:rsidRDefault="008D3688" w:rsidP="008D3688">
      <w:pPr>
        <w:pStyle w:val="BodyText"/>
        <w:spacing w:before="12"/>
        <w:ind w:left="189"/>
        <w:rPr>
          <w:color w:val="535353"/>
          <w:lang w:val="hr-HR"/>
        </w:rPr>
      </w:pPr>
      <w:r w:rsidRPr="008D3688">
        <w:rPr>
          <w:color w:val="535353"/>
          <w:lang w:val="hr-HR"/>
        </w:rPr>
        <w:t>Rumunjska je doživjela napredak kreativnog sektora nakon 2014., kada je nacionalna vlada počela ulagati u gospodarski potencijal umjetnosti. Nakon ove odluke uslijedio je memorandum iz 2017. s ciljem zaštite industrije stvaranjem neophodnog institucionalnog okvira. Neke od razvijenih mjera uključivale su fiskalne poticaje, zaštitu intelektualnog vlasništva, autorskih prava, podizanje svijesti na lokalnoj razini i provedbu europskih inicijativa. Međutim, unatoč brojnim zakonima kojima se pokušava regulirati kulturna industrija, ona je i dalje slabo razvijena u usporedbi s drugim sektorima. Pandemija Covid-19 samo je naglasila činjenicu da se kreativni sektor u Rumunjskoj smatra manje važnim.</w:t>
      </w:r>
    </w:p>
    <w:p w14:paraId="6066ED27" w14:textId="77777777" w:rsidR="008D3688" w:rsidRPr="00C71CF4" w:rsidRDefault="008D3688" w:rsidP="008D3688">
      <w:pPr>
        <w:pStyle w:val="BodyText"/>
        <w:spacing w:before="12"/>
        <w:ind w:left="189"/>
        <w:rPr>
          <w:sz w:val="24"/>
          <w:lang w:val="hr-HR"/>
        </w:rPr>
      </w:pPr>
    </w:p>
    <w:p w14:paraId="3E93B690" w14:textId="17A2736D" w:rsidR="007A7049" w:rsidRPr="00C71CF4" w:rsidRDefault="00E448A3">
      <w:pPr>
        <w:pStyle w:val="Heading5"/>
        <w:rPr>
          <w:sz w:val="18"/>
          <w:lang w:val="hr-HR"/>
        </w:rPr>
      </w:pPr>
      <w:r>
        <w:rPr>
          <w:color w:val="BF2B1C"/>
          <w:spacing w:val="-1"/>
          <w:w w:val="94"/>
          <w:lang w:val="hr-HR"/>
        </w:rPr>
        <w:t>Utjecaj Covid-19 ograničenja</w:t>
      </w:r>
    </w:p>
    <w:p w14:paraId="6A829E47" w14:textId="68F3C9F2" w:rsidR="008D3688" w:rsidRPr="008D3688" w:rsidRDefault="008D3688" w:rsidP="008D3688">
      <w:pPr>
        <w:pStyle w:val="BodyText"/>
        <w:spacing w:before="33" w:line="266" w:lineRule="auto"/>
        <w:ind w:left="189" w:right="251"/>
        <w:jc w:val="both"/>
        <w:rPr>
          <w:color w:val="535353"/>
          <w:lang w:val="hr-HR"/>
        </w:rPr>
      </w:pPr>
      <w:r w:rsidRPr="008D3688">
        <w:rPr>
          <w:color w:val="535353"/>
          <w:lang w:val="hr-HR"/>
        </w:rPr>
        <w:t>Zbog Covida-19 javna i privatna poduzeća kulturne industrije pretrpjela su značajne financijske gubitke. Tijekom pandemije različiti su izvori izvijestili o značajnom smanjenju broja koncerata i predstava, kinoprodukcije i gledanosti, posjetitelja knjižnica i prosječnih posuđenih svezaka, posjeta muzejima i prirodnim znamenitostima. Jedini blagi porast zabilježen je za internetske publikacije.</w:t>
      </w:r>
    </w:p>
    <w:p w14:paraId="2FFEEE0C" w14:textId="03D60124" w:rsidR="008D3688" w:rsidRPr="008D3688" w:rsidRDefault="008D3688" w:rsidP="008D3688">
      <w:pPr>
        <w:pStyle w:val="BodyText"/>
        <w:spacing w:before="33" w:line="266" w:lineRule="auto"/>
        <w:ind w:left="189" w:right="251"/>
        <w:jc w:val="both"/>
        <w:rPr>
          <w:color w:val="535353"/>
          <w:lang w:val="hr-HR"/>
        </w:rPr>
      </w:pPr>
      <w:r w:rsidRPr="008D3688">
        <w:rPr>
          <w:color w:val="535353"/>
          <w:lang w:val="hr-HR"/>
        </w:rPr>
        <w:t>Rumunjske kreativne industrije također uključuju mnoge nevladine organizacije koje rade na području kulturnog obrazovanja. Međutim, u 2021. godini od ukupno 5293 N</w:t>
      </w:r>
      <w:r>
        <w:rPr>
          <w:color w:val="535353"/>
          <w:lang w:val="hr-HR"/>
        </w:rPr>
        <w:t>GO-a</w:t>
      </w:r>
      <w:r w:rsidRPr="008D3688">
        <w:rPr>
          <w:color w:val="535353"/>
          <w:lang w:val="hr-HR"/>
        </w:rPr>
        <w:t>, njih 1360 – više od četvrtine – bilo je neaktivno.</w:t>
      </w:r>
    </w:p>
    <w:p w14:paraId="2B1C7985" w14:textId="61FF1D8C" w:rsidR="007A7049" w:rsidRPr="00C71CF4" w:rsidRDefault="008D3688" w:rsidP="008D3688">
      <w:pPr>
        <w:pStyle w:val="BodyText"/>
        <w:spacing w:before="33" w:line="266" w:lineRule="auto"/>
        <w:ind w:left="189" w:right="251"/>
        <w:jc w:val="both"/>
        <w:rPr>
          <w:sz w:val="18"/>
          <w:lang w:val="hr-HR"/>
        </w:rPr>
        <w:sectPr w:rsidR="007A7049" w:rsidRPr="00C71CF4">
          <w:pgSz w:w="11906" w:h="16850"/>
          <w:pgMar w:top="1080" w:right="940" w:bottom="500" w:left="1000" w:header="0" w:footer="319" w:gutter="0"/>
          <w:cols w:space="720"/>
          <w:formProt w:val="0"/>
          <w:docGrid w:linePitch="100" w:charSpace="4096"/>
        </w:sectPr>
      </w:pPr>
      <w:r w:rsidRPr="008D3688">
        <w:rPr>
          <w:color w:val="535353"/>
          <w:lang w:val="hr-HR"/>
        </w:rPr>
        <w:t>Pandemija je dokazala nesposobnost industrije da se prilagodi i odgovori na promjene u potražnji i ponudi kulturnih proizvoda. Financijska nestabilnost dovela je do bankrota malih i srednjih poduzeća i posljedične nezaposlenosti.</w:t>
      </w:r>
    </w:p>
    <w:p w14:paraId="6A4C005D" w14:textId="5BEE8FE8" w:rsidR="007A7049" w:rsidRPr="00C71CF4" w:rsidRDefault="00BE1AD2">
      <w:pPr>
        <w:pStyle w:val="Heading5"/>
        <w:spacing w:before="69"/>
        <w:rPr>
          <w:sz w:val="18"/>
          <w:lang w:val="hr-HR"/>
        </w:rPr>
      </w:pPr>
      <w:r w:rsidRPr="00C71CF4">
        <w:rPr>
          <w:color w:val="BF2B1C"/>
          <w:lang w:val="hr-HR"/>
        </w:rPr>
        <w:lastRenderedPageBreak/>
        <w:t>Finan</w:t>
      </w:r>
      <w:r w:rsidR="008D3688">
        <w:rPr>
          <w:color w:val="BF2B1C"/>
          <w:lang w:val="hr-HR"/>
        </w:rPr>
        <w:t>cijski aspekt</w:t>
      </w:r>
    </w:p>
    <w:p w14:paraId="206971A2" w14:textId="36686887" w:rsidR="008D3688" w:rsidRPr="008D3688" w:rsidRDefault="008D3688" w:rsidP="008D3688">
      <w:pPr>
        <w:pStyle w:val="BodyText"/>
        <w:spacing w:before="2" w:line="266" w:lineRule="auto"/>
        <w:ind w:left="189" w:right="251"/>
        <w:jc w:val="both"/>
        <w:rPr>
          <w:color w:val="535353"/>
          <w:lang w:val="hr-HR"/>
        </w:rPr>
      </w:pPr>
      <w:r w:rsidRPr="008D3688">
        <w:rPr>
          <w:color w:val="535353"/>
          <w:lang w:val="hr-HR"/>
        </w:rPr>
        <w:t>Podrška industriji pružena je na lokalnoj i nacionalnoj razini. Vladine mjere uključivale su jamstvo za kredite i subvencionirane kamate na te kredite, odgodu plaćanja komunalnih usluga i najamnine za male i srednje poduzetnike tijekom izvanrednog stanja, osiguranje naknade u visini minimalne bruto plaće po gospodarstvu za ovlaštene osobe i samostalne poduzetnike</w:t>
      </w:r>
      <w:r>
        <w:rPr>
          <w:color w:val="535353"/>
          <w:lang w:val="hr-HR"/>
        </w:rPr>
        <w:t xml:space="preserve"> </w:t>
      </w:r>
      <w:r w:rsidRPr="008D3688">
        <w:rPr>
          <w:color w:val="535353"/>
          <w:lang w:val="hr-HR"/>
        </w:rPr>
        <w:t>u kulturnom i kreativnom sektoru.</w:t>
      </w:r>
    </w:p>
    <w:p w14:paraId="08391A10" w14:textId="77777777" w:rsidR="008D3688" w:rsidRPr="008D3688" w:rsidRDefault="008D3688" w:rsidP="008D3688">
      <w:pPr>
        <w:pStyle w:val="BodyText"/>
        <w:spacing w:before="2" w:line="266" w:lineRule="auto"/>
        <w:ind w:left="189" w:right="251"/>
        <w:jc w:val="both"/>
        <w:rPr>
          <w:color w:val="535353"/>
          <w:lang w:val="hr-HR"/>
        </w:rPr>
      </w:pPr>
      <w:r w:rsidRPr="008D3688">
        <w:rPr>
          <w:color w:val="535353"/>
          <w:lang w:val="hr-HR"/>
        </w:rPr>
        <w:t>Postupci vlade također su izazvali masovnu reakciju solidarnosti unutar industrije. U ožujku 2020., kada je Uprava Nacionalnog kulturnog fonda objavila poziv za drugu sesiju financiranja 2020., upravo za potporu kulturnim operaterima, neke od javnih kulturnih institucija (Nacionalni plesni centar, Nacionalni institut za baštinu, Kulturni centar Clujean, ASTRA Sibiu Nacionalni muzejski kompleks, kazalište Studio M) objavili su da neće sudjelovati u ovoj sjednici financiranja kako bi iskazali svoju solidarnost s nezavisnim kulturnim operaterima, čija su sredstva drastično smanjena.</w:t>
      </w:r>
    </w:p>
    <w:p w14:paraId="670327AB" w14:textId="11A992DC" w:rsidR="007A7049" w:rsidRPr="00C71CF4" w:rsidRDefault="008D3688" w:rsidP="008D3688">
      <w:pPr>
        <w:pStyle w:val="BodyText"/>
        <w:spacing w:before="2" w:line="266" w:lineRule="auto"/>
        <w:ind w:left="189" w:right="251"/>
        <w:jc w:val="both"/>
        <w:rPr>
          <w:sz w:val="18"/>
          <w:lang w:val="hr-HR"/>
        </w:rPr>
      </w:pPr>
      <w:r w:rsidRPr="008D3688">
        <w:rPr>
          <w:color w:val="535353"/>
          <w:lang w:val="hr-HR"/>
        </w:rPr>
        <w:t>Pandemija je nedvojbeno istaknula društvenu važnost umjetnosti i ranjivost umjetnika i kulturnih djelatnika. Nije ponuđena potpora s posebnim ciljem na skupine socijalne uključenosti; Financiranje i podrška vezana uz Covid-19 svedeni su na minimalnu razinu i nisu bili u potpunosti dostupni određenim kategorijama. Štoviše, uglavnom je distribuiran institucijama, a pojedini umjetnici morali su uložiti dodatne napore da dođu do njega, gubeći na putu motivaciju zbog birokracije i loše organizacije</w:t>
      </w:r>
      <w:r w:rsidR="00BE1AD2" w:rsidRPr="00C71CF4">
        <w:rPr>
          <w:color w:val="535353"/>
          <w:lang w:val="hr-HR"/>
        </w:rPr>
        <w:t>.</w:t>
      </w:r>
    </w:p>
    <w:p w14:paraId="78BEFD2A" w14:textId="77777777" w:rsidR="007A7049" w:rsidRPr="00C71CF4" w:rsidRDefault="007A7049">
      <w:pPr>
        <w:pStyle w:val="BodyText"/>
        <w:spacing w:before="10"/>
        <w:rPr>
          <w:sz w:val="24"/>
          <w:lang w:val="hr-HR"/>
        </w:rPr>
      </w:pPr>
    </w:p>
    <w:p w14:paraId="27A76422" w14:textId="0B1D875B" w:rsidR="007A7049" w:rsidRDefault="008D3688" w:rsidP="008D3688">
      <w:pPr>
        <w:pStyle w:val="BodyText"/>
        <w:spacing w:before="11"/>
        <w:ind w:left="189"/>
        <w:rPr>
          <w:color w:val="535353"/>
          <w:lang w:val="hr-HR"/>
        </w:rPr>
      </w:pPr>
      <w:r w:rsidRPr="008D3688">
        <w:rPr>
          <w:b/>
          <w:color w:val="535353"/>
          <w:lang w:val="hr-HR"/>
        </w:rPr>
        <w:t>Lokalna akcijska skupina</w:t>
      </w:r>
      <w:r w:rsidRPr="008D3688">
        <w:rPr>
          <w:color w:val="535353"/>
          <w:lang w:val="hr-HR"/>
        </w:rPr>
        <w:t xml:space="preserve"> istaknula je nekoliko problema koje umjetnici i djelatnici u kulturnoj industriji smatraju posebno opterećujućim u okolnostima pandemije. Nedostatak interakcije s javnošću i živom publikom najveća je prepreka distribuciji umjetnosti, a takvi uvjeti stvaraju nejednakost između različitih vrsta umjetnosti, primjerice glazbe i kiparstva. Sudionici su primijetili da je vlada ponudila određenu financijsku potporu, ali ona nije bila dovoljna i online prezentacija umjetničkih predmeta nije uspjela pokriti dodatnu prodaju. Akcijska grupa izrazila je želju za uspostavljanjem dijaloga između umjetnika i lokalnih donositelja odluka kako bi se </w:t>
      </w:r>
      <w:r>
        <w:rPr>
          <w:color w:val="535353"/>
          <w:lang w:val="hr-HR"/>
        </w:rPr>
        <w:t xml:space="preserve">raspravilo o </w:t>
      </w:r>
      <w:r w:rsidRPr="008D3688">
        <w:rPr>
          <w:color w:val="535353"/>
          <w:lang w:val="hr-HR"/>
        </w:rPr>
        <w:t>potreb</w:t>
      </w:r>
      <w:r>
        <w:rPr>
          <w:color w:val="535353"/>
          <w:lang w:val="hr-HR"/>
        </w:rPr>
        <w:t>ama</w:t>
      </w:r>
      <w:r w:rsidRPr="008D3688">
        <w:rPr>
          <w:color w:val="535353"/>
          <w:lang w:val="hr-HR"/>
        </w:rPr>
        <w:t xml:space="preserve"> i očekivanj</w:t>
      </w:r>
      <w:r>
        <w:rPr>
          <w:color w:val="535353"/>
          <w:lang w:val="hr-HR"/>
        </w:rPr>
        <w:t>ima</w:t>
      </w:r>
      <w:r w:rsidRPr="008D3688">
        <w:rPr>
          <w:color w:val="535353"/>
          <w:lang w:val="hr-HR"/>
        </w:rPr>
        <w:t xml:space="preserve"> svake strane.</w:t>
      </w:r>
    </w:p>
    <w:p w14:paraId="22CD489E" w14:textId="77777777" w:rsidR="008D3688" w:rsidRPr="00C71CF4" w:rsidRDefault="008D3688" w:rsidP="008D3688">
      <w:pPr>
        <w:pStyle w:val="BodyText"/>
        <w:spacing w:before="11"/>
        <w:ind w:left="189"/>
        <w:rPr>
          <w:sz w:val="24"/>
          <w:lang w:val="hr-HR"/>
        </w:rPr>
      </w:pPr>
    </w:p>
    <w:p w14:paraId="49206A88" w14:textId="4296E6AC" w:rsidR="007A7049" w:rsidRPr="00C71CF4" w:rsidRDefault="008D3688" w:rsidP="008D3688">
      <w:pPr>
        <w:pStyle w:val="BodyText"/>
        <w:ind w:left="189"/>
        <w:rPr>
          <w:sz w:val="20"/>
          <w:lang w:val="hr-HR"/>
        </w:rPr>
      </w:pPr>
      <w:r w:rsidRPr="008D3688">
        <w:rPr>
          <w:color w:val="535353"/>
          <w:lang w:val="hr-HR"/>
        </w:rPr>
        <w:t xml:space="preserve">Da zaključimo, Covid-19 je bio i još uvijek jest pravi izazov za umjetnike i kulturni sektor u Rumunjskoj, budući da mu nacionalna vlada nije dala prioritet tijekom pandemije, </w:t>
      </w:r>
      <w:r w:rsidR="00E448A3">
        <w:rPr>
          <w:color w:val="535353"/>
          <w:lang w:val="hr-HR"/>
        </w:rPr>
        <w:t>shvaćajući</w:t>
      </w:r>
      <w:r w:rsidRPr="008D3688">
        <w:rPr>
          <w:color w:val="535353"/>
          <w:lang w:val="hr-HR"/>
        </w:rPr>
        <w:t xml:space="preserve"> status quo kao manje važan. Obje razine proizvodnje i potrošnje umjetnosti značajno su smanjene. Iako je dio financijske pomoći podijeljen, samo je djelomično podržan javni i privatni sektor industrije. Umjetnicima iz marginaliziranih skupina nije se posvećivala posebna pozornost. Kultura treba ojačati i povećati proračun u smislu financijske pomoći i državnih programa</w:t>
      </w:r>
    </w:p>
    <w:p w14:paraId="67B7A70C" w14:textId="77777777" w:rsidR="007A7049" w:rsidRPr="00C71CF4" w:rsidRDefault="007A7049">
      <w:pPr>
        <w:pStyle w:val="BodyText"/>
        <w:rPr>
          <w:sz w:val="20"/>
          <w:lang w:val="hr-HR"/>
        </w:rPr>
      </w:pPr>
    </w:p>
    <w:p w14:paraId="7E12193F" w14:textId="77777777" w:rsidR="007A7049" w:rsidRPr="00C71CF4" w:rsidRDefault="00BE1AD2">
      <w:pPr>
        <w:pStyle w:val="BodyText"/>
        <w:spacing w:before="6"/>
        <w:rPr>
          <w:sz w:val="15"/>
          <w:lang w:val="hr-HR"/>
        </w:rPr>
      </w:pPr>
      <w:r w:rsidRPr="00C71CF4">
        <w:rPr>
          <w:noProof/>
          <w:sz w:val="15"/>
          <w:lang w:val="hr-HR"/>
        </w:rPr>
        <mc:AlternateContent>
          <mc:Choice Requires="wpg">
            <w:drawing>
              <wp:anchor distT="0" distB="0" distL="114300" distR="114300" simplePos="0" relativeHeight="251645440" behindDoc="1" locked="0" layoutInCell="0" allowOverlap="1" wp14:anchorId="320DEF4E" wp14:editId="07777777">
                <wp:simplePos x="0" y="0"/>
                <wp:positionH relativeFrom="page">
                  <wp:posOffset>1660525</wp:posOffset>
                </wp:positionH>
                <wp:positionV relativeFrom="paragraph">
                  <wp:posOffset>173355</wp:posOffset>
                </wp:positionV>
                <wp:extent cx="4229100" cy="635"/>
                <wp:effectExtent l="0" t="0" r="0" b="0"/>
                <wp:wrapTopAndBottom/>
                <wp:docPr id="71" name="Group 71"/>
                <wp:cNvGraphicFramePr/>
                <a:graphic xmlns:a="http://schemas.openxmlformats.org/drawingml/2006/main">
                  <a:graphicData uri="http://schemas.microsoft.com/office/word/2010/wordprocessingGroup">
                    <wpg:wgp>
                      <wpg:cNvGrpSpPr/>
                      <wpg:grpSpPr>
                        <a:xfrm>
                          <a:off x="0" y="0"/>
                          <a:ext cx="4228560" cy="0"/>
                          <a:chOff x="1660680" y="173520"/>
                          <a:chExt cx="4228560" cy="0"/>
                        </a:xfrm>
                      </wpg:grpSpPr>
                      <wps:wsp>
                        <wps:cNvPr id="62" name="Straight Connector 27"/>
                        <wps:cNvCnPr/>
                        <wps:spPr>
                          <a:xfrm>
                            <a:off x="513720" y="0"/>
                            <a:ext cx="3201120" cy="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s:wsp>
                        <wps:cNvPr id="63" name="Straight Connector 29"/>
                        <wps:cNvCnPr/>
                        <wps:spPr>
                          <a:xfrm>
                            <a:off x="0" y="0"/>
                            <a:ext cx="513720" cy="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s:wsp>
                        <wps:cNvPr id="64" name="Straight Connector 30"/>
                        <wps:cNvCnPr/>
                        <wps:spPr>
                          <a:xfrm>
                            <a:off x="3714840" y="0"/>
                            <a:ext cx="513720" cy="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5F87EC5" id="Group 71" o:spid="_x0000_s1026" style="position:absolute;margin-left:130.75pt;margin-top:13.65pt;width:333pt;height:.05pt;z-index:-251650560;mso-position-horizontal-relative:page" coordorigin="16606,1735" coordsize="42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" o:allowincell="f">
                <v:line id="Straight Connector 27" o:spid="_x0000_s1027" style="position:absolute;visibility:visible;mso-wrap-style:square" from="5137,0" to="37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" strokecolor="#535353" strokeweight=".53mm"/>
                <v:line id="Straight Connector 29" o:spid="_x0000_s1028" style="position:absolute;visibility:visible;mso-wrap-style:square" from="0,0" to="5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" strokecolor="#bf2b1c" strokeweight="1.59mm"/>
                <v:line id="Straight Connector 30" o:spid="_x0000_s1029" style="position:absolute;visibility:visible;mso-wrap-style:square" from="37148,0" to="4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" strokecolor="#bf2b1c" strokeweight="1.59mm"/>
                <w10:wrap type="topAndBottom" anchorx="page"/>
              </v:group>
            </w:pict>
          </mc:Fallback>
        </mc:AlternateContent>
      </w:r>
    </w:p>
    <w:p w14:paraId="71887C79" w14:textId="77777777" w:rsidR="007A7049" w:rsidRPr="00C71CF4" w:rsidRDefault="007A7049">
      <w:pPr>
        <w:pStyle w:val="BodyText"/>
        <w:spacing w:before="11"/>
        <w:rPr>
          <w:sz w:val="29"/>
          <w:lang w:val="hr-HR"/>
        </w:rPr>
      </w:pPr>
    </w:p>
    <w:p w14:paraId="51C2D63F" w14:textId="0DDA4367" w:rsidR="007A7049" w:rsidRPr="00C71CF4" w:rsidRDefault="00BE1AD2">
      <w:pPr>
        <w:pStyle w:val="Heading4"/>
        <w:rPr>
          <w:sz w:val="18"/>
          <w:lang w:val="hr-HR"/>
        </w:rPr>
      </w:pPr>
      <w:r w:rsidRPr="00C71CF4">
        <w:rPr>
          <w:color w:val="37759D"/>
          <w:w w:val="105"/>
          <w:lang w:val="hr-HR"/>
        </w:rPr>
        <w:t>GR</w:t>
      </w:r>
      <w:r w:rsidR="00E448A3">
        <w:rPr>
          <w:color w:val="37759D"/>
          <w:w w:val="105"/>
          <w:lang w:val="hr-HR"/>
        </w:rPr>
        <w:t>ČKA</w:t>
      </w:r>
    </w:p>
    <w:p w14:paraId="1DEC9BCF" w14:textId="77777777" w:rsidR="00E448A3" w:rsidRPr="00E448A3" w:rsidRDefault="00E448A3" w:rsidP="00E448A3">
      <w:pPr>
        <w:pStyle w:val="BodyText"/>
        <w:spacing w:before="68" w:line="266" w:lineRule="auto"/>
        <w:ind w:left="189" w:right="255"/>
        <w:jc w:val="both"/>
        <w:rPr>
          <w:color w:val="535353"/>
          <w:lang w:val="hr-HR"/>
        </w:rPr>
      </w:pPr>
      <w:r w:rsidRPr="00E448A3">
        <w:rPr>
          <w:color w:val="535353"/>
          <w:lang w:val="hr-HR"/>
        </w:rPr>
        <w:t>Grčki kulturni sektor postigao je važne prekretnice u posljednjih 20 godina, kako na regionalnoj tako i na nacionalnoj razini, s novom infrastrukturom i kulturnim objektima, zakonodavnim mjerama i relevantnim smjernicama politike.</w:t>
      </w:r>
    </w:p>
    <w:p w14:paraId="2ECA06E5" w14:textId="77777777" w:rsidR="00E448A3" w:rsidRDefault="00E448A3" w:rsidP="00E448A3">
      <w:pPr>
        <w:pStyle w:val="BodyText"/>
        <w:spacing w:before="68" w:line="266" w:lineRule="auto"/>
        <w:ind w:left="189" w:right="255"/>
        <w:jc w:val="both"/>
        <w:rPr>
          <w:color w:val="535353"/>
          <w:lang w:val="hr-HR"/>
        </w:rPr>
      </w:pPr>
      <w:r w:rsidRPr="00E448A3">
        <w:rPr>
          <w:color w:val="535353"/>
          <w:lang w:val="hr-HR"/>
        </w:rPr>
        <w:t>Proračun Ministarstva kulture povijesno predstavlja mali dio državnog proračuna. Neka javna ulaganja relevantna za umjetnost ili baštinu osiguravaju druga ministarstva (javna uprava, javni radovi, tisak i mediji).</w:t>
      </w:r>
    </w:p>
    <w:p w14:paraId="1A39C082" w14:textId="77777777" w:rsidR="00E448A3" w:rsidRPr="00E448A3" w:rsidRDefault="00E448A3" w:rsidP="00E448A3">
      <w:pPr>
        <w:pStyle w:val="BodyText"/>
        <w:spacing w:before="11"/>
        <w:ind w:left="189"/>
        <w:rPr>
          <w:color w:val="535353"/>
          <w:lang w:val="hr-HR"/>
        </w:rPr>
      </w:pPr>
      <w:r w:rsidRPr="00E448A3">
        <w:rPr>
          <w:color w:val="535353"/>
          <w:lang w:val="hr-HR"/>
        </w:rPr>
        <w:t xml:space="preserve">Posljednjih se godina kultura sve više oslanja na financiranje iz Okvira za potporu zajednici EU-a, posjetitelja kulturnih atrakcija i prihoda od prodaje te, od 1990-ih, iz Fonda lutrije kojim upravlja Ministarstvo kulture. Država je i dalje glavni pokrovitelj kulture i umjetnosti, iako su u posljednjem desetljeću privatne zaklade dobile sve veću ulogu podupiranjem umjetničkog sudjelovanja, inkluzivnih programa ili sponzoriranja </w:t>
      </w:r>
      <w:r w:rsidRPr="00E448A3">
        <w:rPr>
          <w:color w:val="535353"/>
          <w:lang w:val="hr-HR"/>
        </w:rPr>
        <w:lastRenderedPageBreak/>
        <w:t>velikih projekata.</w:t>
      </w:r>
    </w:p>
    <w:p w14:paraId="3B7FD67C" w14:textId="3ED6C7A3" w:rsidR="007A7049" w:rsidRDefault="00E448A3" w:rsidP="00E448A3">
      <w:pPr>
        <w:pStyle w:val="BodyText"/>
        <w:spacing w:before="11"/>
        <w:ind w:left="189"/>
        <w:rPr>
          <w:color w:val="535353"/>
          <w:lang w:val="hr-HR"/>
        </w:rPr>
      </w:pPr>
      <w:r w:rsidRPr="00E448A3">
        <w:rPr>
          <w:color w:val="535353"/>
          <w:lang w:val="hr-HR"/>
        </w:rPr>
        <w:t>Centralizacija je osebujna značajka grčkog kulturnog krajolika. Regija Atika, s Atenom kao središtem, proizvodi 75,5 posto bruto dodane vrijednosti grčke kulturne i kreativne industrije. Zapošljava 2,1% radnika u regiji i doprinosi 5% regionalnom BDP-u, dok se u drugim regijama Grčke zaposlenost pojavljuje u nižim brojevima. Stoga je proizvodnja kreativnih industrija neravnomjerno raspoređena između metropolitanskih središta i periferije.</w:t>
      </w:r>
    </w:p>
    <w:p w14:paraId="50B5962D" w14:textId="77777777" w:rsidR="00E448A3" w:rsidRPr="00C71CF4" w:rsidRDefault="00E448A3" w:rsidP="00E448A3">
      <w:pPr>
        <w:pStyle w:val="BodyText"/>
        <w:spacing w:before="11"/>
        <w:ind w:left="189"/>
        <w:rPr>
          <w:sz w:val="24"/>
          <w:lang w:val="hr-HR"/>
        </w:rPr>
      </w:pPr>
    </w:p>
    <w:p w14:paraId="69F9E232" w14:textId="7190145D" w:rsidR="00E448A3" w:rsidRPr="00C71CF4" w:rsidRDefault="00E448A3" w:rsidP="00E448A3">
      <w:pPr>
        <w:pStyle w:val="Heading5"/>
        <w:rPr>
          <w:sz w:val="18"/>
          <w:lang w:val="hr-HR"/>
        </w:rPr>
      </w:pPr>
      <w:r>
        <w:rPr>
          <w:color w:val="BF2B1C"/>
          <w:spacing w:val="-1"/>
          <w:w w:val="94"/>
          <w:lang w:val="hr-HR"/>
        </w:rPr>
        <w:t>Utjecaj Covid-19 ograničenja</w:t>
      </w:r>
    </w:p>
    <w:p w14:paraId="52013E8C" w14:textId="77777777" w:rsidR="00E448A3" w:rsidRPr="00E448A3" w:rsidRDefault="00E448A3" w:rsidP="00E448A3">
      <w:pPr>
        <w:pStyle w:val="BodyText"/>
        <w:spacing w:before="10"/>
        <w:ind w:left="189"/>
        <w:rPr>
          <w:color w:val="535353"/>
          <w:lang w:val="hr-HR"/>
        </w:rPr>
      </w:pPr>
      <w:r w:rsidRPr="00E448A3">
        <w:rPr>
          <w:color w:val="535353"/>
          <w:lang w:val="hr-HR"/>
        </w:rPr>
        <w:t>Suočen s pandemijom Covida-19 kulturni sektor je zatvorio svoja vrata jer su ograničenja bila opća i uspostavljena tijekom kritičnog razdoblja pandemije.</w:t>
      </w:r>
    </w:p>
    <w:p w14:paraId="38D6B9B6" w14:textId="0D6CA266" w:rsidR="007A7049" w:rsidRDefault="00E448A3" w:rsidP="00E448A3">
      <w:pPr>
        <w:pStyle w:val="BodyText"/>
        <w:spacing w:before="10"/>
        <w:ind w:left="189"/>
        <w:rPr>
          <w:color w:val="535353"/>
          <w:lang w:val="hr-HR"/>
        </w:rPr>
      </w:pPr>
      <w:r w:rsidRPr="00E448A3">
        <w:rPr>
          <w:color w:val="535353"/>
          <w:lang w:val="hr-HR"/>
        </w:rPr>
        <w:t>Ali Grčka se istaknula među ostalim europskim zemljama po tome što je naglo porasla razina digitalizacije dostupne umjetnosti. Inicijativu je preuzeo Muzej Akropole, a zatim i drugi nacionalni muzeji, što je imalo značajan pozitivan učinak na dostupnost umjetnosti i njezinu distribuciju tijekom pandemije.</w:t>
      </w:r>
    </w:p>
    <w:p w14:paraId="1B9EDB41" w14:textId="77777777" w:rsidR="00E448A3" w:rsidRPr="00C71CF4" w:rsidRDefault="00E448A3" w:rsidP="00E448A3">
      <w:pPr>
        <w:pStyle w:val="BodyText"/>
        <w:spacing w:before="10"/>
        <w:ind w:left="189"/>
        <w:rPr>
          <w:sz w:val="24"/>
          <w:lang w:val="hr-HR"/>
        </w:rPr>
      </w:pPr>
    </w:p>
    <w:p w14:paraId="1458A9A0" w14:textId="6DC282AF" w:rsidR="007A7049" w:rsidRPr="00C71CF4" w:rsidRDefault="00BE1AD2">
      <w:pPr>
        <w:pStyle w:val="Heading5"/>
        <w:rPr>
          <w:sz w:val="18"/>
          <w:lang w:val="hr-HR"/>
        </w:rPr>
      </w:pPr>
      <w:r w:rsidRPr="00C71CF4">
        <w:rPr>
          <w:color w:val="BF2B1C"/>
          <w:lang w:val="hr-HR"/>
        </w:rPr>
        <w:t>Finan</w:t>
      </w:r>
      <w:r w:rsidR="00E6780C">
        <w:rPr>
          <w:color w:val="BF2B1C"/>
          <w:lang w:val="hr-HR"/>
        </w:rPr>
        <w:t>cijski aspekt</w:t>
      </w:r>
    </w:p>
    <w:p w14:paraId="22F860BB" w14:textId="00EF90AB" w:rsidR="007A7049" w:rsidRDefault="00E6780C" w:rsidP="00E6780C">
      <w:pPr>
        <w:pStyle w:val="BodyText"/>
        <w:spacing w:before="1"/>
        <w:ind w:left="189"/>
        <w:rPr>
          <w:color w:val="535353"/>
          <w:w w:val="95"/>
          <w:lang w:val="hr-HR"/>
        </w:rPr>
      </w:pPr>
      <w:r w:rsidRPr="00E6780C">
        <w:rPr>
          <w:color w:val="535353"/>
          <w:w w:val="95"/>
          <w:lang w:val="hr-HR"/>
        </w:rPr>
        <w:t>U Grčkoj je 2. travnja Ministarstvo kulture i sporta objavilo plan potpore od 15 milijuna eura za poticanje i jačanje otpornosti suvremene kulture, stvaratelja i stručnjaka. Od tog iznosa 5 milijuna eura stiglo je iz proračuna Ministarstva za 2020. godinu, dok je dodatnih 10 milijuna eura stiglo iz Ministarstva gospodarstva. Te mjere dolaze paralelno s horizontalnim mjerama koje najavljuje Vlada, a koje se u nekim slučajevima dotiču i kulturnog i kreativnog sektora. U svibnju 2021. Grčka je najavila Grčki nacionalni plan oporavka i otpornosti 2.0, koji je uključivao fokus na potporu kulturi, kreativnosti i umjetnosti u Grčkoj nakon pandemije virusa Covid kroz ambiciozna ulaganja i projekte. Naime, odobrena je investicija „ISTRAŽIVAJ – STVARAJ – INOVIRAJ“ koja obuhvaća oko 35 projektnih prijedloga koji su ocijenjeni vrlo visokom ocjenom u kriteriju „izvrsnosti“ u sektorima pametne specijalizacije (RIS3), ali nisu financirani zbog proračunskih ograničenja. Investicija će financirati odabrane prijedloge i nastojat će privući sufinanciranje iz privatnog sektora, jačajući vezu između istraživanja, inovacija i poduzetništva te povećavajući dodanu vrijednost nacionalnog gospodarstva gdje su turizam, kultura i kreativne industrije prihvatljivi sektori za financiranje, među ostalim.</w:t>
      </w:r>
    </w:p>
    <w:p w14:paraId="7AC6508C" w14:textId="77777777" w:rsidR="00E6780C" w:rsidRPr="00C71CF4" w:rsidRDefault="00E6780C" w:rsidP="00E6780C">
      <w:pPr>
        <w:pStyle w:val="BodyText"/>
        <w:spacing w:before="1"/>
        <w:ind w:left="189"/>
        <w:rPr>
          <w:sz w:val="25"/>
          <w:lang w:val="hr-HR"/>
        </w:rPr>
      </w:pPr>
    </w:p>
    <w:p w14:paraId="10B79CA2" w14:textId="3F195CAB" w:rsidR="007A7049" w:rsidRPr="00C71CF4" w:rsidRDefault="00BE1AD2">
      <w:pPr>
        <w:pStyle w:val="Heading5"/>
        <w:spacing w:before="1"/>
        <w:rPr>
          <w:sz w:val="18"/>
          <w:lang w:val="hr-HR"/>
        </w:rPr>
      </w:pPr>
      <w:r w:rsidRPr="00C71CF4">
        <w:rPr>
          <w:color w:val="BF2B1C"/>
          <w:w w:val="105"/>
          <w:lang w:val="hr-HR"/>
        </w:rPr>
        <w:t>Soci</w:t>
      </w:r>
      <w:r w:rsidR="00E6780C">
        <w:rPr>
          <w:color w:val="BF2B1C"/>
          <w:w w:val="105"/>
          <w:lang w:val="hr-HR"/>
        </w:rPr>
        <w:t>jalni aspekt</w:t>
      </w:r>
    </w:p>
    <w:p w14:paraId="2FFF916C" w14:textId="77777777" w:rsidR="00E6780C" w:rsidRPr="00E6780C" w:rsidRDefault="00E6780C" w:rsidP="00E6780C">
      <w:pPr>
        <w:pStyle w:val="BodyText"/>
        <w:spacing w:before="10"/>
        <w:ind w:left="189"/>
        <w:rPr>
          <w:color w:val="535353"/>
          <w:w w:val="95"/>
          <w:lang w:val="hr-HR"/>
        </w:rPr>
      </w:pPr>
      <w:r w:rsidRPr="00E6780C">
        <w:rPr>
          <w:color w:val="535353"/>
          <w:w w:val="95"/>
          <w:lang w:val="hr-HR"/>
        </w:rPr>
        <w:t>Radi se na dobrim praksama i radnim inicijativama na lokalnoj i nacionalnoj razini koje podržavaju mlade umjetnike iz skupina socijalne uključenosti, iako ne dobivaju široku potporu vlade. Trenutna situacija u Grčkoj obilježena je prijelazom s prepoznavanja prepreka na uključivanje, uzimajući u obzir veliki broj migranata i izbjeglica, promicanje ravnopravnosti spolova i potrebe osoba s invaliditetom.</w:t>
      </w:r>
    </w:p>
    <w:p w14:paraId="698536F5" w14:textId="5E3D4216" w:rsidR="007A7049" w:rsidRDefault="00E6780C" w:rsidP="00E6780C">
      <w:pPr>
        <w:pStyle w:val="BodyText"/>
        <w:spacing w:before="10"/>
        <w:ind w:left="189"/>
        <w:rPr>
          <w:color w:val="535353"/>
          <w:w w:val="95"/>
          <w:lang w:val="hr-HR"/>
        </w:rPr>
      </w:pPr>
      <w:r w:rsidRPr="00E6780C">
        <w:rPr>
          <w:color w:val="535353"/>
          <w:w w:val="95"/>
          <w:lang w:val="hr-HR"/>
        </w:rPr>
        <w:t>Kulturne organizacije igraju važnu ulogu u osiguravanju prostora i projekata za ograničavanje diskriminacije i predrasuda prema marginaliziranim skupinama podizanjem svijesti i izgradnjom inkluzivnih zajednica unutar zemlje. Umjetničko izražavanje također postaje terapeutski proces za one koji se suočavaju s traumom egzila i potiče samopoštovanje,</w:t>
      </w:r>
      <w:r>
        <w:rPr>
          <w:color w:val="535353"/>
          <w:w w:val="95"/>
          <w:lang w:val="hr-HR"/>
        </w:rPr>
        <w:t xml:space="preserve"> </w:t>
      </w:r>
      <w:r w:rsidRPr="00E6780C">
        <w:rPr>
          <w:color w:val="535353"/>
          <w:w w:val="95"/>
          <w:lang w:val="hr-HR"/>
        </w:rPr>
        <w:t>emocionaln</w:t>
      </w:r>
      <w:r>
        <w:rPr>
          <w:color w:val="535353"/>
          <w:w w:val="95"/>
          <w:lang w:val="hr-HR"/>
        </w:rPr>
        <w:t>u</w:t>
      </w:r>
      <w:r w:rsidRPr="00E6780C">
        <w:rPr>
          <w:color w:val="535353"/>
          <w:w w:val="95"/>
          <w:lang w:val="hr-HR"/>
        </w:rPr>
        <w:t xml:space="preserve"> inteligencij</w:t>
      </w:r>
      <w:r>
        <w:rPr>
          <w:color w:val="535353"/>
          <w:w w:val="95"/>
          <w:lang w:val="hr-HR"/>
        </w:rPr>
        <w:t>u</w:t>
      </w:r>
      <w:r w:rsidRPr="00E6780C">
        <w:rPr>
          <w:color w:val="535353"/>
          <w:w w:val="95"/>
          <w:lang w:val="hr-HR"/>
        </w:rPr>
        <w:t xml:space="preserve"> i blagostanje. Vođena lokalna akcijska skupina raspravljala je o situaciji umjetnika u usponu u Grčkoj s velikim naglaskom na osobe s invaliditetom i socijalno isključene osobe. Nekoliko je problema identificirano kao najključnije, poput različitog pravnog statusa umjetnika (što uključuje netipične ugovore o radu, oporezivanje i strukovne organizacije), neinkluzivnost umjetničkog obrazovanja (učenje i poučavanje), shvaćanje umjetnosti kao obrazovnog alata te nužnost suradnje umjetnika i umjetničkih organizacija, kako bi se lakše promovirala umjetnost, ideje i osnaživanje.</w:t>
      </w:r>
    </w:p>
    <w:p w14:paraId="19240185" w14:textId="77777777" w:rsidR="00E6780C" w:rsidRPr="00E6780C" w:rsidRDefault="00E6780C" w:rsidP="00E6780C">
      <w:pPr>
        <w:pStyle w:val="BodyText"/>
        <w:spacing w:before="10"/>
        <w:ind w:left="189"/>
        <w:rPr>
          <w:color w:val="535353"/>
          <w:w w:val="95"/>
          <w:lang w:val="hr-HR"/>
        </w:rPr>
      </w:pPr>
    </w:p>
    <w:p w14:paraId="7BC1BAF2" w14:textId="7EE8E6A4" w:rsidR="007A7049" w:rsidRDefault="00825021" w:rsidP="00825021">
      <w:pPr>
        <w:pStyle w:val="BodyText"/>
        <w:ind w:left="189"/>
        <w:rPr>
          <w:color w:val="535353"/>
          <w:spacing w:val="-1"/>
          <w:lang w:val="hr-HR"/>
        </w:rPr>
      </w:pPr>
      <w:r w:rsidRPr="00825021">
        <w:rPr>
          <w:color w:val="535353"/>
          <w:spacing w:val="-1"/>
          <w:lang w:val="hr-HR"/>
        </w:rPr>
        <w:t>Zaključno, Grčka je primjer izvanredne digitalne transformacije u umjetnosti i kulturi, koju je pokrenula pandemija. Pomog</w:t>
      </w:r>
      <w:r>
        <w:rPr>
          <w:color w:val="535353"/>
          <w:spacing w:val="-1"/>
          <w:lang w:val="hr-HR"/>
        </w:rPr>
        <w:t>la</w:t>
      </w:r>
      <w:r w:rsidRPr="00825021">
        <w:rPr>
          <w:color w:val="535353"/>
          <w:spacing w:val="-1"/>
          <w:lang w:val="hr-HR"/>
        </w:rPr>
        <w:t xml:space="preserve"> je u očuvanju umjetničkih djela i pruži</w:t>
      </w:r>
      <w:r>
        <w:rPr>
          <w:color w:val="535353"/>
          <w:spacing w:val="-1"/>
          <w:lang w:val="hr-HR"/>
        </w:rPr>
        <w:t>la</w:t>
      </w:r>
      <w:r w:rsidRPr="00825021">
        <w:rPr>
          <w:color w:val="535353"/>
          <w:spacing w:val="-1"/>
          <w:lang w:val="hr-HR"/>
        </w:rPr>
        <w:t xml:space="preserve"> priliku za kulturnu konzumaciju ljudima koji prije nisu imali pristup fizičkoj zabavi zbog smanjene pokretljivosti, zdravstvenog stanja ili financijskih ograničenja. Financijska </w:t>
      </w:r>
      <w:r w:rsidRPr="00825021">
        <w:rPr>
          <w:color w:val="535353"/>
          <w:spacing w:val="-1"/>
          <w:lang w:val="hr-HR"/>
        </w:rPr>
        <w:lastRenderedPageBreak/>
        <w:t xml:space="preserve">potpora koju je država osigurala bila je znatna, posebice u usporedbi s drugim državama članicama 2020. No, osim toga, pandemija ni na koji način nije utjecala na pitanje kulturne centralizacije u zemlji i postojeće isključenosti marginaliziranih skupina </w:t>
      </w:r>
      <w:r>
        <w:rPr>
          <w:color w:val="535353"/>
          <w:spacing w:val="-1"/>
          <w:lang w:val="hr-HR"/>
        </w:rPr>
        <w:t xml:space="preserve">koji ne mogu lako ući </w:t>
      </w:r>
      <w:r w:rsidRPr="00825021">
        <w:rPr>
          <w:color w:val="535353"/>
          <w:spacing w:val="-1"/>
          <w:lang w:val="hr-HR"/>
        </w:rPr>
        <w:t>u kultur</w:t>
      </w:r>
      <w:r>
        <w:rPr>
          <w:color w:val="535353"/>
          <w:spacing w:val="-1"/>
          <w:lang w:val="hr-HR"/>
        </w:rPr>
        <w:t>ni sektor</w:t>
      </w:r>
      <w:r w:rsidRPr="00825021">
        <w:rPr>
          <w:color w:val="535353"/>
          <w:spacing w:val="-1"/>
          <w:lang w:val="hr-HR"/>
        </w:rPr>
        <w:t xml:space="preserve"> kao umjetnici ili zaposlenici u industriji. Dakle, društveni aspekti umjetnosti i kulture ostali su nepromijenjeni.</w:t>
      </w:r>
    </w:p>
    <w:p w14:paraId="453BEE91" w14:textId="77777777" w:rsidR="00825021" w:rsidRPr="00C71CF4" w:rsidRDefault="00825021" w:rsidP="00825021">
      <w:pPr>
        <w:pStyle w:val="BodyText"/>
        <w:ind w:left="189"/>
        <w:rPr>
          <w:sz w:val="20"/>
          <w:lang w:val="hr-HR"/>
        </w:rPr>
      </w:pPr>
    </w:p>
    <w:p w14:paraId="05AB1DF9" w14:textId="77777777" w:rsidR="007A7049" w:rsidRPr="00C71CF4" w:rsidRDefault="00BE1AD2">
      <w:pPr>
        <w:pStyle w:val="BodyText"/>
        <w:spacing w:before="8"/>
        <w:rPr>
          <w:sz w:val="24"/>
          <w:lang w:val="hr-HR"/>
        </w:rPr>
      </w:pPr>
      <w:r w:rsidRPr="00C71CF4">
        <w:rPr>
          <w:noProof/>
          <w:sz w:val="24"/>
          <w:lang w:val="hr-HR"/>
        </w:rPr>
        <mc:AlternateContent>
          <mc:Choice Requires="wpg">
            <w:drawing>
              <wp:anchor distT="0" distB="0" distL="114300" distR="114300" simplePos="0" relativeHeight="251646464" behindDoc="1" locked="0" layoutInCell="0" allowOverlap="1" wp14:anchorId="6CBB2028" wp14:editId="07777777">
                <wp:simplePos x="0" y="0"/>
                <wp:positionH relativeFrom="page">
                  <wp:posOffset>1660525</wp:posOffset>
                </wp:positionH>
                <wp:positionV relativeFrom="paragraph">
                  <wp:posOffset>243840</wp:posOffset>
                </wp:positionV>
                <wp:extent cx="4229100" cy="635"/>
                <wp:effectExtent l="0" t="0" r="0" b="0"/>
                <wp:wrapTopAndBottom/>
                <wp:docPr id="76" name="Group 76"/>
                <wp:cNvGraphicFramePr/>
                <a:graphic xmlns:a="http://schemas.openxmlformats.org/drawingml/2006/main">
                  <a:graphicData uri="http://schemas.microsoft.com/office/word/2010/wordprocessingGroup">
                    <wpg:wgp>
                      <wpg:cNvGrpSpPr/>
                      <wpg:grpSpPr>
                        <a:xfrm>
                          <a:off x="0" y="0"/>
                          <a:ext cx="4228560" cy="0"/>
                          <a:chOff x="1660680" y="243720"/>
                          <a:chExt cx="4228560" cy="0"/>
                        </a:xfrm>
                      </wpg:grpSpPr>
                      <wps:wsp>
                        <wps:cNvPr id="65" name="Straight Connector 31"/>
                        <wps:cNvCnPr/>
                        <wps:spPr>
                          <a:xfrm>
                            <a:off x="513720" y="0"/>
                            <a:ext cx="3201120" cy="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s:wsp>
                        <wps:cNvPr id="66" name="Straight Connector 32"/>
                        <wps:cNvCnPr/>
                        <wps:spPr>
                          <a:xfrm>
                            <a:off x="0" y="0"/>
                            <a:ext cx="513720" cy="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s:wsp>
                        <wps:cNvPr id="67" name="Straight Connector 33"/>
                        <wps:cNvCnPr/>
                        <wps:spPr>
                          <a:xfrm>
                            <a:off x="3714840" y="0"/>
                            <a:ext cx="513720" cy="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54B30E7" id="Group 76" o:spid="_x0000_s1026" style="position:absolute;margin-left:130.75pt;margin-top:19.2pt;width:333pt;height:.05pt;z-index:-251649536;mso-position-horizontal-relative:page" coordorigin="16606,2437" coordsize="42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" o:allowincell="f">
                <v:line id="Straight Connector 31" o:spid="_x0000_s1027" style="position:absolute;visibility:visible;mso-wrap-style:square" from="5137,0" to="37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" strokecolor="#535353" strokeweight=".53mm"/>
                <v:line id="Straight Connector 32" o:spid="_x0000_s1028" style="position:absolute;visibility:visible;mso-wrap-style:square" from="0,0" to="5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" strokecolor="#bf2b1c" strokeweight="1.59mm"/>
                <v:line id="Straight Connector 33" o:spid="_x0000_s1029" style="position:absolute;visibility:visible;mso-wrap-style:square" from="37148,0" to="4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" strokecolor="#bf2b1c" strokeweight="1.59mm"/>
                <w10:wrap type="topAndBottom" anchorx="page"/>
              </v:group>
            </w:pict>
          </mc:Fallback>
        </mc:AlternateContent>
      </w:r>
    </w:p>
    <w:p w14:paraId="3B50376F" w14:textId="3C23962F" w:rsidR="007A7049" w:rsidRPr="00C71CF4" w:rsidRDefault="00A64E49">
      <w:pPr>
        <w:pStyle w:val="Heading4"/>
        <w:spacing w:before="197"/>
        <w:rPr>
          <w:sz w:val="18"/>
          <w:lang w:val="hr-HR"/>
        </w:rPr>
      </w:pPr>
      <w:r>
        <w:rPr>
          <w:color w:val="37759D"/>
          <w:lang w:val="hr-HR"/>
        </w:rPr>
        <w:t>ŠVEDSKA</w:t>
      </w:r>
    </w:p>
    <w:p w14:paraId="23F00480" w14:textId="188C4898" w:rsidR="00A64E49" w:rsidRPr="00A64E49" w:rsidRDefault="00A64E49" w:rsidP="00A64E49">
      <w:pPr>
        <w:pStyle w:val="BodyText"/>
        <w:spacing w:before="10"/>
        <w:ind w:left="189"/>
        <w:rPr>
          <w:color w:val="535353"/>
          <w:lang w:val="hr-HR"/>
        </w:rPr>
      </w:pPr>
      <w:r w:rsidRPr="00A64E49">
        <w:rPr>
          <w:color w:val="535353"/>
          <w:lang w:val="hr-HR"/>
        </w:rPr>
        <w:t xml:space="preserve">Kulturne i kreativne industrije jedan su od najvažnijih gospodarskih sektora u Švedskoj i igraju važnu ulogu u promicanju inovativne i moderne slike države u inozemstvu. Od 2010. do 2019., švedski </w:t>
      </w:r>
      <w:r>
        <w:rPr>
          <w:color w:val="535353"/>
          <w:lang w:val="hr-HR"/>
        </w:rPr>
        <w:t>KKS</w:t>
      </w:r>
      <w:r w:rsidRPr="00A64E49">
        <w:rPr>
          <w:color w:val="535353"/>
          <w:lang w:val="hr-HR"/>
        </w:rPr>
        <w:t xml:space="preserve"> </w:t>
      </w:r>
      <w:r>
        <w:rPr>
          <w:color w:val="535353"/>
          <w:lang w:val="hr-HR"/>
        </w:rPr>
        <w:t>je</w:t>
      </w:r>
      <w:r w:rsidRPr="00A64E49">
        <w:rPr>
          <w:color w:val="535353"/>
          <w:lang w:val="hr-HR"/>
        </w:rPr>
        <w:t xml:space="preserve"> ima</w:t>
      </w:r>
      <w:r>
        <w:rPr>
          <w:color w:val="535353"/>
          <w:lang w:val="hr-HR"/>
        </w:rPr>
        <w:t>o</w:t>
      </w:r>
      <w:r w:rsidRPr="00A64E49">
        <w:rPr>
          <w:color w:val="535353"/>
          <w:lang w:val="hr-HR"/>
        </w:rPr>
        <w:t xml:space="preserve"> prilično utjecajan rast prometa u usporedbi s drugim industrijama; taj se rast enormno pomaknuo i pridonio 5,5 posto nacionalnog BDP-a.</w:t>
      </w:r>
    </w:p>
    <w:p w14:paraId="61C988F9" w14:textId="18745F68" w:rsidR="007A7049" w:rsidRDefault="00A64E49" w:rsidP="00A64E49">
      <w:pPr>
        <w:pStyle w:val="BodyText"/>
        <w:spacing w:before="10"/>
        <w:ind w:left="189"/>
        <w:rPr>
          <w:color w:val="535353"/>
          <w:lang w:val="hr-HR"/>
        </w:rPr>
      </w:pPr>
      <w:r w:rsidRPr="00A64E49">
        <w:rPr>
          <w:color w:val="535353"/>
          <w:lang w:val="hr-HR"/>
        </w:rPr>
        <w:t>Stockholm se smatra jednim od europskih središta inovacija. Zapravo, oko jedan od 20 zaposlenika u Stockholmu uključen je u kreativnu i kulturnu industriju (gotovo 64 000 ljudi) i dio su temeljne gradske ekonomije. Najvažniji podsektori kulturne industrije su glazba, gaming industrija, moda i arhitektura. Imaju značajan kreativni, inovativni i ekonomski utjecaj na godišnji promet švedske države.</w:t>
      </w:r>
    </w:p>
    <w:p w14:paraId="437CE3A2" w14:textId="77777777" w:rsidR="00A64E49" w:rsidRPr="00C71CF4" w:rsidRDefault="00A64E49" w:rsidP="00A64E49">
      <w:pPr>
        <w:pStyle w:val="BodyText"/>
        <w:spacing w:before="10"/>
        <w:ind w:left="189"/>
        <w:rPr>
          <w:sz w:val="24"/>
          <w:lang w:val="hr-HR"/>
        </w:rPr>
      </w:pPr>
    </w:p>
    <w:p w14:paraId="18606574" w14:textId="1EC406AA" w:rsidR="00A64E49" w:rsidRPr="00C71CF4" w:rsidRDefault="00A64E49" w:rsidP="00A64E49">
      <w:pPr>
        <w:pStyle w:val="Heading5"/>
        <w:rPr>
          <w:sz w:val="18"/>
          <w:lang w:val="hr-HR"/>
        </w:rPr>
      </w:pPr>
      <w:r>
        <w:rPr>
          <w:color w:val="BF2B1C"/>
          <w:spacing w:val="-1"/>
          <w:w w:val="94"/>
          <w:lang w:val="hr-HR"/>
        </w:rPr>
        <w:t>Utjecaj Covid-19 ograničenja</w:t>
      </w:r>
    </w:p>
    <w:p w14:paraId="3B22BB7D" w14:textId="5B5003AA" w:rsidR="007A7049" w:rsidRDefault="00A64E49" w:rsidP="00A64E49">
      <w:pPr>
        <w:pStyle w:val="BodyText"/>
        <w:spacing w:before="11"/>
        <w:ind w:left="189"/>
        <w:rPr>
          <w:color w:val="535353"/>
          <w:lang w:val="hr-HR"/>
        </w:rPr>
      </w:pPr>
      <w:r w:rsidRPr="00A64E49">
        <w:rPr>
          <w:color w:val="535353"/>
          <w:lang w:val="hr-HR"/>
        </w:rPr>
        <w:t>Od 2019. godine, dolaskom Covida, švedska kulturna i kreativna industrija pretrpjela je veliki šok za svoje gospodarstvo. Promet im je pao za 17 posto, što odgovara 13 milijardi kruna. U siječnju 2021. brojke pokazuju da je broj nezaposlenih kulturnih djelatnika porastao s 9.600 u 2019. na 17.000 u 2020., što znači da se nezaposlenost kulturnih djelatnika gotovo udvostručila. Kao i</w:t>
      </w:r>
      <w:r>
        <w:rPr>
          <w:color w:val="535353"/>
          <w:lang w:val="hr-HR"/>
        </w:rPr>
        <w:t xml:space="preserve"> </w:t>
      </w:r>
      <w:r w:rsidRPr="00A64E49">
        <w:rPr>
          <w:color w:val="535353"/>
          <w:lang w:val="hr-HR"/>
        </w:rPr>
        <w:t>u svim zemljama svijeta, najviše su pogođene kulturne industrije jer se većina njihovih aktivnosti odvijala uživo, u prisutnosti. Osim toga, budući da je većina tih radnika slobodnjaka, našli su se nezaštićeni zbog posljedica pandemije, ali i zbog nestabilnih ugovora o radu.</w:t>
      </w:r>
    </w:p>
    <w:p w14:paraId="224F67DB" w14:textId="77777777" w:rsidR="00A64E49" w:rsidRPr="00C71CF4" w:rsidRDefault="00A64E49" w:rsidP="00A64E49">
      <w:pPr>
        <w:pStyle w:val="BodyText"/>
        <w:spacing w:before="11"/>
        <w:ind w:left="189"/>
        <w:rPr>
          <w:sz w:val="24"/>
          <w:lang w:val="hr-HR"/>
        </w:rPr>
      </w:pPr>
    </w:p>
    <w:p w14:paraId="27450979" w14:textId="1ACC8E51" w:rsidR="007A7049" w:rsidRPr="00C71CF4" w:rsidRDefault="00BE1AD2">
      <w:pPr>
        <w:pStyle w:val="Heading5"/>
        <w:rPr>
          <w:sz w:val="18"/>
          <w:lang w:val="hr-HR"/>
        </w:rPr>
      </w:pPr>
      <w:r w:rsidRPr="00C71CF4">
        <w:rPr>
          <w:color w:val="BF2B1C"/>
          <w:lang w:val="hr-HR"/>
        </w:rPr>
        <w:t>Fina</w:t>
      </w:r>
      <w:r w:rsidR="00A64E49">
        <w:rPr>
          <w:color w:val="BF2B1C"/>
          <w:lang w:val="hr-HR"/>
        </w:rPr>
        <w:t>nacijski aspekt</w:t>
      </w:r>
    </w:p>
    <w:p w14:paraId="2A307D98" w14:textId="77777777" w:rsidR="00A64E49" w:rsidRDefault="00A64E49">
      <w:pPr>
        <w:pStyle w:val="BodyText"/>
        <w:spacing w:before="68" w:line="266" w:lineRule="auto"/>
        <w:ind w:left="189" w:right="253"/>
        <w:jc w:val="both"/>
        <w:rPr>
          <w:color w:val="535353"/>
          <w:lang w:val="hr-HR"/>
        </w:rPr>
      </w:pPr>
      <w:r w:rsidRPr="00A64E49">
        <w:rPr>
          <w:color w:val="535353"/>
          <w:lang w:val="hr-HR"/>
        </w:rPr>
        <w:t>Za sve opće gospodarske sektore i sektore zapošljavanja, švedska je vlada, poput drugih europskih država, poduzela niz korisnih financijskih mjera za ublažavanje učinaka pandemije. Konkretno, Švedsko vijeće za umjetnost podijelilo je ukupno 1.172.383.775 kruna za potporu kulturnim organizacijama i kulturnim djelatnicima.</w:t>
      </w:r>
    </w:p>
    <w:p w14:paraId="07B93FDB" w14:textId="29207A62" w:rsidR="007A7049" w:rsidRPr="00C71CF4" w:rsidRDefault="00A64E49">
      <w:pPr>
        <w:pStyle w:val="BodyText"/>
        <w:spacing w:before="68" w:line="266" w:lineRule="auto"/>
        <w:ind w:left="189" w:right="253"/>
        <w:jc w:val="both"/>
        <w:rPr>
          <w:sz w:val="18"/>
          <w:lang w:val="hr-HR"/>
        </w:rPr>
      </w:pPr>
      <w:r w:rsidRPr="00A64E49">
        <w:rPr>
          <w:color w:val="535353"/>
          <w:spacing w:val="-17"/>
          <w:lang w:val="hr-HR"/>
        </w:rPr>
        <w:t>Među njima, one koje možemo smatrati najrelevantnijima u smislu financijske pomoći industrijama općenito, ali koje su također bile usmjerene na kulturni sektor, bile su:</w:t>
      </w:r>
    </w:p>
    <w:p w14:paraId="47185B94" w14:textId="2614D1C6" w:rsidR="007A7049" w:rsidRPr="00C71CF4" w:rsidRDefault="00C71CF4">
      <w:pPr>
        <w:pStyle w:val="BodyText"/>
        <w:spacing w:before="1" w:line="266" w:lineRule="auto"/>
        <w:ind w:left="563" w:right="252"/>
        <w:jc w:val="both"/>
        <w:rPr>
          <w:sz w:val="18"/>
          <w:lang w:val="hr-HR"/>
        </w:rPr>
      </w:pPr>
      <w:r w:rsidRPr="00C71CF4">
        <w:rPr>
          <w:noProof/>
          <w:lang w:val="hr-HR"/>
        </w:rPr>
        <mc:AlternateContent>
          <mc:Choice Requires="wps">
            <w:drawing>
              <wp:anchor distT="0" distB="0" distL="114300" distR="114300" simplePos="0" relativeHeight="251647488" behindDoc="0" locked="0" layoutInCell="0" allowOverlap="1" wp14:anchorId="2594BC82" wp14:editId="6B47FC88">
                <wp:simplePos x="0" y="0"/>
                <wp:positionH relativeFrom="page">
                  <wp:posOffset>831850</wp:posOffset>
                </wp:positionH>
                <wp:positionV relativeFrom="paragraph">
                  <wp:posOffset>64770</wp:posOffset>
                </wp:positionV>
                <wp:extent cx="46355" cy="46990"/>
                <wp:effectExtent l="3175" t="1905" r="7620" b="8255"/>
                <wp:wrapNone/>
                <wp:docPr id="23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A50C53" id="shape_0" o:spid="_x0000_s1026" style="position:absolute;margin-left:65.5pt;margin-top:5.1pt;width:3.65pt;height:3.7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A64E49" w:rsidRPr="00A64E49">
        <w:rPr>
          <w:color w:val="535353"/>
          <w:lang w:val="hr-HR"/>
        </w:rPr>
        <w:t>Kratkoročna otpuštanja radi smanjenja troškova plaća. Ova je pomoć bila namijenjena pomoći pri kratkoročnim otpuštanjima, u ovom slučaju država je ponudila financijsku potporu tvrtkama, zaposlenici su uspjeli zadržati velik dio svoje plaće unatoč smanjenju radnog vremena.</w:t>
      </w:r>
    </w:p>
    <w:p w14:paraId="4C63E244" w14:textId="77777777" w:rsidR="006C5D30" w:rsidRDefault="00C71CF4">
      <w:pPr>
        <w:pStyle w:val="BodyText"/>
        <w:spacing w:before="1" w:line="266" w:lineRule="auto"/>
        <w:ind w:left="563" w:right="255"/>
        <w:jc w:val="both"/>
        <w:rPr>
          <w:color w:val="535353"/>
          <w:lang w:val="hr-HR"/>
        </w:rPr>
      </w:pPr>
      <w:r w:rsidRPr="00C71CF4">
        <w:rPr>
          <w:noProof/>
          <w:lang w:val="hr-HR"/>
        </w:rPr>
        <mc:AlternateContent>
          <mc:Choice Requires="wps">
            <w:drawing>
              <wp:anchor distT="0" distB="0" distL="114300" distR="114300" simplePos="0" relativeHeight="251648512" behindDoc="0" locked="0" layoutInCell="0" allowOverlap="1" wp14:anchorId="2C7E95E5" wp14:editId="57143840">
                <wp:simplePos x="0" y="0"/>
                <wp:positionH relativeFrom="page">
                  <wp:posOffset>831850</wp:posOffset>
                </wp:positionH>
                <wp:positionV relativeFrom="paragraph">
                  <wp:posOffset>64770</wp:posOffset>
                </wp:positionV>
                <wp:extent cx="46355" cy="46990"/>
                <wp:effectExtent l="3175" t="2540" r="7620" b="7620"/>
                <wp:wrapNone/>
                <wp:docPr id="23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0A89C3" id="shape_0" o:spid="_x0000_s1026" style="position:absolute;margin-left:65.5pt;margin-top:5.1pt;width:3.65pt;height:3.7pt;z-index:2516679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6C5D30" w:rsidRPr="006C5D30">
        <w:rPr>
          <w:color w:val="535353"/>
          <w:lang w:val="hr-HR"/>
        </w:rPr>
        <w:t>Podrška za najam. Ova je subvencija bila namijenjena potpori stanodavcima koji su smanjili najamninu za tvrtke u osjetljivim sektorima; stanodavci bi mogli podnijeti zahtjev za potporu kako bi nadoknadili dio smanjenja.</w:t>
      </w:r>
    </w:p>
    <w:p w14:paraId="721258DC" w14:textId="313B5F0D" w:rsidR="006C5D30" w:rsidRPr="006C5D30" w:rsidRDefault="00C71CF4" w:rsidP="006C5D30">
      <w:pPr>
        <w:pStyle w:val="BodyText"/>
        <w:spacing w:before="1" w:line="266" w:lineRule="auto"/>
        <w:ind w:left="563" w:right="255"/>
        <w:jc w:val="both"/>
        <w:rPr>
          <w:color w:val="535353"/>
          <w:lang w:val="hr-HR"/>
        </w:rPr>
      </w:pPr>
      <w:r w:rsidRPr="00C71CF4">
        <w:rPr>
          <w:noProof/>
          <w:lang w:val="hr-HR"/>
        </w:rPr>
        <mc:AlternateContent>
          <mc:Choice Requires="wps">
            <w:drawing>
              <wp:anchor distT="0" distB="0" distL="114300" distR="114300" simplePos="0" relativeHeight="251650560" behindDoc="0" locked="0" layoutInCell="0" allowOverlap="1" wp14:anchorId="72E123DC" wp14:editId="4072DE0D">
                <wp:simplePos x="0" y="0"/>
                <wp:positionH relativeFrom="page">
                  <wp:posOffset>831850</wp:posOffset>
                </wp:positionH>
                <wp:positionV relativeFrom="paragraph">
                  <wp:posOffset>64770</wp:posOffset>
                </wp:positionV>
                <wp:extent cx="46355" cy="46990"/>
                <wp:effectExtent l="3175" t="5715" r="7620" b="4445"/>
                <wp:wrapNone/>
                <wp:docPr id="23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E953FC" id="shape_0" o:spid="_x0000_s1026" style="position:absolute;margin-left:65.5pt;margin-top:5.1pt;width:3.65pt;height:3.7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6C5D30" w:rsidRPr="006C5D30">
        <w:rPr>
          <w:color w:val="535353"/>
          <w:lang w:val="hr-HR"/>
        </w:rPr>
        <w:t>Podrška za događaje. Financijska potpora tvrtkama, udrugama koje su htjele organizirati događanja u razdoblju lipanj-prosinac 2021., ali su ih morale otkazati ili odgoditi zbog covida-19.</w:t>
      </w:r>
    </w:p>
    <w:p w14:paraId="0113BAB9" w14:textId="53F378EB" w:rsidR="007A7049" w:rsidRPr="006C5D30" w:rsidRDefault="006C5D30" w:rsidP="006C5D30">
      <w:pPr>
        <w:pStyle w:val="BodyText"/>
        <w:spacing w:before="1" w:line="266" w:lineRule="auto"/>
        <w:ind w:left="563" w:right="255"/>
        <w:jc w:val="both"/>
        <w:rPr>
          <w:color w:val="535353"/>
          <w:lang w:val="hr-HR"/>
        </w:rPr>
      </w:pPr>
      <w:r w:rsidRPr="006C5D30">
        <w:rPr>
          <w:color w:val="535353"/>
          <w:lang w:val="hr-HR"/>
        </w:rPr>
        <w:t>Povećana odgovornost države za troškove bolovanja. Ovom covid-19 mjerom želi se financijski olakšati poslodavcima i tvrtkama pokriće dijela troškova vezanih za naknade zbog bolovanja.</w:t>
      </w:r>
      <w:r w:rsidR="00C71CF4" w:rsidRPr="00C71CF4">
        <w:rPr>
          <w:noProof/>
          <w:lang w:val="hr-HR"/>
        </w:rPr>
        <mc:AlternateContent>
          <mc:Choice Requires="wps">
            <w:drawing>
              <wp:anchor distT="0" distB="0" distL="114300" distR="114300" simplePos="0" relativeHeight="251652608" behindDoc="0" locked="0" layoutInCell="0" allowOverlap="1" wp14:anchorId="78FE50C8" wp14:editId="343F1EAB">
                <wp:simplePos x="0" y="0"/>
                <wp:positionH relativeFrom="page">
                  <wp:posOffset>831850</wp:posOffset>
                </wp:positionH>
                <wp:positionV relativeFrom="paragraph">
                  <wp:posOffset>64770</wp:posOffset>
                </wp:positionV>
                <wp:extent cx="46355" cy="46990"/>
                <wp:effectExtent l="3175" t="8890" r="7620" b="1270"/>
                <wp:wrapNone/>
                <wp:docPr id="23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EC9D4D" id="shape_0" o:spid="_x0000_s1026" style="position:absolute;margin-left:65.5pt;margin-top:5.1pt;width:3.65pt;height:3.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p>
    <w:p w14:paraId="65C4471E" w14:textId="77777777" w:rsidR="006C5D30" w:rsidRDefault="00C71CF4" w:rsidP="006C5D30">
      <w:pPr>
        <w:pStyle w:val="BodyText"/>
        <w:spacing w:before="1" w:line="266" w:lineRule="auto"/>
        <w:ind w:left="563" w:right="251"/>
        <w:jc w:val="both"/>
        <w:rPr>
          <w:color w:val="535353"/>
          <w:lang w:val="hr-HR"/>
        </w:rPr>
      </w:pPr>
      <w:r w:rsidRPr="00C71CF4">
        <w:rPr>
          <w:noProof/>
          <w:lang w:val="hr-HR"/>
        </w:rPr>
        <mc:AlternateContent>
          <mc:Choice Requires="wps">
            <w:drawing>
              <wp:anchor distT="0" distB="0" distL="114300" distR="114300" simplePos="0" relativeHeight="251654656" behindDoc="0" locked="0" layoutInCell="0" allowOverlap="1" wp14:anchorId="3E35EE09" wp14:editId="3052E417">
                <wp:simplePos x="0" y="0"/>
                <wp:positionH relativeFrom="page">
                  <wp:posOffset>831850</wp:posOffset>
                </wp:positionH>
                <wp:positionV relativeFrom="paragraph">
                  <wp:posOffset>64770</wp:posOffset>
                </wp:positionV>
                <wp:extent cx="46355" cy="46990"/>
                <wp:effectExtent l="3175" t="2540" r="7620" b="7620"/>
                <wp:wrapNone/>
                <wp:docPr id="23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F3BED8" id="shape_0" o:spid="_x0000_s1026" style="position:absolute;margin-left:65.5pt;margin-top:5.1pt;width:3.65pt;height:3.7pt;z-index:2516710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6C5D30" w:rsidRPr="006C5D30">
        <w:rPr>
          <w:color w:val="535353"/>
          <w:lang w:val="hr-HR"/>
        </w:rPr>
        <w:t xml:space="preserve">Podrška za isključivanje. Vladinu potporu za zatvaranje moraju moći koristiti tvrtke koje su prisiljene zatvoriti svoje poslovanje zbog odluka o zatvaranju u okviru novog zakona o pandemiji. Potpora pokriva do 100 posto fiksnih troškova </w:t>
      </w:r>
      <w:r w:rsidR="006C5D30" w:rsidRPr="006C5D30">
        <w:rPr>
          <w:color w:val="535353"/>
          <w:lang w:val="hr-HR"/>
        </w:rPr>
        <w:lastRenderedPageBreak/>
        <w:t>poduzeća, uključujući troškove plaća.</w:t>
      </w:r>
    </w:p>
    <w:p w14:paraId="4839CBDC" w14:textId="2D18FD90" w:rsidR="006C5D30" w:rsidRPr="006C5D30" w:rsidRDefault="00C71CF4" w:rsidP="006C5D30">
      <w:pPr>
        <w:pStyle w:val="BodyText"/>
        <w:spacing w:before="1" w:line="266" w:lineRule="auto"/>
        <w:ind w:left="563" w:right="251"/>
        <w:jc w:val="both"/>
        <w:rPr>
          <w:color w:val="535353"/>
          <w:lang w:val="hr-HR"/>
        </w:rPr>
      </w:pPr>
      <w:r w:rsidRPr="00C71CF4">
        <w:rPr>
          <w:noProof/>
          <w:lang w:val="hr-HR"/>
        </w:rPr>
        <mc:AlternateContent>
          <mc:Choice Requires="wps">
            <w:drawing>
              <wp:anchor distT="0" distB="0" distL="114300" distR="114300" simplePos="0" relativeHeight="251656704" behindDoc="0" locked="0" layoutInCell="0" allowOverlap="1" wp14:anchorId="5E884FAA" wp14:editId="3074E2B0">
                <wp:simplePos x="0" y="0"/>
                <wp:positionH relativeFrom="page">
                  <wp:posOffset>831850</wp:posOffset>
                </wp:positionH>
                <wp:positionV relativeFrom="paragraph">
                  <wp:posOffset>64770</wp:posOffset>
                </wp:positionV>
                <wp:extent cx="46355" cy="46990"/>
                <wp:effectExtent l="3175" t="3175" r="7620" b="6985"/>
                <wp:wrapNone/>
                <wp:docPr id="23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7B136E" id="shape_0" o:spid="_x0000_s1026" style="position:absolute;margin-left:65.5pt;margin-top:5.1pt;width:3.65pt;height:3.7pt;z-index:2516720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6C5D30" w:rsidRPr="006C5D30">
        <w:rPr>
          <w:color w:val="535353"/>
          <w:lang w:val="hr-HR"/>
        </w:rPr>
        <w:t>Odgoda plaćanja poreza. Tvrtke mogu ostvariti odgodu plaćanja doprinosa poslodavca, pretporeza na plaću i PDV-a.</w:t>
      </w:r>
    </w:p>
    <w:p w14:paraId="50B8183C" w14:textId="12D31A6B" w:rsidR="007A7049" w:rsidRPr="00C71CF4" w:rsidRDefault="00C71CF4" w:rsidP="006C5D30">
      <w:pPr>
        <w:pStyle w:val="BodyText"/>
        <w:spacing w:before="1" w:line="266" w:lineRule="auto"/>
        <w:ind w:left="563" w:right="251"/>
        <w:jc w:val="both"/>
        <w:rPr>
          <w:sz w:val="18"/>
          <w:lang w:val="hr-HR"/>
        </w:rPr>
      </w:pPr>
      <w:r w:rsidRPr="00C71CF4">
        <w:rPr>
          <w:noProof/>
          <w:lang w:val="hr-HR"/>
        </w:rPr>
        <mc:AlternateContent>
          <mc:Choice Requires="wps">
            <w:drawing>
              <wp:anchor distT="0" distB="0" distL="114300" distR="114300" simplePos="0" relativeHeight="251658752" behindDoc="0" locked="0" layoutInCell="0" allowOverlap="1" wp14:anchorId="2A4AB347" wp14:editId="2FA0EFAC">
                <wp:simplePos x="0" y="0"/>
                <wp:positionH relativeFrom="page">
                  <wp:posOffset>831850</wp:posOffset>
                </wp:positionH>
                <wp:positionV relativeFrom="paragraph">
                  <wp:posOffset>64135</wp:posOffset>
                </wp:positionV>
                <wp:extent cx="46355" cy="46990"/>
                <wp:effectExtent l="3175" t="8255" r="7620" b="1905"/>
                <wp:wrapNone/>
                <wp:docPr id="230"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80ECEB" id="shape_0" o:spid="_x0000_s1026" style="position:absolute;margin-left:65.5pt;margin-top:5.05pt;width:3.65pt;height:3.7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6C5D30" w:rsidRPr="006C5D30">
        <w:rPr>
          <w:color w:val="535353"/>
          <w:lang w:val="hr-HR"/>
        </w:rPr>
        <w:t>Smanjenje poreza za ulaganja u opremu. Vlada primjenjuje smanjenje poreza za kupnju opreme korisne za tvrtke kako ne bi blokirala investicije.</w:t>
      </w:r>
    </w:p>
    <w:p w14:paraId="6AC6AF60" w14:textId="1C71FE26" w:rsidR="007A7049" w:rsidRPr="00C71CF4" w:rsidRDefault="00C71CF4">
      <w:pPr>
        <w:pStyle w:val="BodyText"/>
        <w:spacing w:before="1" w:line="266" w:lineRule="auto"/>
        <w:ind w:left="563" w:right="261"/>
        <w:jc w:val="both"/>
        <w:rPr>
          <w:sz w:val="18"/>
          <w:lang w:val="hr-HR"/>
        </w:rPr>
      </w:pPr>
      <w:r w:rsidRPr="00C71CF4">
        <w:rPr>
          <w:noProof/>
          <w:lang w:val="hr-HR"/>
        </w:rPr>
        <mc:AlternateContent>
          <mc:Choice Requires="wps">
            <w:drawing>
              <wp:anchor distT="0" distB="0" distL="114300" distR="114300" simplePos="0" relativeHeight="251660800" behindDoc="0" locked="0" layoutInCell="0" allowOverlap="1" wp14:anchorId="76CD9C37" wp14:editId="113DC659">
                <wp:simplePos x="0" y="0"/>
                <wp:positionH relativeFrom="page">
                  <wp:posOffset>831850</wp:posOffset>
                </wp:positionH>
                <wp:positionV relativeFrom="paragraph">
                  <wp:posOffset>64770</wp:posOffset>
                </wp:positionV>
                <wp:extent cx="46355" cy="46990"/>
                <wp:effectExtent l="3175" t="1905" r="7620" b="8255"/>
                <wp:wrapNone/>
                <wp:docPr id="229"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689810" id="shape_0" o:spid="_x0000_s1026" style="position:absolute;margin-left:65.5pt;margin-top:5.1pt;width:3.65pt;height:3.7pt;z-index:2516741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6C5D30" w:rsidRPr="006C5D30">
        <w:rPr>
          <w:color w:val="535353"/>
          <w:lang w:val="hr-HR"/>
        </w:rPr>
        <w:t>Snižen</w:t>
      </w:r>
      <w:r w:rsidR="006C5D30">
        <w:rPr>
          <w:color w:val="535353"/>
          <w:lang w:val="hr-HR"/>
        </w:rPr>
        <w:t>i doprinosi za mlade</w:t>
      </w:r>
      <w:r w:rsidR="006C5D30" w:rsidRPr="006C5D30">
        <w:rPr>
          <w:color w:val="535353"/>
          <w:lang w:val="hr-HR"/>
        </w:rPr>
        <w:t>. Smanjuje se broj doprinosa koje poslodavci moraju platiti za mlade zaposlenike u dobi od 19 do 23 godine, točnije smanjit će se s 31,42% na 19,73% između siječnja 2021. i ožujka 2023.</w:t>
      </w:r>
    </w:p>
    <w:p w14:paraId="17B246DD" w14:textId="77777777" w:rsidR="007A7049" w:rsidRPr="00C71CF4" w:rsidRDefault="007A7049">
      <w:pPr>
        <w:pStyle w:val="BodyText"/>
        <w:spacing w:before="8"/>
        <w:rPr>
          <w:sz w:val="16"/>
          <w:lang w:val="hr-HR"/>
        </w:rPr>
      </w:pPr>
    </w:p>
    <w:p w14:paraId="7B612A61" w14:textId="3229BF74" w:rsidR="007A7049" w:rsidRPr="00C71CF4" w:rsidRDefault="00BE1AD2">
      <w:pPr>
        <w:pStyle w:val="Heading5"/>
        <w:spacing w:before="99"/>
        <w:jc w:val="both"/>
        <w:rPr>
          <w:sz w:val="18"/>
          <w:lang w:val="hr-HR"/>
        </w:rPr>
      </w:pPr>
      <w:r w:rsidRPr="00C71CF4">
        <w:rPr>
          <w:color w:val="BF2B1C"/>
          <w:w w:val="105"/>
          <w:lang w:val="hr-HR"/>
        </w:rPr>
        <w:t>Soc</w:t>
      </w:r>
      <w:r w:rsidR="006C5D30">
        <w:rPr>
          <w:color w:val="BF2B1C"/>
          <w:w w:val="105"/>
          <w:lang w:val="hr-HR"/>
        </w:rPr>
        <w:t>ijalni aspekt</w:t>
      </w:r>
    </w:p>
    <w:p w14:paraId="21F2C1C8" w14:textId="62F4CBCA" w:rsidR="006C5D30" w:rsidRPr="006C5D30" w:rsidRDefault="006C5D30" w:rsidP="006C5D30">
      <w:pPr>
        <w:pStyle w:val="BodyText"/>
        <w:spacing w:line="266" w:lineRule="auto"/>
        <w:ind w:left="189" w:right="257"/>
        <w:jc w:val="both"/>
        <w:rPr>
          <w:color w:val="535353"/>
          <w:lang w:val="hr-HR"/>
        </w:rPr>
      </w:pPr>
      <w:r w:rsidRPr="006C5D30">
        <w:rPr>
          <w:color w:val="535353"/>
          <w:lang w:val="hr-HR"/>
        </w:rPr>
        <w:t xml:space="preserve">Nacionalni odbor za zdravstvo i socijalnu skrb prikazao je kako je pandemija utjecala na mogućnosti za osobe s invaliditetom i kako je nedostatak istih uzrokovao povećanje izolacije i mentalnih bolesti. Analiza dokazuje da je 2020. godine 80% općina i okruga u zemlji provelo promjene u ovoj oblasti te da je otprilike jedna trećina općina morala obustaviti potpore, što je nanijelo štetu velikom dijelu stanovništva. Opisana situacija naglašava krhkost ovog segmenta društva koji bez socijalne kohezije ili dosljedne podrške može </w:t>
      </w:r>
      <w:r>
        <w:rPr>
          <w:color w:val="535353"/>
          <w:lang w:val="hr-HR"/>
        </w:rPr>
        <w:t>imati dugoročne zdravstvene probleme</w:t>
      </w:r>
      <w:r w:rsidRPr="006C5D30">
        <w:rPr>
          <w:color w:val="535353"/>
          <w:lang w:val="hr-HR"/>
        </w:rPr>
        <w:t>. Važno je da oni čije je mentalno zdravlje narušeno kao posljedica pandemije dobiju odgovarajuću medicinsku i psihosocijalnu podršku.</w:t>
      </w:r>
    </w:p>
    <w:p w14:paraId="0870F584" w14:textId="77777777" w:rsidR="006C5D30" w:rsidRDefault="006C5D30" w:rsidP="006C5D30">
      <w:pPr>
        <w:pStyle w:val="BodyText"/>
        <w:spacing w:line="266" w:lineRule="auto"/>
        <w:ind w:left="189" w:right="257"/>
        <w:jc w:val="both"/>
        <w:rPr>
          <w:color w:val="535353"/>
          <w:lang w:val="hr-HR"/>
        </w:rPr>
      </w:pPr>
      <w:r w:rsidRPr="006C5D30">
        <w:rPr>
          <w:color w:val="535353"/>
          <w:lang w:val="hr-HR"/>
        </w:rPr>
        <w:t>Tijekom pandemije digitalizacija je bila od velike pomoći i suprotstavila se mnogim negativnim posljedicama Covida. Projekti kulturnih i obrazovnih organizacija bili su usmjereni na osobe iz marginaliziranih i/ili društveno izoliranih skupina. Nakon obuke o osnovnim digitalnim vještinama, sudionicima su ponuđene razne multimedijske aktivnosti koje su pomogle u borbi protiv izolacije i mentalnih bolesti, na primjer digitalna druženja uz kavu, grupna gimnastika, digitalni vodiči po muzejima u Stockholmu i drugi.</w:t>
      </w:r>
    </w:p>
    <w:p w14:paraId="385AA822" w14:textId="77777777" w:rsidR="006C5D30" w:rsidRPr="006C5D30" w:rsidRDefault="006C5D30" w:rsidP="006C5D30">
      <w:pPr>
        <w:pStyle w:val="BodyText"/>
        <w:spacing w:before="9"/>
        <w:ind w:left="189"/>
        <w:rPr>
          <w:color w:val="535353"/>
          <w:w w:val="95"/>
          <w:lang w:val="hr-HR"/>
        </w:rPr>
      </w:pPr>
      <w:r w:rsidRPr="006C5D30">
        <w:rPr>
          <w:b/>
          <w:color w:val="535353"/>
          <w:w w:val="95"/>
          <w:lang w:val="hr-HR"/>
        </w:rPr>
        <w:t>Lokalna akcijska grupa</w:t>
      </w:r>
      <w:r w:rsidRPr="006C5D30">
        <w:rPr>
          <w:color w:val="535353"/>
          <w:w w:val="95"/>
          <w:lang w:val="hr-HR"/>
        </w:rPr>
        <w:t xml:space="preserve"> istaknula je goruće probleme nemogućnosti pristupa publici i nedostatka inspiracije, jer ne postoji mogućnost interakcije s drugim umjetnicima i publikom.</w:t>
      </w:r>
    </w:p>
    <w:p w14:paraId="5C3E0E74" w14:textId="1FC0BB37" w:rsidR="007A7049" w:rsidRDefault="006C5D30" w:rsidP="006C5D30">
      <w:pPr>
        <w:pStyle w:val="BodyText"/>
        <w:spacing w:before="9"/>
        <w:ind w:left="189"/>
        <w:rPr>
          <w:color w:val="535353"/>
          <w:w w:val="95"/>
          <w:lang w:val="hr-HR"/>
        </w:rPr>
      </w:pPr>
      <w:r w:rsidRPr="006C5D30">
        <w:rPr>
          <w:color w:val="535353"/>
          <w:w w:val="95"/>
          <w:lang w:val="hr-HR"/>
        </w:rPr>
        <w:t>Umjetnička kreativnost ugrožena je čimbenicima povezanim sa stresom, izgaranjem, financijskom nesigurnošću i nedostatkom privatnosti.</w:t>
      </w:r>
    </w:p>
    <w:p w14:paraId="3FDAFE21" w14:textId="77777777" w:rsidR="006C5D30" w:rsidRPr="00C71CF4" w:rsidRDefault="006C5D30" w:rsidP="006C5D30">
      <w:pPr>
        <w:pStyle w:val="BodyText"/>
        <w:spacing w:before="9"/>
        <w:rPr>
          <w:sz w:val="24"/>
          <w:lang w:val="hr-HR"/>
        </w:rPr>
      </w:pPr>
    </w:p>
    <w:p w14:paraId="66A1FAB9" w14:textId="2AC29479" w:rsidR="007A7049" w:rsidRPr="00C71CF4" w:rsidRDefault="006C5D30" w:rsidP="006C5D30">
      <w:pPr>
        <w:pStyle w:val="BodyText"/>
        <w:ind w:left="189"/>
        <w:rPr>
          <w:sz w:val="20"/>
          <w:lang w:val="hr-HR"/>
        </w:rPr>
      </w:pPr>
      <w:r w:rsidRPr="006C5D30">
        <w:rPr>
          <w:color w:val="535353"/>
          <w:lang w:val="hr-HR"/>
        </w:rPr>
        <w:t>Za kraj, Švedska je dokazala da je kultura jedan od prioritetnih sektora gospodarstva, prije i nakon pandemije. Covid-19 uzrokovao je naglo smanjenje prihoda i udvostručio razinu nezaposlenosti. Odgovor države bio je brz i opipljiv, a proveden je veliki broj konkretnih radnji kako bi se osigurao opstanak industrije i podržale institucije i pojedinci. Vlada je također pokrenula snažnu društvenu kampanju, uglavnom usmjerenu na prevenciju i liječenje dugoročnih zdravstvenih problema, poboljšanje mentalnog zdravlja i pružanje digitalnih vještina za marginalizirane skupine ljudi kako bi mogli stvarati i konzumirati kulturne proizvode.</w:t>
      </w:r>
    </w:p>
    <w:p w14:paraId="76BB753C" w14:textId="77777777" w:rsidR="007A7049" w:rsidRPr="00C71CF4" w:rsidRDefault="007A7049">
      <w:pPr>
        <w:pStyle w:val="BodyText"/>
        <w:rPr>
          <w:sz w:val="20"/>
          <w:lang w:val="hr-HR"/>
        </w:rPr>
      </w:pPr>
    </w:p>
    <w:p w14:paraId="11A95A45" w14:textId="77777777" w:rsidR="007A7049" w:rsidRPr="00C71CF4" w:rsidRDefault="00BE1AD2">
      <w:pPr>
        <w:pStyle w:val="BodyText"/>
        <w:spacing w:before="8"/>
        <w:rPr>
          <w:sz w:val="11"/>
          <w:lang w:val="hr-HR"/>
        </w:rPr>
      </w:pPr>
      <w:r w:rsidRPr="00C71CF4">
        <w:rPr>
          <w:noProof/>
          <w:sz w:val="11"/>
          <w:lang w:val="hr-HR"/>
        </w:rPr>
        <mc:AlternateContent>
          <mc:Choice Requires="wpg">
            <w:drawing>
              <wp:anchor distT="0" distB="0" distL="114300" distR="114300" simplePos="0" relativeHeight="251649536" behindDoc="1" locked="0" layoutInCell="0" allowOverlap="1" wp14:anchorId="2E3ED730" wp14:editId="07777777">
                <wp:simplePos x="0" y="0"/>
                <wp:positionH relativeFrom="page">
                  <wp:posOffset>1660525</wp:posOffset>
                </wp:positionH>
                <wp:positionV relativeFrom="paragraph">
                  <wp:posOffset>144145</wp:posOffset>
                </wp:positionV>
                <wp:extent cx="4229100" cy="635"/>
                <wp:effectExtent l="0" t="0" r="0" b="0"/>
                <wp:wrapTopAndBottom/>
                <wp:docPr id="89" name="Group 89"/>
                <wp:cNvGraphicFramePr/>
                <a:graphic xmlns:a="http://schemas.openxmlformats.org/drawingml/2006/main">
                  <a:graphicData uri="http://schemas.microsoft.com/office/word/2010/wordprocessingGroup">
                    <wpg:wgp>
                      <wpg:cNvGrpSpPr/>
                      <wpg:grpSpPr>
                        <a:xfrm>
                          <a:off x="0" y="0"/>
                          <a:ext cx="4228560" cy="0"/>
                          <a:chOff x="1660680" y="144000"/>
                          <a:chExt cx="4228560" cy="0"/>
                        </a:xfrm>
                      </wpg:grpSpPr>
                      <wps:wsp>
                        <wps:cNvPr id="79" name="Straight Connector 34"/>
                        <wps:cNvCnPr/>
                        <wps:spPr>
                          <a:xfrm>
                            <a:off x="513720" y="0"/>
                            <a:ext cx="3201120" cy="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s:wsp>
                        <wps:cNvPr id="80" name="Straight Connector 35"/>
                        <wps:cNvCnPr/>
                        <wps:spPr>
                          <a:xfrm>
                            <a:off x="0" y="0"/>
                            <a:ext cx="513720" cy="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s:wsp>
                        <wps:cNvPr id="81" name="Straight Connector 36"/>
                        <wps:cNvCnPr/>
                        <wps:spPr>
                          <a:xfrm>
                            <a:off x="3714840" y="0"/>
                            <a:ext cx="513720" cy="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75EA679" id="Group 89" o:spid="_x0000_s1026" style="position:absolute;margin-left:130.75pt;margin-top:11.35pt;width:333pt;height:.05pt;z-index:-251648512;mso-position-horizontal-relative:page" coordorigin="16606,1440" coordsize="42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" o:allowincell="f">
                <v:line id="Straight Connector 34" o:spid="_x0000_s1027" style="position:absolute;visibility:visible;mso-wrap-style:square" from="5137,0" to="37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" strokecolor="#535353" strokeweight=".53mm"/>
                <v:line id="Straight Connector 35" o:spid="_x0000_s1028" style="position:absolute;visibility:visible;mso-wrap-style:square" from="0,0" to="5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" strokecolor="#bf2b1c" strokeweight="1.59mm"/>
                <v:line id="Straight Connector 36" o:spid="_x0000_s1029" style="position:absolute;visibility:visible;mso-wrap-style:square" from="37148,0" to="4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" strokecolor="#bf2b1c" strokeweight="1.59mm"/>
                <w10:wrap type="topAndBottom" anchorx="page"/>
              </v:group>
            </w:pict>
          </mc:Fallback>
        </mc:AlternateContent>
      </w:r>
    </w:p>
    <w:p w14:paraId="1FDF6647" w14:textId="420F030E" w:rsidR="007A7049" w:rsidRPr="00C71CF4" w:rsidRDefault="006C5D30">
      <w:pPr>
        <w:pStyle w:val="Heading4"/>
        <w:spacing w:before="111"/>
        <w:rPr>
          <w:sz w:val="18"/>
          <w:lang w:val="hr-HR"/>
        </w:rPr>
      </w:pPr>
      <w:r>
        <w:rPr>
          <w:color w:val="37759D"/>
          <w:lang w:val="hr-HR"/>
        </w:rPr>
        <w:t xml:space="preserve">ČEŠKA </w:t>
      </w:r>
      <w:r w:rsidR="0048467A">
        <w:rPr>
          <w:color w:val="37759D"/>
          <w:lang w:val="hr-HR"/>
        </w:rPr>
        <w:t>REPUBLIKA</w:t>
      </w:r>
    </w:p>
    <w:p w14:paraId="7A6D2120" w14:textId="07E29E10" w:rsidR="007A7049" w:rsidRPr="00C71CF4" w:rsidRDefault="006C5D30" w:rsidP="006C5D30">
      <w:pPr>
        <w:pStyle w:val="Heading5"/>
        <w:rPr>
          <w:sz w:val="18"/>
          <w:lang w:val="hr-HR"/>
        </w:rPr>
      </w:pPr>
      <w:r>
        <w:rPr>
          <w:color w:val="BF2B1C"/>
          <w:spacing w:val="-1"/>
          <w:w w:val="94"/>
          <w:lang w:val="hr-HR"/>
        </w:rPr>
        <w:t>Utjecaj Covid-19 ograničenja</w:t>
      </w:r>
    </w:p>
    <w:p w14:paraId="1BBA7F7B" w14:textId="18B0B8B7" w:rsidR="002460F6" w:rsidRDefault="002460F6">
      <w:pPr>
        <w:pStyle w:val="BodyText"/>
        <w:spacing w:before="2" w:line="266" w:lineRule="auto"/>
        <w:ind w:left="189" w:right="252"/>
        <w:jc w:val="both"/>
        <w:rPr>
          <w:color w:val="535353"/>
          <w:spacing w:val="-1"/>
          <w:w w:val="103"/>
          <w:lang w:val="hr-HR"/>
        </w:rPr>
      </w:pPr>
      <w:r w:rsidRPr="002460F6">
        <w:rPr>
          <w:color w:val="535353"/>
          <w:spacing w:val="-1"/>
          <w:w w:val="103"/>
          <w:lang w:val="hr-HR"/>
        </w:rPr>
        <w:t xml:space="preserve">Kulturna industrija Češke Republike reagirala je na sličan način </w:t>
      </w:r>
      <w:r>
        <w:rPr>
          <w:color w:val="535353"/>
          <w:spacing w:val="-1"/>
          <w:w w:val="103"/>
          <w:lang w:val="hr-HR"/>
        </w:rPr>
        <w:t>kao i</w:t>
      </w:r>
      <w:r w:rsidRPr="002460F6">
        <w:rPr>
          <w:color w:val="535353"/>
          <w:spacing w:val="-1"/>
          <w:w w:val="103"/>
          <w:lang w:val="hr-HR"/>
        </w:rPr>
        <w:t xml:space="preserve"> globalne tendencije: kriza je razotkrila krhkost sektora i hitnu potrebu za njegovim daljnjim održivim razvojem. Jedna značajka koja se ističe u kulturnom krajoliku Češke Republike i relevantna je za ovaj plan oporavka koncentracija je kreativnih industrija u velikim gradovima s jasnom dominacijom Praga - glavni grad odgovoran je za do polovicu zaposlenosti u zemlji</w:t>
      </w:r>
      <w:r>
        <w:rPr>
          <w:color w:val="535353"/>
          <w:spacing w:val="-1"/>
          <w:w w:val="103"/>
          <w:lang w:val="hr-HR"/>
        </w:rPr>
        <w:t xml:space="preserve"> u </w:t>
      </w:r>
      <w:r w:rsidRPr="002460F6">
        <w:rPr>
          <w:color w:val="535353"/>
          <w:spacing w:val="-1"/>
          <w:w w:val="103"/>
          <w:lang w:val="hr-HR"/>
        </w:rPr>
        <w:t>kulturn</w:t>
      </w:r>
      <w:r>
        <w:rPr>
          <w:color w:val="535353"/>
          <w:spacing w:val="-1"/>
          <w:w w:val="103"/>
          <w:lang w:val="hr-HR"/>
        </w:rPr>
        <w:t>oj</w:t>
      </w:r>
      <w:r w:rsidRPr="002460F6">
        <w:rPr>
          <w:color w:val="535353"/>
          <w:spacing w:val="-1"/>
          <w:w w:val="103"/>
          <w:lang w:val="hr-HR"/>
        </w:rPr>
        <w:t xml:space="preserve"> industrij</w:t>
      </w:r>
      <w:r>
        <w:rPr>
          <w:color w:val="535353"/>
          <w:spacing w:val="-1"/>
          <w:w w:val="103"/>
          <w:lang w:val="hr-HR"/>
        </w:rPr>
        <w:t>i</w:t>
      </w:r>
      <w:r w:rsidRPr="002460F6">
        <w:rPr>
          <w:color w:val="535353"/>
          <w:spacing w:val="-1"/>
          <w:w w:val="103"/>
          <w:lang w:val="hr-HR"/>
        </w:rPr>
        <w:t>.</w:t>
      </w:r>
    </w:p>
    <w:p w14:paraId="513DA1E0" w14:textId="4DE75D6F" w:rsidR="007A7049" w:rsidRDefault="002460F6" w:rsidP="002460F6">
      <w:pPr>
        <w:pStyle w:val="BodyText"/>
        <w:spacing w:before="11"/>
        <w:ind w:left="189"/>
        <w:rPr>
          <w:color w:val="535353"/>
          <w:lang w:val="hr-HR"/>
        </w:rPr>
      </w:pPr>
      <w:r w:rsidRPr="002460F6">
        <w:rPr>
          <w:color w:val="535353"/>
          <w:lang w:val="hr-HR"/>
        </w:rPr>
        <w:t>U Češkoj su kulturne i kreativne industrije dio Državne kulturne politike Češke Republike za razdoblje 2015.-2020., a razvoj Strategije potpore kulturnim i kreativnim industrijama zadatak je postavljen u novom konceptu potpore</w:t>
      </w:r>
      <w:r>
        <w:rPr>
          <w:color w:val="535353"/>
          <w:lang w:val="hr-HR"/>
        </w:rPr>
        <w:t xml:space="preserve"> </w:t>
      </w:r>
      <w:r w:rsidRPr="002460F6">
        <w:rPr>
          <w:color w:val="535353"/>
          <w:lang w:val="hr-HR"/>
        </w:rPr>
        <w:t xml:space="preserve">za umjetnost. Međutim, </w:t>
      </w:r>
      <w:r w:rsidRPr="002460F6">
        <w:rPr>
          <w:color w:val="535353"/>
          <w:lang w:val="hr-HR"/>
        </w:rPr>
        <w:lastRenderedPageBreak/>
        <w:t>2020. i 2021. suradnja tri subjekta – Ministarstva kulture, Ministarstva zdravstva i Ministarstva industrije i trgovine – rezultirala je povoljnim programom potpore sektoru. Tako su u 2021. godini pravo na novčanu potporu iz novog natječaja Covid Kultura ostvarili organizatori kulturnih događanja koji su zbog pandemije koronavirusa imali pad prihoda od najmanje 50 posto.</w:t>
      </w:r>
    </w:p>
    <w:p w14:paraId="48AFA512" w14:textId="77777777" w:rsidR="002460F6" w:rsidRPr="00C71CF4" w:rsidRDefault="002460F6" w:rsidP="002460F6">
      <w:pPr>
        <w:pStyle w:val="BodyText"/>
        <w:spacing w:before="11"/>
        <w:ind w:left="189"/>
        <w:rPr>
          <w:sz w:val="24"/>
          <w:lang w:val="hr-HR"/>
        </w:rPr>
      </w:pPr>
    </w:p>
    <w:p w14:paraId="017933BC" w14:textId="7D24F192" w:rsidR="007A7049" w:rsidRPr="00C71CF4" w:rsidRDefault="00BE1AD2">
      <w:pPr>
        <w:pStyle w:val="Heading5"/>
        <w:spacing w:before="1"/>
        <w:rPr>
          <w:sz w:val="18"/>
          <w:lang w:val="hr-HR"/>
        </w:rPr>
      </w:pPr>
      <w:r w:rsidRPr="00C71CF4">
        <w:rPr>
          <w:color w:val="BF2B1C"/>
          <w:lang w:val="hr-HR"/>
        </w:rPr>
        <w:t>F</w:t>
      </w:r>
      <w:r w:rsidR="002460F6">
        <w:rPr>
          <w:color w:val="BF2B1C"/>
          <w:lang w:val="hr-HR"/>
        </w:rPr>
        <w:t>inancijski aspekt</w:t>
      </w:r>
    </w:p>
    <w:p w14:paraId="37A22E64" w14:textId="55B4E7D4" w:rsidR="007A7049" w:rsidRPr="00C71CF4" w:rsidRDefault="0048467A">
      <w:pPr>
        <w:pStyle w:val="BodyText"/>
        <w:spacing w:before="33" w:line="266" w:lineRule="auto"/>
        <w:ind w:left="189" w:right="254"/>
        <w:jc w:val="both"/>
        <w:rPr>
          <w:sz w:val="18"/>
          <w:lang w:val="hr-HR"/>
        </w:rPr>
      </w:pPr>
      <w:r w:rsidRPr="0048467A">
        <w:rPr>
          <w:color w:val="535353"/>
          <w:lang w:val="hr-HR"/>
        </w:rPr>
        <w:t>Ministarstvo industrije i trgovine u suradnji s Ministarstvom kulture pokrenulo je poseban program dodjele bespovratnih sredstava pod nazivom COVID – Kultura (COVID – Kultura). U veljači 2021. objavljena su još dva poziva: Covid-Culture 3.1. i 3.2. Subvencija (paušalni iznos od 60 tisuća CZK)</w:t>
      </w:r>
      <w:r>
        <w:rPr>
          <w:color w:val="535353"/>
          <w:lang w:val="hr-HR"/>
        </w:rPr>
        <w:t>.</w:t>
      </w:r>
      <w:r w:rsidRPr="0048467A">
        <w:rPr>
          <w:color w:val="535353"/>
          <w:lang w:val="hr-HR"/>
        </w:rPr>
        <w:t xml:space="preserve"> Covid-Culture 3.1. namijenjen je samozaposlenim osobama</w:t>
      </w:r>
      <w:r>
        <w:rPr>
          <w:color w:val="535353"/>
          <w:lang w:val="hr-HR"/>
        </w:rPr>
        <w:t xml:space="preserve"> </w:t>
      </w:r>
      <w:r w:rsidRPr="0048467A">
        <w:rPr>
          <w:color w:val="535353"/>
          <w:lang w:val="hr-HR"/>
        </w:rPr>
        <w:t>umjetničk</w:t>
      </w:r>
      <w:r>
        <w:rPr>
          <w:color w:val="535353"/>
          <w:lang w:val="hr-HR"/>
        </w:rPr>
        <w:t>ih</w:t>
      </w:r>
      <w:r w:rsidRPr="0048467A">
        <w:rPr>
          <w:color w:val="535353"/>
          <w:lang w:val="hr-HR"/>
        </w:rPr>
        <w:t xml:space="preserve"> zanimanja u glazbi, kazalištu, plesu, likovnim umjetnostima i književnosti</w:t>
      </w:r>
      <w:r>
        <w:rPr>
          <w:color w:val="535353"/>
          <w:lang w:val="hr-HR"/>
        </w:rPr>
        <w:t>. Oni uključuju:</w:t>
      </w:r>
    </w:p>
    <w:p w14:paraId="2781EE73" w14:textId="1D44DD76" w:rsidR="0048467A" w:rsidRDefault="0048467A" w:rsidP="0048467A">
      <w:pPr>
        <w:pStyle w:val="BodyText"/>
        <w:numPr>
          <w:ilvl w:val="0"/>
          <w:numId w:val="29"/>
        </w:numPr>
        <w:spacing w:before="33" w:line="266" w:lineRule="auto"/>
        <w:ind w:right="254"/>
        <w:jc w:val="both"/>
        <w:rPr>
          <w:color w:val="535353"/>
          <w:lang w:val="hr-HR"/>
        </w:rPr>
      </w:pPr>
      <w:r w:rsidRPr="0048467A">
        <w:rPr>
          <w:color w:val="535353"/>
          <w:lang w:val="hr-HR"/>
        </w:rPr>
        <w:t xml:space="preserve">izvođače i autore (npr. profesionalne izvođače i autore, glumce, glazbenike, plesače, pjevače, akrobate, programere, slikare, kipare, umjetničke kustose, umjetničke fotografe, pisce, autore autorskih knjiga – ilustratore, dramaturge); </w:t>
      </w:r>
    </w:p>
    <w:p w14:paraId="1A29C756" w14:textId="3D783ECF" w:rsidR="0048467A" w:rsidRDefault="0048467A" w:rsidP="0048467A">
      <w:pPr>
        <w:pStyle w:val="BodyText"/>
        <w:numPr>
          <w:ilvl w:val="0"/>
          <w:numId w:val="29"/>
        </w:numPr>
        <w:spacing w:before="33" w:line="266" w:lineRule="auto"/>
        <w:ind w:right="254"/>
        <w:jc w:val="both"/>
        <w:rPr>
          <w:color w:val="535353"/>
          <w:lang w:val="hr-HR"/>
        </w:rPr>
      </w:pPr>
      <w:r>
        <w:rPr>
          <w:color w:val="535353"/>
          <w:lang w:val="hr-HR"/>
        </w:rPr>
        <w:t>u</w:t>
      </w:r>
      <w:r w:rsidRPr="0048467A">
        <w:rPr>
          <w:color w:val="535353"/>
          <w:lang w:val="hr-HR"/>
        </w:rPr>
        <w:t>mjetničk</w:t>
      </w:r>
      <w:r>
        <w:rPr>
          <w:color w:val="535353"/>
          <w:lang w:val="hr-HR"/>
        </w:rPr>
        <w:t>e i</w:t>
      </w:r>
      <w:r w:rsidRPr="0048467A">
        <w:rPr>
          <w:color w:val="535353"/>
          <w:lang w:val="hr-HR"/>
        </w:rPr>
        <w:t xml:space="preserve"> tehničk</w:t>
      </w:r>
      <w:r>
        <w:rPr>
          <w:color w:val="535353"/>
          <w:lang w:val="hr-HR"/>
        </w:rPr>
        <w:t>e</w:t>
      </w:r>
      <w:r w:rsidRPr="0048467A">
        <w:rPr>
          <w:color w:val="535353"/>
          <w:lang w:val="hr-HR"/>
        </w:rPr>
        <w:t xml:space="preserve"> stručnja</w:t>
      </w:r>
      <w:r>
        <w:rPr>
          <w:color w:val="535353"/>
          <w:lang w:val="hr-HR"/>
        </w:rPr>
        <w:t>ke</w:t>
      </w:r>
      <w:r w:rsidRPr="0048467A">
        <w:rPr>
          <w:color w:val="535353"/>
          <w:lang w:val="hr-HR"/>
        </w:rPr>
        <w:t xml:space="preserve"> (npr. dizajneri zvuka, dizajneri svjetla, umjetnički menadžeri) koji su sudjelovali u realizaciji produkcija uživo s umjetničkim značajkama ili su visoko specijalizirani za nastupe uživo ili vizualne umjetnosti.</w:t>
      </w:r>
    </w:p>
    <w:p w14:paraId="38020409" w14:textId="77777777" w:rsidR="0048467A" w:rsidRPr="0048467A" w:rsidRDefault="0048467A" w:rsidP="0048467A">
      <w:pPr>
        <w:pStyle w:val="BodyText"/>
        <w:spacing w:before="33" w:line="266" w:lineRule="auto"/>
        <w:ind w:left="189" w:right="254"/>
        <w:jc w:val="both"/>
        <w:rPr>
          <w:color w:val="535353"/>
          <w:lang w:val="hr-HR"/>
        </w:rPr>
      </w:pPr>
    </w:p>
    <w:p w14:paraId="6DD7240D" w14:textId="2C37E365" w:rsidR="007A7049" w:rsidRPr="00C71CF4" w:rsidRDefault="0048467A">
      <w:pPr>
        <w:pStyle w:val="BodyText"/>
        <w:spacing w:before="2" w:line="266" w:lineRule="auto"/>
        <w:ind w:left="189" w:right="251"/>
        <w:jc w:val="both"/>
        <w:rPr>
          <w:sz w:val="18"/>
          <w:lang w:val="hr-HR"/>
        </w:rPr>
        <w:sectPr w:rsidR="007A7049" w:rsidRPr="00C71CF4">
          <w:pgSz w:w="11906" w:h="16850"/>
          <w:pgMar w:top="1100" w:right="940" w:bottom="500" w:left="1000" w:header="0" w:footer="319" w:gutter="0"/>
          <w:cols w:space="720"/>
          <w:formProt w:val="0"/>
          <w:docGrid w:linePitch="100" w:charSpace="4096"/>
        </w:sectPr>
      </w:pPr>
      <w:r w:rsidRPr="0048467A">
        <w:rPr>
          <w:color w:val="535353"/>
          <w:w w:val="95"/>
          <w:lang w:val="hr-HR"/>
        </w:rPr>
        <w:t>Subvencija u Covid-kulturi 3.2. program je namijenjen fizičkim osobama – samozaposlenim poslovima izvođačke filmske ekipe, kreativnim filmskim poslovima i izvođačkim umjetnicima. Namijenjen je i poslovnim subjektima – kinooperatorima (plaćanje po sjedalu), povratu troškova i neplaćenih troškova (obveza) produkcijskih kuća za troškove i obveze izravno povezane s ograničenjem audiovizualne produkcije, distribucije i dostupnosti AVD-a u kina.</w:t>
      </w:r>
    </w:p>
    <w:p w14:paraId="75CAC6F5" w14:textId="6CFF2255" w:rsidR="007A7049" w:rsidRDefault="0048467A" w:rsidP="0048467A">
      <w:pPr>
        <w:pStyle w:val="BodyText"/>
        <w:ind w:left="189"/>
        <w:rPr>
          <w:color w:val="535353"/>
          <w:lang w:val="hr-HR"/>
        </w:rPr>
      </w:pPr>
      <w:r w:rsidRPr="0048467A">
        <w:rPr>
          <w:color w:val="535353"/>
          <w:lang w:val="hr-HR"/>
        </w:rPr>
        <w:lastRenderedPageBreak/>
        <w:t>Paušalni iznos za samozaposlene iznosi 60 tisuća CZK, a poslovni subjekti će dobiti najviše 5 milijuna CZK. Što se tiče centralizirane kreativne industrije u Češkoj Republici, Prag je pripremio program dobrobiti za kulturu i lokalne turiste. Prag će podržati pogođenu kulturu i turizam s još 250 milijuna CZK. Namjensku potporu moći će ostvariti kazališta i druge kulturne ustanove. Organizacije koje plaćaju doprinose koje su pogođene padom prihoda od naknada također će dobiti pomoć. Prag će također uložiti 100 milijuna CZK u kampanju za privlačenje lokalnih turista i program pogodnosti uključujući popuste na ulaznice. O mjerama je već raspravljao gospodarski odbor s potrebnim predstavnicima različitih sektora i organizacija, a sada će ih odobriti općinsko vijeće.</w:t>
      </w:r>
    </w:p>
    <w:p w14:paraId="12D4F9CA" w14:textId="77777777" w:rsidR="0048467A" w:rsidRPr="00C71CF4" w:rsidRDefault="0048467A" w:rsidP="0048467A">
      <w:pPr>
        <w:pStyle w:val="BodyText"/>
        <w:ind w:left="189"/>
        <w:rPr>
          <w:sz w:val="25"/>
          <w:lang w:val="hr-HR"/>
        </w:rPr>
      </w:pPr>
    </w:p>
    <w:p w14:paraId="08A015B0" w14:textId="66D5D977" w:rsidR="007A7049" w:rsidRPr="00C71CF4" w:rsidRDefault="00BE1AD2">
      <w:pPr>
        <w:pStyle w:val="Heading5"/>
        <w:jc w:val="both"/>
        <w:rPr>
          <w:sz w:val="18"/>
          <w:lang w:val="hr-HR"/>
        </w:rPr>
      </w:pPr>
      <w:r w:rsidRPr="00C71CF4">
        <w:rPr>
          <w:color w:val="BF2B1C"/>
          <w:w w:val="105"/>
          <w:lang w:val="hr-HR"/>
        </w:rPr>
        <w:t>Soci</w:t>
      </w:r>
      <w:r w:rsidR="0048467A">
        <w:rPr>
          <w:color w:val="BF2B1C"/>
          <w:w w:val="105"/>
          <w:lang w:val="hr-HR"/>
        </w:rPr>
        <w:t>jalni aspekt</w:t>
      </w:r>
    </w:p>
    <w:p w14:paraId="3589445A" w14:textId="77777777" w:rsidR="0048467A" w:rsidRPr="0048467A" w:rsidRDefault="0048467A" w:rsidP="0048467A">
      <w:pPr>
        <w:pStyle w:val="BodyText"/>
        <w:spacing w:before="9"/>
        <w:ind w:left="189"/>
        <w:rPr>
          <w:color w:val="535353"/>
          <w:lang w:val="hr-HR"/>
        </w:rPr>
      </w:pPr>
      <w:r w:rsidRPr="0048467A">
        <w:rPr>
          <w:color w:val="535353"/>
          <w:lang w:val="hr-HR"/>
        </w:rPr>
        <w:t>U Češkoj je postojao niz inicijativa usmjerenih na izražavanje solidarnosti i opipljive podrške društveno marginaliziranim skupinama.</w:t>
      </w:r>
    </w:p>
    <w:p w14:paraId="6E0FFEFE" w14:textId="693422DA" w:rsidR="0048467A" w:rsidRPr="0048467A" w:rsidRDefault="0048467A" w:rsidP="0048467A">
      <w:pPr>
        <w:pStyle w:val="BodyText"/>
        <w:spacing w:before="9"/>
        <w:ind w:left="189"/>
        <w:rPr>
          <w:color w:val="535353"/>
          <w:lang w:val="hr-HR"/>
        </w:rPr>
      </w:pPr>
      <w:r w:rsidRPr="0048467A">
        <w:rPr>
          <w:color w:val="535353"/>
          <w:lang w:val="hr-HR"/>
        </w:rPr>
        <w:t>Za početak primjerim</w:t>
      </w:r>
      <w:r>
        <w:rPr>
          <w:color w:val="535353"/>
          <w:lang w:val="hr-HR"/>
        </w:rPr>
        <w:t>i</w:t>
      </w:r>
      <w:r w:rsidRPr="0048467A">
        <w:rPr>
          <w:color w:val="535353"/>
          <w:lang w:val="hr-HR"/>
        </w:rPr>
        <w:t xml:space="preserve"> lokalnih inicijativa koje su se pojavile mnogo prije pandemije, ali su pronašle način da se prilagode i preoblikuju svoju viziju 2020., natjecanje Miri Gil'i Music Song postoji od 2015. i pruža prostor za umjetničko izražavanje romske manjine. Riječ je o velikom događaju koji promiče romsku kulturu i učvršćuje umjetnost socijalno isključenih skupina u kulturni krajolik Češke Republike.</w:t>
      </w:r>
    </w:p>
    <w:p w14:paraId="66060428" w14:textId="4B0F4447" w:rsidR="007A7049" w:rsidRDefault="0048467A" w:rsidP="0048467A">
      <w:pPr>
        <w:pStyle w:val="BodyText"/>
        <w:spacing w:before="9"/>
        <w:ind w:left="189"/>
        <w:rPr>
          <w:color w:val="535353"/>
          <w:lang w:val="hr-HR"/>
        </w:rPr>
      </w:pPr>
      <w:r w:rsidRPr="0048467A">
        <w:rPr>
          <w:color w:val="535353"/>
          <w:lang w:val="hr-HR"/>
        </w:rPr>
        <w:t>Druge inicijative koje je pokrenula romska zajednica uključivale su šivanje maski za lice s tradicionalnim romskim motivima, sudjelovanje u natjecanjima u pisanju i naknadno objavljivanje novih autora, natjecanja u javnom govorništvu koje organiziraju nevladine organizacije i poticanje upotrebe manjinskih jezika.</w:t>
      </w:r>
    </w:p>
    <w:p w14:paraId="23BB3920" w14:textId="77777777" w:rsidR="0048467A" w:rsidRPr="00C71CF4" w:rsidRDefault="0048467A" w:rsidP="0048467A">
      <w:pPr>
        <w:pStyle w:val="BodyText"/>
        <w:spacing w:before="9"/>
        <w:ind w:left="189"/>
        <w:rPr>
          <w:sz w:val="24"/>
          <w:lang w:val="hr-HR"/>
        </w:rPr>
      </w:pPr>
    </w:p>
    <w:p w14:paraId="1FDB6E81" w14:textId="77777777" w:rsidR="0048467A" w:rsidRPr="0048467A" w:rsidRDefault="0048467A" w:rsidP="0048467A">
      <w:pPr>
        <w:pStyle w:val="BodyText"/>
        <w:spacing w:before="9"/>
        <w:ind w:left="189"/>
        <w:rPr>
          <w:color w:val="535353"/>
          <w:lang w:val="hr-HR"/>
        </w:rPr>
      </w:pPr>
      <w:r w:rsidRPr="0048467A">
        <w:rPr>
          <w:color w:val="535353"/>
          <w:lang w:val="hr-HR"/>
        </w:rPr>
        <w:t>Kao način približavanja umjetnosti javnosti u uvjetima izolacije, postalo je široko popularno vježbati ili izvoditi plesne ili kazališne komade na javnim mjestima, poput parkova i gradskih područja. Omogućio je vanjskoj publici da iskusi zabavu uživo. Bilo je slučajeva održavanja dobrovoljnih koncerata u blizini staračkih domova ili bolnica, kako bi ljudi iz rizičnih skupina Covid-19 mogli sigurno uživati u umjetnosti s udaljenosti.</w:t>
      </w:r>
    </w:p>
    <w:p w14:paraId="1D0656FE" w14:textId="4D383818" w:rsidR="007A7049" w:rsidRDefault="0048467A" w:rsidP="0048467A">
      <w:pPr>
        <w:pStyle w:val="BodyText"/>
        <w:spacing w:before="9"/>
        <w:ind w:left="189"/>
        <w:rPr>
          <w:color w:val="535353"/>
          <w:lang w:val="hr-HR"/>
        </w:rPr>
      </w:pPr>
      <w:r w:rsidRPr="0048467A">
        <w:rPr>
          <w:color w:val="535353"/>
          <w:lang w:val="hr-HR"/>
        </w:rPr>
        <w:t>Država se dobro uključila u organiziranje kvalitetne administrativne podrške: prijave za financiranje i projekte, ispunjavanje obrazaca i odgovaranje na često postavljana pitanja o zapošljavanju u kulturnoj industriji sada se odgovaralo online i/ili telefonom. Takav pristup imao je velik uspjeh kod osoba smanjene pokretljivosti, slabovidnih ili stranih državljana, koji prije gotovo nisu mogli dobiti ovakve usluge.</w:t>
      </w:r>
    </w:p>
    <w:p w14:paraId="00CCD86C" w14:textId="77777777" w:rsidR="0048467A" w:rsidRPr="00C71CF4" w:rsidRDefault="0048467A" w:rsidP="0048467A">
      <w:pPr>
        <w:pStyle w:val="BodyText"/>
        <w:spacing w:before="9"/>
        <w:ind w:left="189"/>
        <w:rPr>
          <w:sz w:val="24"/>
          <w:lang w:val="hr-HR"/>
        </w:rPr>
      </w:pPr>
    </w:p>
    <w:p w14:paraId="541174C3" w14:textId="77777777" w:rsidR="00CB3C98" w:rsidRDefault="0048467A">
      <w:pPr>
        <w:pStyle w:val="BodyText"/>
        <w:spacing w:before="2" w:line="266" w:lineRule="auto"/>
        <w:ind w:left="189" w:right="258"/>
        <w:jc w:val="both"/>
        <w:rPr>
          <w:color w:val="535353"/>
          <w:lang w:val="hr-HR"/>
        </w:rPr>
      </w:pPr>
      <w:r w:rsidRPr="0048467A">
        <w:rPr>
          <w:b/>
          <w:color w:val="535353"/>
          <w:w w:val="95"/>
          <w:lang w:val="hr-HR"/>
        </w:rPr>
        <w:t>Lokalne akcijske grupe</w:t>
      </w:r>
      <w:r w:rsidRPr="0048467A">
        <w:rPr>
          <w:color w:val="535353"/>
          <w:w w:val="95"/>
          <w:lang w:val="hr-HR"/>
        </w:rPr>
        <w:t xml:space="preserve"> (provedene u Pragu u jednom manjem gradu) izrazile su jednoznačnu zabrinutost zbog zatvaranja nekoliko umjetničkih zaklada i tijela te posljedičnog nedostatka podrške i osjećaja pripadnosti umjetničkoj zajednici. Postavljena su i druga pitanja, poput značajnih zdravstvenih problema uzrokovanih psihičkim naporom, stresom i nesigurnošću; nedostatak privatnosti i nemogućnost rada od kuće, gubitak koncentracije; rastuće cijene umjetničkih potrepština i najma radnih prostora. Sudionici su spomenuli da je potpora javnosti smanjena jer su ljudi počeli štedjeti i nisu imali priliku financijski podržati umjetnike. Primanje državnih potpora bilo je komplicirano za neke ljude koji nisu bili digitalno pismeni; zahtijevalo je i mnogo papirologije, pa su umjetnici kandidati usput izgubili motivaciju.</w:t>
      </w:r>
      <w:r w:rsidR="00CB3C98" w:rsidRPr="00CB3C98">
        <w:t xml:space="preserve"> </w:t>
      </w:r>
      <w:r w:rsidR="00CB3C98" w:rsidRPr="00CB3C98">
        <w:rPr>
          <w:color w:val="535353"/>
          <w:w w:val="95"/>
          <w:lang w:val="hr-HR"/>
        </w:rPr>
        <w:t>Pr</w:t>
      </w:r>
      <w:r w:rsidR="00CB3C98" w:rsidRPr="00CB3C98">
        <w:rPr>
          <w:color w:val="535353"/>
          <w:lang w:val="hr-HR"/>
        </w:rPr>
        <w:t>edložena rješenja i političke ideje uključivale su olakšavanje pristupa financijskoj pomoći vlade, bolju kvalifikaciju državnih službenika koji rade u području umjetnosti, stvaranje boljih mogućnosti umrežavanja na lokalnoj i europskoj razini, promicanje ulaganja u sektor i donacija pojedinačnim umjetnicima odnosno kolektivima.</w:t>
      </w:r>
    </w:p>
    <w:p w14:paraId="2C72D4D8" w14:textId="77777777" w:rsidR="00CB3C98" w:rsidRDefault="00CB3C98">
      <w:pPr>
        <w:pStyle w:val="BodyText"/>
        <w:spacing w:before="2" w:line="266" w:lineRule="auto"/>
        <w:ind w:left="189" w:right="258"/>
        <w:jc w:val="both"/>
        <w:rPr>
          <w:color w:val="535353"/>
          <w:lang w:val="hr-HR"/>
        </w:rPr>
      </w:pPr>
    </w:p>
    <w:p w14:paraId="7B37605A" w14:textId="1968B682" w:rsidR="007A7049" w:rsidRDefault="00CB3C98" w:rsidP="00CB3C98">
      <w:pPr>
        <w:pStyle w:val="BodyText"/>
        <w:ind w:left="189"/>
        <w:rPr>
          <w:color w:val="535353"/>
          <w:lang w:val="hr-HR"/>
        </w:rPr>
      </w:pPr>
      <w:r w:rsidRPr="00CB3C98">
        <w:rPr>
          <w:color w:val="535353"/>
          <w:lang w:val="hr-HR"/>
        </w:rPr>
        <w:t xml:space="preserve">Da zaključimo, pandemija je donijela značajne promjene u kulturnu industriju Češke. Nacionalna vlada reagirala je na više razina i pokušala na najbolji način podržati krhki sektor. </w:t>
      </w:r>
      <w:r>
        <w:rPr>
          <w:color w:val="535353"/>
          <w:lang w:val="hr-HR"/>
        </w:rPr>
        <w:t>Podrška je uključivala</w:t>
      </w:r>
      <w:r w:rsidRPr="00CB3C98">
        <w:rPr>
          <w:color w:val="535353"/>
          <w:lang w:val="hr-HR"/>
        </w:rPr>
        <w:t xml:space="preserve"> suradnju subjekata, kao što su tri ministarstva i </w:t>
      </w:r>
      <w:r w:rsidRPr="00CB3C98">
        <w:rPr>
          <w:color w:val="535353"/>
          <w:lang w:val="hr-HR"/>
        </w:rPr>
        <w:lastRenderedPageBreak/>
        <w:t>produktivan rad kulturnih nevladinih organizacija aktivnih u zemlji. Financijske potpore davane su u nekoliko krugova, ali ih je bilo teško dobiti zbog velike birokracije. Duboka razina centralizacije umjetnosti i kulture također je bila jasno vidljiva tijekom krize, pri čemu je Prag pokrenuo vlastitu inicijativu za privlačenje turista i oživljavanje umjetnosti. Što se tiče socijalnih aspekata, Češka nastavlja provoditi nove projekte ili prilagođavati postojeće kako bi podržala skupine socijalne uključenosti, uglavnom Rome. Digitalizacija kontakata s tijelima imenovanim od strane vlade omogućuje traženje podrške ili pomoći za osobe koje imaju zdravstvene probleme, smanjenu pokretljivost, slab vid ili oštećenje sluha ili nemaju visoku razinu digitalnih vještina.</w:t>
      </w:r>
    </w:p>
    <w:p w14:paraId="5FDB9FF4" w14:textId="77777777" w:rsidR="00CB3C98" w:rsidRPr="00C71CF4" w:rsidRDefault="00CB3C98" w:rsidP="00CB3C98">
      <w:pPr>
        <w:pStyle w:val="BodyText"/>
        <w:ind w:left="189"/>
        <w:rPr>
          <w:sz w:val="20"/>
          <w:lang w:val="hr-HR"/>
        </w:rPr>
      </w:pPr>
    </w:p>
    <w:p w14:paraId="663C434A" w14:textId="77777777" w:rsidR="007A7049" w:rsidRPr="00C71CF4" w:rsidRDefault="00BE1AD2">
      <w:pPr>
        <w:pStyle w:val="BodyText"/>
        <w:rPr>
          <w:sz w:val="27"/>
          <w:lang w:val="hr-HR"/>
        </w:rPr>
      </w:pPr>
      <w:r w:rsidRPr="00C71CF4">
        <w:rPr>
          <w:noProof/>
          <w:sz w:val="27"/>
          <w:lang w:val="hr-HR"/>
        </w:rPr>
        <mc:AlternateContent>
          <mc:Choice Requires="wpg">
            <w:drawing>
              <wp:anchor distT="0" distB="0" distL="114300" distR="114300" simplePos="0" relativeHeight="251651584" behindDoc="1" locked="0" layoutInCell="0" allowOverlap="1" wp14:anchorId="51D0F61D" wp14:editId="07777777">
                <wp:simplePos x="0" y="0"/>
                <wp:positionH relativeFrom="page">
                  <wp:posOffset>1660525</wp:posOffset>
                </wp:positionH>
                <wp:positionV relativeFrom="paragraph">
                  <wp:posOffset>262255</wp:posOffset>
                </wp:positionV>
                <wp:extent cx="4229100" cy="635"/>
                <wp:effectExtent l="0" t="0" r="0" b="0"/>
                <wp:wrapTopAndBottom/>
                <wp:docPr id="94" name="Group 94"/>
                <wp:cNvGraphicFramePr/>
                <a:graphic xmlns:a="http://schemas.openxmlformats.org/drawingml/2006/main">
                  <a:graphicData uri="http://schemas.microsoft.com/office/word/2010/wordprocessingGroup">
                    <wpg:wgp>
                      <wpg:cNvGrpSpPr/>
                      <wpg:grpSpPr>
                        <a:xfrm>
                          <a:off x="0" y="0"/>
                          <a:ext cx="4228560" cy="0"/>
                          <a:chOff x="1660680" y="262080"/>
                          <a:chExt cx="4228560" cy="0"/>
                        </a:xfrm>
                      </wpg:grpSpPr>
                      <wps:wsp>
                        <wps:cNvPr id="84" name="Straight Connector 37"/>
                        <wps:cNvCnPr/>
                        <wps:spPr>
                          <a:xfrm>
                            <a:off x="513720" y="0"/>
                            <a:ext cx="3201120" cy="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s:wsp>
                        <wps:cNvPr id="85" name="Straight Connector 38"/>
                        <wps:cNvCnPr/>
                        <wps:spPr>
                          <a:xfrm>
                            <a:off x="0" y="0"/>
                            <a:ext cx="513720" cy="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s:wsp>
                        <wps:cNvPr id="86" name="Straight Connector 40"/>
                        <wps:cNvCnPr/>
                        <wps:spPr>
                          <a:xfrm>
                            <a:off x="3714840" y="0"/>
                            <a:ext cx="513720" cy="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AD5EF16" id="Group 94" o:spid="_x0000_s1026" style="position:absolute;margin-left:130.75pt;margin-top:20.65pt;width:333pt;height:.05pt;z-index:-251647488;mso-position-horizontal-relative:page" coordorigin="16606,2620" coordsize="42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" o:allowincell="f">
                <v:line id="Straight Connector 37" o:spid="_x0000_s1027" style="position:absolute;visibility:visible;mso-wrap-style:square" from="5137,0" to="37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" strokecolor="#535353" strokeweight=".53mm"/>
                <v:line id="Straight Connector 38" o:spid="_x0000_s1028" style="position:absolute;visibility:visible;mso-wrap-style:square" from="0,0" to="5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" strokecolor="#bf2b1c" strokeweight="1.59mm"/>
                <v:line id="Straight Connector 40" o:spid="_x0000_s1029" style="position:absolute;visibility:visible;mso-wrap-style:square" from="37148,0" to="4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" strokecolor="#bf2b1c" strokeweight="1.59mm"/>
                <w10:wrap type="topAndBottom" anchorx="page"/>
              </v:group>
            </w:pict>
          </mc:Fallback>
        </mc:AlternateContent>
      </w:r>
    </w:p>
    <w:p w14:paraId="5F2C59DF" w14:textId="3CBF7643" w:rsidR="007A7049" w:rsidRPr="00C71CF4" w:rsidRDefault="00CB3C98">
      <w:pPr>
        <w:pStyle w:val="Heading4"/>
        <w:spacing w:before="169"/>
        <w:rPr>
          <w:sz w:val="18"/>
          <w:lang w:val="hr-HR"/>
        </w:rPr>
      </w:pPr>
      <w:r>
        <w:rPr>
          <w:color w:val="37759D"/>
          <w:lang w:val="hr-HR"/>
        </w:rPr>
        <w:t>ŠPANJOLSKA</w:t>
      </w:r>
    </w:p>
    <w:p w14:paraId="394798F2" w14:textId="787B2B00" w:rsidR="007A7049" w:rsidRDefault="00CB3C98" w:rsidP="00CB3C98">
      <w:pPr>
        <w:pStyle w:val="BodyText"/>
        <w:spacing w:before="11"/>
        <w:ind w:left="189"/>
        <w:rPr>
          <w:color w:val="535353"/>
          <w:lang w:val="hr-HR"/>
        </w:rPr>
      </w:pPr>
      <w:r w:rsidRPr="00CB3C98">
        <w:rPr>
          <w:color w:val="535353"/>
          <w:lang w:val="hr-HR"/>
        </w:rPr>
        <w:t>Decentralizirana španjolska politika favorizirala je usvajanje različitih modela kulturnog upravljanja te potpore i promicanja umjetničkog stvaralaštva. Pristup kulturi i sudjelovanje u kulturnom životu među glavnim su ciljevima novije španjolske kulturne politike. U 2016. središnja država potrošila je približno 50% svojih sredstava za kulturu na sektor povijesne i umjetničke baštine. Raspodjela sredstava središnje države među različitim kulturnim sektorima ostala je više-manje nepromijenjena tijekom posljednjih pet godina.</w:t>
      </w:r>
    </w:p>
    <w:p w14:paraId="282D867A" w14:textId="77777777" w:rsidR="00CB3C98" w:rsidRPr="00C71CF4" w:rsidRDefault="00CB3C98" w:rsidP="00CB3C98">
      <w:pPr>
        <w:pStyle w:val="BodyText"/>
        <w:spacing w:before="11"/>
        <w:ind w:left="189"/>
        <w:rPr>
          <w:sz w:val="24"/>
          <w:lang w:val="hr-HR"/>
        </w:rPr>
      </w:pPr>
    </w:p>
    <w:p w14:paraId="0C3C3DD5" w14:textId="192FA1CA" w:rsidR="00CB3C98" w:rsidRPr="00C71CF4" w:rsidRDefault="00CB3C98" w:rsidP="00CB3C98">
      <w:pPr>
        <w:pStyle w:val="Heading5"/>
        <w:rPr>
          <w:sz w:val="18"/>
          <w:lang w:val="hr-HR"/>
        </w:rPr>
      </w:pPr>
      <w:r>
        <w:rPr>
          <w:color w:val="BF2B1C"/>
          <w:spacing w:val="-1"/>
          <w:w w:val="94"/>
          <w:lang w:val="hr-HR"/>
        </w:rPr>
        <w:t>Utjecaj Covid-19 ograničenja</w:t>
      </w:r>
    </w:p>
    <w:p w14:paraId="119F9FBE" w14:textId="77777777" w:rsidR="00CB3C98" w:rsidRPr="00CB3C98" w:rsidRDefault="00CB3C98" w:rsidP="00CB3C98">
      <w:pPr>
        <w:pStyle w:val="BodyText"/>
        <w:spacing w:before="2" w:line="266" w:lineRule="auto"/>
        <w:ind w:left="189" w:right="255"/>
        <w:jc w:val="both"/>
        <w:rPr>
          <w:color w:val="535353"/>
          <w:lang w:val="hr-HR"/>
        </w:rPr>
      </w:pPr>
      <w:r w:rsidRPr="00CB3C98">
        <w:rPr>
          <w:color w:val="535353"/>
          <w:lang w:val="hr-HR"/>
        </w:rPr>
        <w:t>Sektori kulture i dalje su bili opterećeni posljedicama krize iz 2008. i neriješenim endemskim nedostacima koji se odnose upravo na financiranje kulture u njezinom javnom i privatnom aspektu, te na rad i razvoj umjetnika i umjetnosti.</w:t>
      </w:r>
    </w:p>
    <w:p w14:paraId="521E84BF" w14:textId="6842286B" w:rsidR="00CB3C98" w:rsidRDefault="00CB3C98" w:rsidP="00CB3C98">
      <w:pPr>
        <w:pStyle w:val="BodyText"/>
        <w:spacing w:before="2" w:line="266" w:lineRule="auto"/>
        <w:ind w:left="189" w:right="255"/>
        <w:jc w:val="both"/>
        <w:rPr>
          <w:color w:val="535353"/>
          <w:lang w:val="hr-HR"/>
        </w:rPr>
      </w:pPr>
      <w:r w:rsidRPr="00CB3C98">
        <w:rPr>
          <w:color w:val="535353"/>
          <w:lang w:val="hr-HR"/>
        </w:rPr>
        <w:t>Španjolska je bila među europskim zemljama koje nisu uvele zatvaranje kulturnog sektora, osim tijekom potpunog razdoblja karantene: institucije i galerije ostale su otvorene sa smanjenim kapacitetom. Ovaj pristup je imao nekoliko važnih posljedica:</w:t>
      </w:r>
    </w:p>
    <w:p w14:paraId="4D158622" w14:textId="77777777" w:rsidR="00CB3C98" w:rsidRPr="00C71CF4" w:rsidRDefault="00CB3C98" w:rsidP="00CB3C98">
      <w:pPr>
        <w:pStyle w:val="BodyText"/>
        <w:spacing w:before="2" w:line="266" w:lineRule="auto"/>
        <w:ind w:left="189" w:right="255"/>
        <w:jc w:val="both"/>
        <w:rPr>
          <w:sz w:val="18"/>
          <w:lang w:val="hr-HR"/>
        </w:rPr>
      </w:pPr>
    </w:p>
    <w:p w14:paraId="44426C11" w14:textId="482E1B59" w:rsidR="007A7049" w:rsidRPr="00C71CF4" w:rsidRDefault="00C71CF4">
      <w:pPr>
        <w:pStyle w:val="BodyText"/>
        <w:spacing w:line="266" w:lineRule="auto"/>
        <w:ind w:left="563" w:right="255"/>
        <w:jc w:val="both"/>
        <w:rPr>
          <w:sz w:val="18"/>
          <w:lang w:val="hr-HR"/>
        </w:rPr>
      </w:pPr>
      <w:r w:rsidRPr="00C71CF4">
        <w:rPr>
          <w:noProof/>
          <w:lang w:val="hr-HR"/>
        </w:rPr>
        <mc:AlternateContent>
          <mc:Choice Requires="wps">
            <w:drawing>
              <wp:anchor distT="0" distB="0" distL="114300" distR="114300" simplePos="0" relativeHeight="251666944" behindDoc="0" locked="0" layoutInCell="0" allowOverlap="1" wp14:anchorId="7108ED84" wp14:editId="703908B3">
                <wp:simplePos x="0" y="0"/>
                <wp:positionH relativeFrom="page">
                  <wp:posOffset>831850</wp:posOffset>
                </wp:positionH>
                <wp:positionV relativeFrom="paragraph">
                  <wp:posOffset>64135</wp:posOffset>
                </wp:positionV>
                <wp:extent cx="46355" cy="46990"/>
                <wp:effectExtent l="3175" t="5080" r="7620" b="5080"/>
                <wp:wrapNone/>
                <wp:docPr id="22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669EB2" id="shape_0" o:spid="_x0000_s1026" style="position:absolute;margin-left:65.5pt;margin-top:5.05pt;width:3.65pt;height:3.7pt;z-index:25167718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2E4CEC" w:rsidRPr="002E4CEC">
        <w:rPr>
          <w:color w:val="535353"/>
          <w:spacing w:val="-1"/>
          <w:w w:val="105"/>
          <w:lang w:val="hr-HR"/>
        </w:rPr>
        <w:t>Utjecaj na organizaciju: 5,0% drži zatvorena radna mjesta, bez ikakve aktivnosti licem u lice; 48,5% nastavlja djelomično raditi na daljinu, dok 51,5% radi bez gotovo ikakve promjene.</w:t>
      </w:r>
    </w:p>
    <w:p w14:paraId="6BEF4F3B" w14:textId="4CAC20ED" w:rsidR="007A7049" w:rsidRPr="002E4CEC" w:rsidRDefault="00C71CF4" w:rsidP="002E4CEC">
      <w:pPr>
        <w:pStyle w:val="BodyText"/>
        <w:spacing w:line="266" w:lineRule="auto"/>
        <w:ind w:left="563" w:right="255"/>
        <w:jc w:val="both"/>
        <w:rPr>
          <w:color w:val="535353"/>
          <w:spacing w:val="-1"/>
          <w:w w:val="105"/>
          <w:lang w:val="hr-HR"/>
        </w:rPr>
      </w:pPr>
      <w:r w:rsidRPr="002E4CEC">
        <w:rPr>
          <w:noProof/>
          <w:color w:val="535353"/>
          <w:spacing w:val="-1"/>
          <w:w w:val="105"/>
          <w:lang w:val="hr-HR"/>
        </w:rPr>
        <mc:AlternateContent>
          <mc:Choice Requires="wps">
            <w:drawing>
              <wp:anchor distT="0" distB="0" distL="114300" distR="114300" simplePos="0" relativeHeight="251668992" behindDoc="0" locked="0" layoutInCell="0" allowOverlap="1" wp14:anchorId="06D2F0BF" wp14:editId="516CC7B1">
                <wp:simplePos x="0" y="0"/>
                <wp:positionH relativeFrom="page">
                  <wp:posOffset>831850</wp:posOffset>
                </wp:positionH>
                <wp:positionV relativeFrom="paragraph">
                  <wp:posOffset>64770</wp:posOffset>
                </wp:positionV>
                <wp:extent cx="46355" cy="46990"/>
                <wp:effectExtent l="3175" t="8255" r="7620" b="1905"/>
                <wp:wrapNone/>
                <wp:docPr id="22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3FE431" id="shape_0" o:spid="_x0000_s1026" style="position:absolute;margin-left:65.5pt;margin-top:5.1pt;width:3.65pt;height:3.7pt;z-index:25167820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2E4CEC" w:rsidRPr="002E4CEC">
        <w:rPr>
          <w:color w:val="535353"/>
          <w:spacing w:val="-1"/>
          <w:w w:val="105"/>
          <w:lang w:val="hr-HR"/>
        </w:rPr>
        <w:t>Utjecaj na ponudu aktivnosti: 7,9% nije imalo aktivnosti; 57,1% samo se djelomično vratilo na uobičajenu aktivnost, a samo 31,6% se vratilo na normalnu količinu aktivnosti. 31,6% je naknadno održalo aktivnosti koje je odgodila pandemija. Po sektorima, utjecaj je ozbiljniji za privatni sektor, a posebno za neovisne stručnjake.</w:t>
      </w:r>
    </w:p>
    <w:p w14:paraId="5E1FA3D2" w14:textId="0AF6CE88" w:rsidR="007A7049" w:rsidRPr="002E4CEC" w:rsidRDefault="00C71CF4" w:rsidP="002E4CEC">
      <w:pPr>
        <w:pStyle w:val="BodyText"/>
        <w:spacing w:line="266" w:lineRule="auto"/>
        <w:ind w:left="563" w:right="255"/>
        <w:jc w:val="both"/>
        <w:rPr>
          <w:color w:val="535353"/>
          <w:spacing w:val="-1"/>
          <w:w w:val="105"/>
          <w:lang w:val="hr-HR"/>
        </w:rPr>
      </w:pPr>
      <w:r w:rsidRPr="002E4CEC">
        <w:rPr>
          <w:noProof/>
          <w:color w:val="535353"/>
          <w:spacing w:val="-1"/>
          <w:w w:val="105"/>
          <w:lang w:val="hr-HR"/>
        </w:rPr>
        <mc:AlternateContent>
          <mc:Choice Requires="wps">
            <w:drawing>
              <wp:anchor distT="0" distB="0" distL="114300" distR="114300" simplePos="0" relativeHeight="251671040" behindDoc="0" locked="0" layoutInCell="0" allowOverlap="1" wp14:anchorId="50BB606A" wp14:editId="3A5E708F">
                <wp:simplePos x="0" y="0"/>
                <wp:positionH relativeFrom="page">
                  <wp:posOffset>831850</wp:posOffset>
                </wp:positionH>
                <wp:positionV relativeFrom="paragraph">
                  <wp:posOffset>65405</wp:posOffset>
                </wp:positionV>
                <wp:extent cx="46355" cy="46990"/>
                <wp:effectExtent l="3175" t="6985" r="7620" b="3175"/>
                <wp:wrapNone/>
                <wp:docPr id="22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F90637" id="shape_0" o:spid="_x0000_s1026" style="position:absolute;margin-left:65.5pt;margin-top:5.15pt;width:3.65pt;height:3.7pt;z-index:25167923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2E4CEC" w:rsidRPr="002E4CEC">
        <w:rPr>
          <w:color w:val="535353"/>
          <w:spacing w:val="-1"/>
          <w:w w:val="105"/>
          <w:lang w:val="hr-HR"/>
        </w:rPr>
        <w:t>Utjecaj na javnost: 6,7% nema publiku jer nema aktivnosti; 80,7% ima manju publiku zbog ograničenja kapaciteta za svoje aktivnosti, a samo 8,9% povratilo je svoju uobičajenu publiku. A 19,3% izjavljuje da njihove aktivnosti danas, u jednakosti uvjeta, imaju slabiji odjek u javnosti.</w:t>
      </w:r>
    </w:p>
    <w:p w14:paraId="3889A505" w14:textId="77777777" w:rsidR="007A7049" w:rsidRPr="00C71CF4" w:rsidRDefault="007A7049">
      <w:pPr>
        <w:pStyle w:val="BodyText"/>
        <w:spacing w:before="8"/>
        <w:rPr>
          <w:sz w:val="16"/>
          <w:lang w:val="hr-HR"/>
        </w:rPr>
      </w:pPr>
    </w:p>
    <w:p w14:paraId="5F0A0A28" w14:textId="2212FD9F" w:rsidR="007A7049" w:rsidRPr="00C71CF4" w:rsidRDefault="00BE1AD2">
      <w:pPr>
        <w:pStyle w:val="Heading5"/>
        <w:spacing w:before="99"/>
        <w:rPr>
          <w:sz w:val="18"/>
          <w:lang w:val="hr-HR"/>
        </w:rPr>
      </w:pPr>
      <w:r w:rsidRPr="00C71CF4">
        <w:rPr>
          <w:color w:val="BF2B1C"/>
          <w:lang w:val="hr-HR"/>
        </w:rPr>
        <w:t>Financi</w:t>
      </w:r>
      <w:r w:rsidR="002E4CEC">
        <w:rPr>
          <w:color w:val="BF2B1C"/>
          <w:lang w:val="hr-HR"/>
        </w:rPr>
        <w:t>jski aspekt</w:t>
      </w:r>
    </w:p>
    <w:p w14:paraId="23097EF7" w14:textId="77777777" w:rsidR="002E4CEC" w:rsidRPr="002E4CEC" w:rsidRDefault="002E4CEC" w:rsidP="002E4CEC">
      <w:pPr>
        <w:pStyle w:val="BodyText"/>
        <w:spacing w:before="11"/>
        <w:ind w:left="189"/>
        <w:rPr>
          <w:color w:val="535353"/>
          <w:lang w:val="hr-HR"/>
        </w:rPr>
      </w:pPr>
      <w:r w:rsidRPr="002E4CEC">
        <w:rPr>
          <w:color w:val="535353"/>
          <w:lang w:val="hr-HR"/>
        </w:rPr>
        <w:t>Dana 18. travnja, ministri kulture i financija preuzeli su obvezu izrade prvog paketa hitnih mjera za potporu kulturnom sektoru.</w:t>
      </w:r>
    </w:p>
    <w:p w14:paraId="3E589EB3" w14:textId="77777777" w:rsidR="002E4CEC" w:rsidRPr="002E4CEC" w:rsidRDefault="002E4CEC" w:rsidP="002E4CEC">
      <w:pPr>
        <w:pStyle w:val="BodyText"/>
        <w:spacing w:before="11"/>
        <w:ind w:left="189"/>
        <w:rPr>
          <w:color w:val="535353"/>
          <w:lang w:val="hr-HR"/>
        </w:rPr>
      </w:pPr>
      <w:r w:rsidRPr="002E4CEC">
        <w:rPr>
          <w:color w:val="535353"/>
          <w:lang w:val="hr-HR"/>
        </w:rPr>
        <w:t>Ovom objavom ministar kulture i sporta iskazao je volju za postizanjem Državnog pakta za kulturu. U prvim mjesecima pandemije Ministarstvo je istaknulo povećanje proračunskih sredstava u općim državnim proračunima za 2021. godinu (37 posto više). Godine 2020. izdane su dvije uredbe s izvanrednim radnjama za potporu kulturnom sektoru nakon krize COVID-19.</w:t>
      </w:r>
    </w:p>
    <w:p w14:paraId="68CD121D" w14:textId="77777777" w:rsidR="002E4CEC" w:rsidRPr="002E4CEC" w:rsidRDefault="002E4CEC" w:rsidP="002E4CEC">
      <w:pPr>
        <w:pStyle w:val="BodyText"/>
        <w:spacing w:before="11"/>
        <w:ind w:left="189"/>
        <w:rPr>
          <w:color w:val="535353"/>
          <w:lang w:val="hr-HR"/>
        </w:rPr>
      </w:pPr>
      <w:r w:rsidRPr="002E4CEC">
        <w:rPr>
          <w:color w:val="535353"/>
          <w:lang w:val="hr-HR"/>
        </w:rPr>
        <w:t>Još jedan cilj španjolske vlade je osigurati da mala i srednja poduzeća u kulturno-tehnološkom i sportskom sektoru, kao i pojedinačni stručnjaci, mogu imati koristi od jamstava koja je odobrila vlada.</w:t>
      </w:r>
    </w:p>
    <w:p w14:paraId="29079D35" w14:textId="20A82046" w:rsidR="007A7049" w:rsidRDefault="002E4CEC" w:rsidP="002E4CEC">
      <w:pPr>
        <w:pStyle w:val="BodyText"/>
        <w:spacing w:before="11"/>
        <w:ind w:left="189"/>
        <w:rPr>
          <w:color w:val="535353"/>
          <w:lang w:val="hr-HR"/>
        </w:rPr>
      </w:pPr>
      <w:r w:rsidRPr="002E4CEC">
        <w:rPr>
          <w:color w:val="535353"/>
          <w:lang w:val="hr-HR"/>
        </w:rPr>
        <w:t xml:space="preserve">Vijeće ministara dogovorilo je karakteristike prve objave odobrenog jamstvenog </w:t>
      </w:r>
      <w:r w:rsidRPr="002E4CEC">
        <w:rPr>
          <w:color w:val="535353"/>
          <w:lang w:val="hr-HR"/>
        </w:rPr>
        <w:lastRenderedPageBreak/>
        <w:t>programa za tvrtke i pojedince, u iznosu do 20.000 milijuna eura. Činjenica da će 50% sredstava biti dodijeljeno malim i srednjim poduzećima i stručnjacima posebno je relevantna za kulturni sektor, budući da samo 0,7% tvrtki koje posluju u tom sektoru ima više od 50 radnika. Kulturni sektor većinom se sastoji od individualnih stvaratelja i stručnjaka, mikro tvrtki i malih poduzeća. Na lokalnoj razini, regije su ponudile prvi paket mjera (Pla de Rescat kulturnog sektora) koji je sektoru donio više od 31 milijuna kako bi pridonijeli zatvaranju aktivnosti.</w:t>
      </w:r>
    </w:p>
    <w:p w14:paraId="6CEAE7E8" w14:textId="77777777" w:rsidR="002E4CEC" w:rsidRPr="00C71CF4" w:rsidRDefault="002E4CEC" w:rsidP="002E4CEC">
      <w:pPr>
        <w:pStyle w:val="BodyText"/>
        <w:spacing w:before="11"/>
        <w:ind w:left="189"/>
        <w:rPr>
          <w:sz w:val="24"/>
          <w:lang w:val="hr-HR"/>
        </w:rPr>
      </w:pPr>
    </w:p>
    <w:p w14:paraId="5C659533" w14:textId="24091953" w:rsidR="007A7049" w:rsidRPr="00C71CF4" w:rsidRDefault="00BE1AD2">
      <w:pPr>
        <w:pStyle w:val="Heading5"/>
        <w:jc w:val="both"/>
        <w:rPr>
          <w:sz w:val="18"/>
          <w:lang w:val="hr-HR"/>
        </w:rPr>
      </w:pPr>
      <w:r w:rsidRPr="00C71CF4">
        <w:rPr>
          <w:color w:val="BF2B1C"/>
          <w:w w:val="105"/>
          <w:lang w:val="hr-HR"/>
        </w:rPr>
        <w:t>Soci</w:t>
      </w:r>
      <w:r w:rsidR="002E4CEC">
        <w:rPr>
          <w:color w:val="BF2B1C"/>
          <w:w w:val="105"/>
          <w:lang w:val="hr-HR"/>
        </w:rPr>
        <w:t>jalni aspekt</w:t>
      </w:r>
    </w:p>
    <w:p w14:paraId="234A79DC" w14:textId="0D68B2E9" w:rsidR="002E4CEC" w:rsidRPr="002E4CEC" w:rsidRDefault="002E4CEC" w:rsidP="002E4CEC">
      <w:pPr>
        <w:pStyle w:val="BodyText"/>
        <w:spacing w:before="11"/>
        <w:ind w:left="189"/>
        <w:rPr>
          <w:color w:val="535353"/>
          <w:w w:val="95"/>
          <w:lang w:val="hr-HR"/>
        </w:rPr>
      </w:pPr>
      <w:r w:rsidRPr="002E4CEC">
        <w:rPr>
          <w:color w:val="535353"/>
          <w:w w:val="95"/>
          <w:lang w:val="hr-HR"/>
        </w:rPr>
        <w:t xml:space="preserve">U Španjolskoj se socijalna zaštita umjetnika provodi prema takozvanom intermitentnom modelu. Ovaj se model temelji na koncepciji da je kulturni rad po prirodi isprekidan, odnosno po svojoj suštini stalno </w:t>
      </w:r>
      <w:r>
        <w:rPr>
          <w:color w:val="535353"/>
          <w:w w:val="95"/>
          <w:lang w:val="hr-HR"/>
        </w:rPr>
        <w:t xml:space="preserve">se </w:t>
      </w:r>
      <w:r w:rsidRPr="002E4CEC">
        <w:rPr>
          <w:color w:val="535353"/>
          <w:w w:val="95"/>
          <w:lang w:val="hr-HR"/>
        </w:rPr>
        <w:t xml:space="preserve">izmjenjuju razdoblja zaposlenosti i razdoblja </w:t>
      </w:r>
      <w:r>
        <w:rPr>
          <w:color w:val="535353"/>
          <w:w w:val="95"/>
          <w:lang w:val="hr-HR"/>
        </w:rPr>
        <w:t>nezaposlenosti</w:t>
      </w:r>
      <w:r w:rsidRPr="002E4CEC">
        <w:rPr>
          <w:color w:val="535353"/>
          <w:w w:val="95"/>
          <w:lang w:val="hr-HR"/>
        </w:rPr>
        <w:t>. Dakle, radno sposobni mogu pristupiti ovom režimu sve dok su u određenom razdoblju angažirani na određeni broj sati.</w:t>
      </w:r>
    </w:p>
    <w:p w14:paraId="17686DC7" w14:textId="751768A6" w:rsidR="007A7049" w:rsidRDefault="002E4CEC" w:rsidP="002E4CEC">
      <w:pPr>
        <w:pStyle w:val="BodyText"/>
        <w:spacing w:before="11"/>
        <w:ind w:left="189"/>
        <w:rPr>
          <w:color w:val="535353"/>
          <w:w w:val="95"/>
          <w:lang w:val="hr-HR"/>
        </w:rPr>
      </w:pPr>
      <w:r w:rsidRPr="002E4CEC">
        <w:rPr>
          <w:color w:val="535353"/>
          <w:w w:val="95"/>
          <w:lang w:val="hr-HR"/>
        </w:rPr>
        <w:t>U području socijalnog uključivanja, Nacionalni institut za izvedbene umjetnosti i glazbu (INAEM), kao tijelo zaduženo za neposredno upravljanje kazalištima, gledalištima i glazbenim i plesnim kućama, ima odgovornost za razvoj politika socijalnog uključivanja</w:t>
      </w:r>
      <w:r>
        <w:rPr>
          <w:color w:val="535353"/>
          <w:w w:val="95"/>
          <w:lang w:val="hr-HR"/>
        </w:rPr>
        <w:t xml:space="preserve"> </w:t>
      </w:r>
      <w:r w:rsidRPr="002E4CEC">
        <w:rPr>
          <w:color w:val="535353"/>
          <w:w w:val="95"/>
          <w:lang w:val="hr-HR"/>
        </w:rPr>
        <w:t>u cijeloj državi i zalaže se za uključivanje u područje izvedbenih umjetnosti i glazbe. INAEM svake godine organizira dvodnevnu konferenciju na temu umjetnosti i socijalne uključenosti. Godine 2020. održana je XII. Konferencija o socijalnoj uključenosti i obrazovanju u izvedbenim umjetnostima pod sloganom “La fuerza de las alianzas” (Snage saveza), s fokusom na budućnost inkluzivne izvedbene i glazbene umjetnosti utemeljene na zajednici.</w:t>
      </w:r>
    </w:p>
    <w:p w14:paraId="3F924AEF" w14:textId="77777777" w:rsidR="002E4CEC" w:rsidRPr="00C71CF4" w:rsidRDefault="002E4CEC" w:rsidP="002E4CEC">
      <w:pPr>
        <w:pStyle w:val="BodyText"/>
        <w:spacing w:before="11"/>
        <w:ind w:left="189"/>
        <w:rPr>
          <w:sz w:val="24"/>
          <w:lang w:val="hr-HR"/>
        </w:rPr>
      </w:pPr>
    </w:p>
    <w:p w14:paraId="47D1EEB9" w14:textId="77777777" w:rsidR="00B649B6" w:rsidRDefault="00B649B6" w:rsidP="00B649B6">
      <w:pPr>
        <w:pStyle w:val="BodyText"/>
        <w:spacing w:before="4"/>
        <w:ind w:left="189"/>
        <w:rPr>
          <w:color w:val="535353"/>
          <w:lang w:val="hr-HR"/>
        </w:rPr>
      </w:pPr>
      <w:r w:rsidRPr="00B649B6">
        <w:rPr>
          <w:color w:val="535353"/>
          <w:lang w:val="hr-HR"/>
        </w:rPr>
        <w:t>Na lokalnoj razini, Barcelona je dobar primjer učinkovitog upravljanja krizama i reaktivnog pristupa u kulturnoj industriji. U studenom 2020. odobren je Građanski sporazum za uključivu Barcelonu, plan čiji je cilj reprogramiranje Strategije uključivanja i Akcijskog plana Građanskog sporazuma 2020.-2022. Njegov je cilj stvoriti pravce djelovanja za rješavanje društvenih nejednakosti u Barceloni, koje su posljednjih mjeseci pogoršane kao rezultat situacije izazvane Covid-19. Osim toga, Akcijski plan Građanskog sporazuma (PAAC) 2020.-2022., koji je dio iste Strategije, sastoji se od 4 glavna cilja, od kojih se razvija 15 pokretačkih projekata i 52 konkretne akcije kako bi se postigli ciljevi.</w:t>
      </w:r>
    </w:p>
    <w:p w14:paraId="2CB30A57" w14:textId="5BC006DF" w:rsidR="00B649B6" w:rsidRPr="00B649B6" w:rsidRDefault="00B649B6" w:rsidP="00B649B6">
      <w:pPr>
        <w:pStyle w:val="BodyText"/>
        <w:spacing w:before="4"/>
        <w:ind w:left="189"/>
        <w:rPr>
          <w:color w:val="535353"/>
          <w:lang w:val="hr-HR"/>
        </w:rPr>
      </w:pPr>
      <w:r w:rsidRPr="00B649B6">
        <w:rPr>
          <w:color w:val="535353"/>
          <w:lang w:val="hr-HR"/>
        </w:rPr>
        <w:t>Radne linije plana su:</w:t>
      </w:r>
    </w:p>
    <w:p w14:paraId="6BA08657" w14:textId="77777777" w:rsidR="00B649B6" w:rsidRPr="00B649B6" w:rsidRDefault="00B649B6" w:rsidP="00B649B6">
      <w:pPr>
        <w:pStyle w:val="BodyText"/>
        <w:spacing w:before="4"/>
        <w:ind w:left="189"/>
        <w:rPr>
          <w:color w:val="535353"/>
          <w:lang w:val="hr-HR"/>
        </w:rPr>
      </w:pPr>
      <w:r w:rsidRPr="00B649B6">
        <w:rPr>
          <w:color w:val="535353"/>
          <w:lang w:val="hr-HR"/>
        </w:rPr>
        <w:t>Linija 1: Smanjiti nejednakost u raspodjeli dohotka i zajamčiti socijalna prava, posebice pristup stanovanju, kvalitetnom zapošljavanju i osnovnim potrebama.</w:t>
      </w:r>
    </w:p>
    <w:p w14:paraId="14B508A0" w14:textId="77777777" w:rsidR="00B649B6" w:rsidRDefault="00B649B6" w:rsidP="00B649B6">
      <w:pPr>
        <w:pStyle w:val="BodyText"/>
        <w:spacing w:before="4"/>
        <w:ind w:left="189"/>
        <w:rPr>
          <w:color w:val="535353"/>
          <w:lang w:val="hr-HR"/>
        </w:rPr>
      </w:pPr>
      <w:r w:rsidRPr="00B649B6">
        <w:rPr>
          <w:color w:val="535353"/>
          <w:lang w:val="hr-HR"/>
        </w:rPr>
        <w:t>Linija 2: Poveća</w:t>
      </w:r>
      <w:r>
        <w:rPr>
          <w:color w:val="535353"/>
          <w:lang w:val="hr-HR"/>
        </w:rPr>
        <w:t>ti</w:t>
      </w:r>
      <w:r w:rsidRPr="00B649B6">
        <w:rPr>
          <w:color w:val="535353"/>
          <w:lang w:val="hr-HR"/>
        </w:rPr>
        <w:t xml:space="preserve"> obrazovnu pravednost i osposobljavanje i kulturne mogućnosti tijekom cijelog života. </w:t>
      </w:r>
    </w:p>
    <w:p w14:paraId="084EB68A" w14:textId="7ACFE5EF" w:rsidR="00B649B6" w:rsidRPr="00B649B6" w:rsidRDefault="00B649B6" w:rsidP="00B649B6">
      <w:pPr>
        <w:pStyle w:val="BodyText"/>
        <w:spacing w:before="4"/>
        <w:ind w:left="189"/>
        <w:rPr>
          <w:color w:val="535353"/>
          <w:lang w:val="hr-HR"/>
        </w:rPr>
      </w:pPr>
      <w:r w:rsidRPr="00B649B6">
        <w:rPr>
          <w:color w:val="535353"/>
          <w:lang w:val="hr-HR"/>
        </w:rPr>
        <w:t>Linija 3: Ojačati i artikulirati usluge i mreže podrške u odnosima i zajednici koje olakšavaju osobno i kolektivno osnaživanje.</w:t>
      </w:r>
    </w:p>
    <w:p w14:paraId="4EBD7438" w14:textId="77777777" w:rsidR="00B649B6" w:rsidRPr="00B649B6" w:rsidRDefault="00B649B6" w:rsidP="00B649B6">
      <w:pPr>
        <w:pStyle w:val="BodyText"/>
        <w:spacing w:before="4"/>
        <w:ind w:left="189"/>
        <w:rPr>
          <w:color w:val="535353"/>
          <w:lang w:val="hr-HR"/>
        </w:rPr>
      </w:pPr>
      <w:r w:rsidRPr="00B649B6">
        <w:rPr>
          <w:color w:val="535353"/>
          <w:lang w:val="hr-HR"/>
        </w:rPr>
        <w:t>Linija 4: Ukloniti stigmatizaciju i društvenu segregaciju.</w:t>
      </w:r>
    </w:p>
    <w:p w14:paraId="53BD644D" w14:textId="57690AFA" w:rsidR="007A7049" w:rsidRDefault="00B649B6" w:rsidP="00B649B6">
      <w:pPr>
        <w:pStyle w:val="BodyText"/>
        <w:spacing w:before="4"/>
        <w:ind w:left="189"/>
        <w:rPr>
          <w:color w:val="535353"/>
          <w:lang w:val="hr-HR"/>
        </w:rPr>
      </w:pPr>
      <w:r w:rsidRPr="00B649B6">
        <w:rPr>
          <w:color w:val="535353"/>
          <w:lang w:val="hr-HR"/>
        </w:rPr>
        <w:t>Linija 5: Smanjiti teritorijalne društvene nejednakosti.</w:t>
      </w:r>
    </w:p>
    <w:p w14:paraId="73D6FAD3" w14:textId="77777777" w:rsidR="00B649B6" w:rsidRPr="00C71CF4" w:rsidRDefault="00B649B6" w:rsidP="00B649B6">
      <w:pPr>
        <w:pStyle w:val="BodyText"/>
        <w:spacing w:before="4"/>
        <w:ind w:left="189"/>
        <w:rPr>
          <w:sz w:val="27"/>
          <w:lang w:val="hr-HR"/>
        </w:rPr>
      </w:pPr>
    </w:p>
    <w:p w14:paraId="1262B261" w14:textId="77777777" w:rsidR="00B649B6" w:rsidRPr="00B649B6" w:rsidRDefault="00B649B6" w:rsidP="00B649B6">
      <w:pPr>
        <w:pStyle w:val="BodyText"/>
        <w:spacing w:line="266" w:lineRule="auto"/>
        <w:ind w:left="189" w:right="257"/>
        <w:jc w:val="both"/>
        <w:rPr>
          <w:color w:val="535353"/>
          <w:spacing w:val="-1"/>
          <w:lang w:val="hr-HR"/>
        </w:rPr>
      </w:pPr>
      <w:r w:rsidRPr="00B649B6">
        <w:rPr>
          <w:color w:val="535353"/>
          <w:spacing w:val="-1"/>
          <w:lang w:val="hr-HR"/>
        </w:rPr>
        <w:t>Tijekom dviju lokalnih akcijskih grupa sudionici su došli do zaključka da, nakon Covida-19, raste interes za unaprjeđenjem socijalnih politika blizine i uključenosti, posebice na lokalnoj razini. Pandemija je svakako ubrzala uključivanje i razvoj umjetnika u društvu. Mnoga financijska sredstva usmjerena su u proizvodnju umjetničkih djela i umjetničkih projekata s društvenim utjecajem.</w:t>
      </w:r>
    </w:p>
    <w:p w14:paraId="716D4A37" w14:textId="08C50164" w:rsidR="00B649B6" w:rsidRDefault="00B649B6" w:rsidP="00B649B6">
      <w:pPr>
        <w:pStyle w:val="BodyText"/>
        <w:spacing w:line="266" w:lineRule="auto"/>
        <w:ind w:left="189" w:right="257"/>
        <w:jc w:val="both"/>
        <w:rPr>
          <w:color w:val="535353"/>
          <w:spacing w:val="-1"/>
          <w:lang w:val="hr-HR"/>
        </w:rPr>
      </w:pPr>
      <w:r w:rsidRPr="00B649B6">
        <w:rPr>
          <w:color w:val="535353"/>
          <w:spacing w:val="-1"/>
          <w:lang w:val="hr-HR"/>
        </w:rPr>
        <w:t>Stoga je važno omogućiti umjetnicima obrazovanje kako bi mogli proširiti svoju mrežu i dobiti sredstva za razvoj svojih istraživanja i umjetničkih djela. Učenje o digitalnim alatima i njihovo korištenje može pomoći društveno isključenim skupinama da budu više cijenjene i uključene u društvo. Nedostatak digitalnih vještina može se prevladati uz vodstvo starijih umjetnika koji mogu djelovati kao posrednici i edukatori.</w:t>
      </w:r>
    </w:p>
    <w:p w14:paraId="08D311E7" w14:textId="77777777" w:rsidR="00B649B6" w:rsidRDefault="00B649B6" w:rsidP="00B649B6">
      <w:pPr>
        <w:pStyle w:val="BodyText"/>
        <w:spacing w:line="266" w:lineRule="auto"/>
        <w:ind w:left="189" w:right="257"/>
        <w:jc w:val="both"/>
        <w:rPr>
          <w:color w:val="535353"/>
          <w:spacing w:val="-1"/>
          <w:lang w:val="hr-HR"/>
        </w:rPr>
      </w:pPr>
    </w:p>
    <w:p w14:paraId="5854DE7F" w14:textId="19F906CF" w:rsidR="007A7049" w:rsidRDefault="00B649B6" w:rsidP="00B649B6">
      <w:pPr>
        <w:pStyle w:val="BodyText"/>
        <w:ind w:left="189"/>
        <w:rPr>
          <w:color w:val="535353"/>
          <w:lang w:val="hr-HR"/>
        </w:rPr>
      </w:pPr>
      <w:r w:rsidRPr="00B649B6">
        <w:rPr>
          <w:color w:val="535353"/>
          <w:lang w:val="hr-HR"/>
        </w:rPr>
        <w:t xml:space="preserve">Ukratko, Španjolska se tijekom pandemije držala svog decentraliziranog pristupa kulturi koji je ostao nepromijenjen zadnjih nekoliko godina, čime je racionalna i dobro </w:t>
      </w:r>
      <w:r w:rsidRPr="00B649B6">
        <w:rPr>
          <w:color w:val="535353"/>
          <w:lang w:val="hr-HR"/>
        </w:rPr>
        <w:lastRenderedPageBreak/>
        <w:t>prilagođena redistribucija financijskih sredstava ostala na istoj razini. Regije su također razvile i provele druge mjere, poput Akcijskog plana koji je izradila općina Barcelona, a koji se bavi osnaživanjem i potporom društveno isključenim umjetnicima. U cijeloj Španjolskoj kulturne institucije nisu se potpuno zatvorile i radile su smanjenim kapacitetom, što je pomoglo održavanju veze s javnošću i sprječavanju nagle nezaposlenosti.</w:t>
      </w:r>
    </w:p>
    <w:p w14:paraId="0186ED46" w14:textId="77777777" w:rsidR="00B649B6" w:rsidRPr="00C71CF4" w:rsidRDefault="00B649B6" w:rsidP="00B649B6">
      <w:pPr>
        <w:pStyle w:val="BodyText"/>
        <w:ind w:left="189"/>
        <w:rPr>
          <w:sz w:val="20"/>
          <w:lang w:val="hr-HR"/>
        </w:rPr>
      </w:pPr>
    </w:p>
    <w:p w14:paraId="57AC5B22" w14:textId="77777777" w:rsidR="007A7049" w:rsidRPr="00C71CF4" w:rsidRDefault="00BE1AD2">
      <w:pPr>
        <w:pStyle w:val="BodyText"/>
        <w:spacing w:before="9"/>
        <w:rPr>
          <w:sz w:val="13"/>
          <w:lang w:val="hr-HR"/>
        </w:rPr>
      </w:pPr>
      <w:r w:rsidRPr="00C71CF4">
        <w:rPr>
          <w:noProof/>
          <w:sz w:val="13"/>
          <w:lang w:val="hr-HR"/>
        </w:rPr>
        <mc:AlternateContent>
          <mc:Choice Requires="wpg">
            <w:drawing>
              <wp:anchor distT="0" distB="0" distL="114300" distR="114300" simplePos="0" relativeHeight="251653632" behindDoc="1" locked="0" layoutInCell="0" allowOverlap="1" wp14:anchorId="3AA7273F" wp14:editId="07777777">
                <wp:simplePos x="0" y="0"/>
                <wp:positionH relativeFrom="page">
                  <wp:posOffset>1660525</wp:posOffset>
                </wp:positionH>
                <wp:positionV relativeFrom="paragraph">
                  <wp:posOffset>160020</wp:posOffset>
                </wp:positionV>
                <wp:extent cx="4229100" cy="635"/>
                <wp:effectExtent l="0" t="0" r="0" b="0"/>
                <wp:wrapTopAndBottom/>
                <wp:docPr id="100" name="Group 100"/>
                <wp:cNvGraphicFramePr/>
                <a:graphic xmlns:a="http://schemas.openxmlformats.org/drawingml/2006/main">
                  <a:graphicData uri="http://schemas.microsoft.com/office/word/2010/wordprocessingGroup">
                    <wpg:wgp>
                      <wpg:cNvGrpSpPr/>
                      <wpg:grpSpPr>
                        <a:xfrm>
                          <a:off x="0" y="0"/>
                          <a:ext cx="4228560" cy="0"/>
                          <a:chOff x="1660680" y="160200"/>
                          <a:chExt cx="4228560" cy="0"/>
                        </a:xfrm>
                      </wpg:grpSpPr>
                      <wps:wsp>
                        <wps:cNvPr id="91" name="Straight Connector 47"/>
                        <wps:cNvCnPr/>
                        <wps:spPr>
                          <a:xfrm>
                            <a:off x="513720" y="0"/>
                            <a:ext cx="3201120" cy="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s:wsp>
                        <wps:cNvPr id="92" name="Straight Connector 52"/>
                        <wps:cNvCnPr/>
                        <wps:spPr>
                          <a:xfrm>
                            <a:off x="0" y="0"/>
                            <a:ext cx="513720" cy="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s:wsp>
                        <wps:cNvPr id="93" name="Straight Connector 53"/>
                        <wps:cNvCnPr/>
                        <wps:spPr>
                          <a:xfrm>
                            <a:off x="3714840" y="0"/>
                            <a:ext cx="513720" cy="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9B90384" id="Group 100" o:spid="_x0000_s1026" style="position:absolute;margin-left:130.75pt;margin-top:12.6pt;width:333pt;height:.05pt;z-index:-251646464;mso-position-horizontal-relative:page" coordorigin="16606,1602" coordsize="42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" o:allowincell="f">
                <v:line id="Straight Connector 47" o:spid="_x0000_s1027" style="position:absolute;visibility:visible;mso-wrap-style:square" from="5137,0" to="37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" strokecolor="#535353" strokeweight=".53mm"/>
                <v:line id="Straight Connector 52" o:spid="_x0000_s1028" style="position:absolute;visibility:visible;mso-wrap-style:square" from="0,0" to="5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" strokecolor="#bf2b1c" strokeweight="1.59mm"/>
                <v:line id="Straight Connector 53" o:spid="_x0000_s1029" style="position:absolute;visibility:visible;mso-wrap-style:square" from="37148,0" to="4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" strokecolor="#bf2b1c" strokeweight="1.59mm"/>
                <w10:wrap type="topAndBottom" anchorx="page"/>
              </v:group>
            </w:pict>
          </mc:Fallback>
        </mc:AlternateContent>
      </w:r>
    </w:p>
    <w:p w14:paraId="53124B41" w14:textId="165FFC24" w:rsidR="007A7049" w:rsidRPr="00C71CF4" w:rsidRDefault="00BE1AD2">
      <w:pPr>
        <w:pStyle w:val="Heading4"/>
        <w:spacing w:before="86"/>
        <w:rPr>
          <w:sz w:val="18"/>
          <w:lang w:val="hr-HR"/>
        </w:rPr>
      </w:pPr>
      <w:r w:rsidRPr="00C71CF4">
        <w:rPr>
          <w:color w:val="37759D"/>
          <w:lang w:val="hr-HR"/>
        </w:rPr>
        <w:t>ITAL</w:t>
      </w:r>
      <w:r w:rsidR="001C6FC5">
        <w:rPr>
          <w:color w:val="37759D"/>
          <w:lang w:val="hr-HR"/>
        </w:rPr>
        <w:t>IJA</w:t>
      </w:r>
    </w:p>
    <w:p w14:paraId="5E7B13A9" w14:textId="77777777" w:rsidR="001C6FC5" w:rsidRPr="001C6FC5" w:rsidRDefault="001C6FC5" w:rsidP="001C6FC5">
      <w:pPr>
        <w:pStyle w:val="BodyText"/>
        <w:spacing w:before="11"/>
        <w:ind w:left="189"/>
        <w:rPr>
          <w:color w:val="535353"/>
          <w:w w:val="95"/>
          <w:lang w:val="hr-HR"/>
        </w:rPr>
      </w:pPr>
      <w:r w:rsidRPr="001C6FC5">
        <w:rPr>
          <w:color w:val="535353"/>
          <w:w w:val="95"/>
          <w:lang w:val="hr-HR"/>
        </w:rPr>
        <w:t>Talijanski kulturni sektor pokazao se vrlo otpornim u kriznim vremenima.</w:t>
      </w:r>
    </w:p>
    <w:p w14:paraId="2CA7ADD4" w14:textId="31E73EE6" w:rsidR="007A7049" w:rsidRDefault="001C6FC5" w:rsidP="001C6FC5">
      <w:pPr>
        <w:pStyle w:val="BodyText"/>
        <w:spacing w:before="11"/>
        <w:ind w:left="189"/>
        <w:rPr>
          <w:color w:val="535353"/>
          <w:w w:val="95"/>
          <w:lang w:val="hr-HR"/>
        </w:rPr>
      </w:pPr>
      <w:r w:rsidRPr="001C6FC5">
        <w:rPr>
          <w:color w:val="535353"/>
          <w:w w:val="95"/>
          <w:lang w:val="hr-HR"/>
        </w:rPr>
        <w:t xml:space="preserve">Faza ponovnog pokretanja započela je fokusiranjem na hibridni format između stvarnog i virtualnog svijeta, dopuštajući javnosti interakciju unutar različitih platformi, društvenih kanala i zajednica. U 2022., još uvijek kritičnom </w:t>
      </w:r>
      <w:r>
        <w:rPr>
          <w:color w:val="535353"/>
          <w:w w:val="95"/>
          <w:lang w:val="hr-HR"/>
        </w:rPr>
        <w:t>periodu</w:t>
      </w:r>
      <w:r w:rsidRPr="001C6FC5">
        <w:rPr>
          <w:color w:val="535353"/>
          <w:w w:val="95"/>
          <w:lang w:val="hr-HR"/>
        </w:rPr>
        <w:t xml:space="preserve"> pandemije, umjetnost i kultura i dalje zauzimaju važno mjesto u talijanskom gospodarskom i društvenom oporavku. Prema statistikama, u posljednjem su desetljeću umjetnost i kultura generirale velike inovacije i stvorile konkurentnost nacionalnog gospodarstva, pridonoseći stvaranju novih radnih mjesta i bogatstva. Međutim, sektor nije bio izuzet od gospodarskih posljedica zdravstvene krize jer je on zapravo najviše stradao zbog pandemije.</w:t>
      </w:r>
    </w:p>
    <w:p w14:paraId="2350638C" w14:textId="77777777" w:rsidR="001C6FC5" w:rsidRPr="00C71CF4" w:rsidRDefault="001C6FC5" w:rsidP="001C6FC5">
      <w:pPr>
        <w:pStyle w:val="BodyText"/>
        <w:spacing w:before="11"/>
        <w:ind w:left="189"/>
        <w:rPr>
          <w:sz w:val="24"/>
          <w:lang w:val="hr-HR"/>
        </w:rPr>
      </w:pPr>
    </w:p>
    <w:p w14:paraId="299CBB64" w14:textId="77777777" w:rsidR="001C6FC5" w:rsidRPr="00C71CF4" w:rsidRDefault="001C6FC5" w:rsidP="001C6FC5">
      <w:pPr>
        <w:pStyle w:val="Heading5"/>
        <w:rPr>
          <w:sz w:val="18"/>
          <w:lang w:val="hr-HR"/>
        </w:rPr>
      </w:pPr>
      <w:r>
        <w:rPr>
          <w:color w:val="BF2B1C"/>
          <w:spacing w:val="-1"/>
          <w:w w:val="94"/>
          <w:lang w:val="hr-HR"/>
        </w:rPr>
        <w:t>Utjecaj Covid-19 ograničenja</w:t>
      </w:r>
    </w:p>
    <w:p w14:paraId="10423F80" w14:textId="77777777" w:rsidR="001C6FC5" w:rsidRPr="001C6FC5" w:rsidRDefault="001C6FC5" w:rsidP="001C6FC5">
      <w:pPr>
        <w:pStyle w:val="BodyText"/>
        <w:spacing w:before="11"/>
        <w:ind w:left="189"/>
        <w:rPr>
          <w:color w:val="535353"/>
          <w:lang w:val="hr-HR"/>
        </w:rPr>
      </w:pPr>
      <w:r w:rsidRPr="001C6FC5">
        <w:rPr>
          <w:color w:val="535353"/>
          <w:lang w:val="hr-HR"/>
        </w:rPr>
        <w:t>Talijanski sustav kulturne i kreativne produkcije (CCPS) pogođen je smanjenjem proizvedenog bogatstva od 8,1% u usporedbi s nacionalnim prosjekom od 7,2%. Najpogođeniji sektor bio je sektor kulturne baštine, sa smanjenjem od 19% u odnosu na proizvedeno bogatstvo i od 11,2% u pogledu radnih mjesta. Slučaj videoigara i softvera drugačiji je i jedinstven jer je generirao 4,2% bogatstva, također zahvaljujući poticaju prema digitalnoj i kućnoj zabavi tijekom karantene.</w:t>
      </w:r>
    </w:p>
    <w:p w14:paraId="588ACEB7" w14:textId="77777777" w:rsidR="001C6FC5" w:rsidRPr="001C6FC5" w:rsidRDefault="001C6FC5" w:rsidP="001C6FC5">
      <w:pPr>
        <w:pStyle w:val="BodyText"/>
        <w:spacing w:before="11"/>
        <w:ind w:left="189"/>
        <w:rPr>
          <w:color w:val="535353"/>
          <w:lang w:val="hr-HR"/>
        </w:rPr>
      </w:pPr>
    </w:p>
    <w:p w14:paraId="60292BAE" w14:textId="5E55E249" w:rsidR="001C6FC5" w:rsidRDefault="001C6FC5" w:rsidP="001C6FC5">
      <w:pPr>
        <w:pStyle w:val="BodyText"/>
        <w:spacing w:before="11"/>
        <w:ind w:left="189"/>
        <w:rPr>
          <w:color w:val="535353"/>
          <w:lang w:val="hr-HR"/>
        </w:rPr>
      </w:pPr>
      <w:r w:rsidRPr="001C6FC5">
        <w:rPr>
          <w:color w:val="535353"/>
          <w:lang w:val="hr-HR"/>
        </w:rPr>
        <w:t>Među pozitivnim učincima pandemije unutar različitih područja CCPS-a moguće je uočiti povećanu osjetljivost na dinamiku uključivanja vezanu uz spol i ranjive skupine – različite seksualne orijentacije te etničke i vjerske manjine.</w:t>
      </w:r>
    </w:p>
    <w:p w14:paraId="1FD6F8BE" w14:textId="77777777" w:rsidR="001C6FC5" w:rsidRPr="001C6FC5" w:rsidRDefault="001C6FC5" w:rsidP="001C6FC5">
      <w:pPr>
        <w:pStyle w:val="BodyText"/>
        <w:spacing w:before="11"/>
        <w:ind w:left="189"/>
        <w:rPr>
          <w:color w:val="535353"/>
          <w:lang w:val="hr-HR"/>
        </w:rPr>
      </w:pPr>
    </w:p>
    <w:p w14:paraId="76614669" w14:textId="39951ED8" w:rsidR="007A7049" w:rsidRDefault="001C6FC5" w:rsidP="001C6FC5">
      <w:pPr>
        <w:pStyle w:val="BodyText"/>
        <w:spacing w:before="11"/>
        <w:ind w:left="189"/>
        <w:rPr>
          <w:color w:val="535353"/>
          <w:lang w:val="hr-HR"/>
        </w:rPr>
      </w:pPr>
      <w:r w:rsidRPr="001C6FC5">
        <w:rPr>
          <w:color w:val="535353"/>
          <w:lang w:val="hr-HR"/>
        </w:rPr>
        <w:t>Štoviše, čini se da je pandemija dala novu energiju za razvoj lokalnih/nacionalnih proizvodnih i distributivnih modela u kulturnoj industriji. Covid-19 je zahtijevao nove oblike hibridizacije između žanrova i sektora (npr. proširenje igara na glazbeni i sportski sektor; spajanje zabavnih i edukativnih sadržaja), što je uspješno isprobano. Općenito, Italija je nastojala povezati zdravlje i dobrobit s kulturom - kulturni sadržaji bili su od velike pomoći u prevladavanju traume i izgradnji otpornosti.</w:t>
      </w:r>
    </w:p>
    <w:p w14:paraId="28CD12C5" w14:textId="77777777" w:rsidR="001C6FC5" w:rsidRPr="00C71CF4" w:rsidRDefault="001C6FC5" w:rsidP="001C6FC5">
      <w:pPr>
        <w:pStyle w:val="BodyText"/>
        <w:spacing w:before="11"/>
        <w:ind w:left="189"/>
        <w:rPr>
          <w:sz w:val="24"/>
          <w:lang w:val="hr-HR"/>
        </w:rPr>
      </w:pPr>
    </w:p>
    <w:p w14:paraId="1FF974EF" w14:textId="42EC53C6" w:rsidR="007A7049" w:rsidRPr="00C71CF4" w:rsidRDefault="00BE1AD2">
      <w:pPr>
        <w:pStyle w:val="Heading5"/>
        <w:jc w:val="both"/>
        <w:rPr>
          <w:sz w:val="18"/>
          <w:lang w:val="hr-HR"/>
        </w:rPr>
      </w:pPr>
      <w:r w:rsidRPr="00C71CF4">
        <w:rPr>
          <w:color w:val="BF2B1C"/>
          <w:lang w:val="hr-HR"/>
        </w:rPr>
        <w:t>Financi</w:t>
      </w:r>
      <w:r w:rsidR="001C6FC5">
        <w:rPr>
          <w:color w:val="BF2B1C"/>
          <w:lang w:val="hr-HR"/>
        </w:rPr>
        <w:t>jski aspekt</w:t>
      </w:r>
    </w:p>
    <w:p w14:paraId="305469AC" w14:textId="108D467E" w:rsidR="001C6FC5" w:rsidRPr="001C6FC5" w:rsidRDefault="001C6FC5" w:rsidP="001C6FC5">
      <w:pPr>
        <w:pStyle w:val="BodyText"/>
        <w:spacing w:before="10"/>
        <w:ind w:left="189"/>
        <w:rPr>
          <w:color w:val="535353"/>
          <w:w w:val="95"/>
          <w:lang w:val="hr-HR"/>
        </w:rPr>
      </w:pPr>
      <w:r w:rsidRPr="001C6FC5">
        <w:rPr>
          <w:color w:val="535353"/>
          <w:w w:val="95"/>
          <w:lang w:val="hr-HR"/>
        </w:rPr>
        <w:t xml:space="preserve">Unatoč financijskim reperkusijama koje su započele 2020., kulturni i kreativni lanac potvrđen je kao središnji unutar nacionalnih </w:t>
      </w:r>
      <w:r>
        <w:rPr>
          <w:color w:val="535353"/>
          <w:w w:val="95"/>
          <w:lang w:val="hr-HR"/>
        </w:rPr>
        <w:t>produkcijskih djelatnosti</w:t>
      </w:r>
      <w:r w:rsidRPr="001C6FC5">
        <w:rPr>
          <w:color w:val="535353"/>
          <w:w w:val="95"/>
          <w:lang w:val="hr-HR"/>
        </w:rPr>
        <w:t xml:space="preserve"> zbog 84,6 milijardi proizvedene dodane vrijednosti i oko 1,5 milijuna zaposlenih – te brojke odgovaraju 5,7% odnosno 5,9% ukupni iznos talijanskog gospodarstva.</w:t>
      </w:r>
    </w:p>
    <w:p w14:paraId="57590049" w14:textId="4AE13E89" w:rsidR="007A7049" w:rsidRDefault="001C6FC5" w:rsidP="001C6FC5">
      <w:pPr>
        <w:pStyle w:val="BodyText"/>
        <w:spacing w:before="10"/>
        <w:ind w:left="189"/>
        <w:rPr>
          <w:color w:val="535353"/>
          <w:w w:val="95"/>
          <w:lang w:val="hr-HR"/>
        </w:rPr>
      </w:pPr>
      <w:r w:rsidRPr="001C6FC5">
        <w:rPr>
          <w:color w:val="535353"/>
          <w:w w:val="95"/>
          <w:lang w:val="hr-HR"/>
        </w:rPr>
        <w:t>Talijanski parlament je 2021. dovršio zakonodavni proces za usvajanje nove uredbe Kreativne Europe 2021.-2027. Odobrenje omogućuje ambiciozan program koji je osmišljen kao odgovor na digitalnu revoluciju, uzimajući u obzir njezine društvene aspekte. Ojačani proračun od gotovo 2,5 milijarde EUR najveća je mobilizacija resursa koju je Europska unija ikada odobrila kako bi podržala kulturni ekosustav i pomogla mu da postane otporniji i konkurentniji, kako bi se osiguralo da su akcije ukorenjene u tri međusektorska prioriteta: društveni uključenost, smanjenje utjecaja na okoliš i ravnopravnost spolova.</w:t>
      </w:r>
    </w:p>
    <w:p w14:paraId="3E28F300" w14:textId="77777777" w:rsidR="001C6FC5" w:rsidRPr="00C71CF4" w:rsidRDefault="001C6FC5" w:rsidP="001C6FC5">
      <w:pPr>
        <w:pStyle w:val="BodyText"/>
        <w:spacing w:before="10"/>
        <w:ind w:left="189"/>
        <w:rPr>
          <w:sz w:val="24"/>
          <w:lang w:val="hr-HR"/>
        </w:rPr>
      </w:pPr>
    </w:p>
    <w:p w14:paraId="08933240" w14:textId="422111AF" w:rsidR="007A7049" w:rsidRDefault="001C6FC5">
      <w:pPr>
        <w:pStyle w:val="BodyText"/>
        <w:spacing w:line="266" w:lineRule="auto"/>
        <w:ind w:left="189" w:right="255"/>
        <w:jc w:val="both"/>
        <w:rPr>
          <w:color w:val="535353"/>
          <w:w w:val="44"/>
          <w:lang w:val="hr-HR"/>
        </w:rPr>
      </w:pPr>
      <w:r w:rsidRPr="001C6FC5">
        <w:rPr>
          <w:color w:val="535353"/>
          <w:w w:val="95"/>
          <w:lang w:val="hr-HR"/>
        </w:rPr>
        <w:t>Italija je 17. ožujka usvojila hitni zakon pod nazivom "Cura Italia". Unutar ovog programa pomoći 3 milijarde eura namijenjeno je potpori i zaštiti razdoblja neaktivnosti profesionalaca, slobodnih profesija i samozaposlenih. Kao dio mjera unutar hitnog paketa, sljedeće se izravno odnosi na umjetnike:</w:t>
      </w:r>
    </w:p>
    <w:p w14:paraId="6E99E0A7" w14:textId="77777777" w:rsidR="001C6FC5" w:rsidRPr="00C71CF4" w:rsidRDefault="001C6FC5">
      <w:pPr>
        <w:pStyle w:val="BodyText"/>
        <w:spacing w:line="266" w:lineRule="auto"/>
        <w:ind w:left="189" w:right="255"/>
        <w:jc w:val="both"/>
        <w:rPr>
          <w:sz w:val="18"/>
          <w:lang w:val="hr-HR"/>
        </w:rPr>
      </w:pPr>
    </w:p>
    <w:p w14:paraId="543B39F7" w14:textId="37F0C6FD" w:rsidR="007A7049" w:rsidRPr="00C71CF4" w:rsidRDefault="00C71CF4">
      <w:pPr>
        <w:pStyle w:val="BodyText"/>
        <w:spacing w:before="1" w:line="266" w:lineRule="auto"/>
        <w:ind w:left="563" w:right="253"/>
        <w:jc w:val="both"/>
        <w:rPr>
          <w:sz w:val="18"/>
          <w:lang w:val="hr-HR"/>
        </w:rPr>
      </w:pPr>
      <w:r w:rsidRPr="00C71CF4">
        <w:rPr>
          <w:noProof/>
          <w:lang w:val="hr-HR"/>
        </w:rPr>
        <mc:AlternateContent>
          <mc:Choice Requires="wps">
            <w:drawing>
              <wp:anchor distT="0" distB="0" distL="114300" distR="114300" simplePos="0" relativeHeight="251673088" behindDoc="0" locked="0" layoutInCell="0" allowOverlap="1" wp14:anchorId="450ACA99" wp14:editId="1428019F">
                <wp:simplePos x="0" y="0"/>
                <wp:positionH relativeFrom="page">
                  <wp:posOffset>831850</wp:posOffset>
                </wp:positionH>
                <wp:positionV relativeFrom="paragraph">
                  <wp:posOffset>64770</wp:posOffset>
                </wp:positionV>
                <wp:extent cx="46355" cy="46990"/>
                <wp:effectExtent l="3175" t="3810" r="7620" b="6350"/>
                <wp:wrapNone/>
                <wp:docPr id="22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BB7976" id="shape_0" o:spid="_x0000_s1026" style="position:absolute;margin-left:65.5pt;margin-top:5.1pt;width:3.65pt;height:3.7pt;z-index:25168025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101E80" w:rsidRPr="00101E80">
        <w:rPr>
          <w:color w:val="535353"/>
          <w:w w:val="95"/>
          <w:lang w:val="hr-HR"/>
        </w:rPr>
        <w:t>Proširenje naknade za vrijeme nezaposlenosti kulturnim djelatnicima i neprofitnim organizacijama (članak 22.);</w:t>
      </w:r>
    </w:p>
    <w:p w14:paraId="15C2927A" w14:textId="678C225F" w:rsidR="007A7049" w:rsidRPr="00C71CF4" w:rsidRDefault="00C71CF4">
      <w:pPr>
        <w:pStyle w:val="BodyText"/>
        <w:spacing w:before="1" w:line="266" w:lineRule="auto"/>
        <w:ind w:left="563" w:right="252"/>
        <w:jc w:val="both"/>
        <w:rPr>
          <w:sz w:val="18"/>
          <w:lang w:val="hr-HR"/>
        </w:rPr>
      </w:pPr>
      <w:r w:rsidRPr="00C71CF4">
        <w:rPr>
          <w:noProof/>
          <w:lang w:val="hr-HR"/>
        </w:rPr>
        <mc:AlternateContent>
          <mc:Choice Requires="wps">
            <w:drawing>
              <wp:anchor distT="0" distB="0" distL="114300" distR="114300" simplePos="0" relativeHeight="251675136" behindDoc="0" locked="0" layoutInCell="0" allowOverlap="1" wp14:anchorId="1BE12AD3" wp14:editId="03DC80CD">
                <wp:simplePos x="0" y="0"/>
                <wp:positionH relativeFrom="page">
                  <wp:posOffset>831850</wp:posOffset>
                </wp:positionH>
                <wp:positionV relativeFrom="paragraph">
                  <wp:posOffset>64770</wp:posOffset>
                </wp:positionV>
                <wp:extent cx="46355" cy="46990"/>
                <wp:effectExtent l="3175" t="8890" r="7620" b="1270"/>
                <wp:wrapNone/>
                <wp:docPr id="22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1C2F65" id="shape_0" o:spid="_x0000_s1026" style="position:absolute;margin-left:65.5pt;margin-top:5.1pt;width:3.65pt;height:3.7pt;z-index:25168128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101E80" w:rsidRPr="00101E80">
        <w:rPr>
          <w:color w:val="535353"/>
          <w:lang w:val="hr-HR"/>
        </w:rPr>
        <w:t>Naknada od 600 EUR (za mjesec ožujak) za slobodnjake u sektoru izvedbenih umjetnosti za najviše 48,6 milijuna EUR u 2020. (prema određenim uvjetima utvrđenim u članku 38.);</w:t>
      </w:r>
    </w:p>
    <w:p w14:paraId="5210AD1D" w14:textId="13421BE3" w:rsidR="007A7049" w:rsidRPr="00C71CF4" w:rsidRDefault="00C71CF4">
      <w:pPr>
        <w:pStyle w:val="BodyText"/>
        <w:spacing w:before="1" w:line="266" w:lineRule="auto"/>
        <w:ind w:left="563" w:right="262"/>
        <w:jc w:val="both"/>
        <w:rPr>
          <w:sz w:val="18"/>
          <w:lang w:val="hr-HR"/>
        </w:rPr>
      </w:pPr>
      <w:r w:rsidRPr="00C71CF4">
        <w:rPr>
          <w:noProof/>
          <w:lang w:val="hr-HR"/>
        </w:rPr>
        <mc:AlternateContent>
          <mc:Choice Requires="wps">
            <w:drawing>
              <wp:anchor distT="0" distB="0" distL="114300" distR="114300" simplePos="0" relativeHeight="251677184" behindDoc="0" locked="0" layoutInCell="0" allowOverlap="1" wp14:anchorId="737ACF8F" wp14:editId="1F49B8A0">
                <wp:simplePos x="0" y="0"/>
                <wp:positionH relativeFrom="page">
                  <wp:posOffset>831850</wp:posOffset>
                </wp:positionH>
                <wp:positionV relativeFrom="paragraph">
                  <wp:posOffset>64770</wp:posOffset>
                </wp:positionV>
                <wp:extent cx="46355" cy="46990"/>
                <wp:effectExtent l="3175" t="2540" r="7620" b="7620"/>
                <wp:wrapNone/>
                <wp:docPr id="21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DE5321" id="shape_0" o:spid="_x0000_s1026" style="position:absolute;margin-left:65.5pt;margin-top:5.1pt;width:3.65pt;height:3.7pt;z-index:25168230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101E80" w:rsidRPr="00101E80">
        <w:rPr>
          <w:color w:val="535353"/>
          <w:lang w:val="hr-HR"/>
        </w:rPr>
        <w:t>Obustava isplata socijalnog osiguranja, socijalnih doprinosa i drugih davanja i poreza (uključujući PDV) za muzeje, kazališta, koncertne prostore i druge kulturne organizacije (čl. 61. i čl. 62.);</w:t>
      </w:r>
    </w:p>
    <w:p w14:paraId="1BA66802" w14:textId="77777777" w:rsidR="00101E80" w:rsidRDefault="00C71CF4" w:rsidP="00101E80">
      <w:pPr>
        <w:pStyle w:val="BodyText"/>
        <w:spacing w:before="1" w:line="266" w:lineRule="auto"/>
        <w:ind w:left="563" w:right="254"/>
        <w:jc w:val="both"/>
        <w:rPr>
          <w:color w:val="535353"/>
          <w:w w:val="95"/>
          <w:lang w:val="hr-HR"/>
        </w:rPr>
      </w:pPr>
      <w:r w:rsidRPr="00C71CF4">
        <w:rPr>
          <w:noProof/>
          <w:lang w:val="hr-HR"/>
        </w:rPr>
        <mc:AlternateContent>
          <mc:Choice Requires="wps">
            <w:drawing>
              <wp:anchor distT="0" distB="0" distL="114300" distR="114300" simplePos="0" relativeHeight="251679232" behindDoc="0" locked="0" layoutInCell="0" allowOverlap="1" wp14:anchorId="189573E7" wp14:editId="47E19780">
                <wp:simplePos x="0" y="0"/>
                <wp:positionH relativeFrom="page">
                  <wp:posOffset>831850</wp:posOffset>
                </wp:positionH>
                <wp:positionV relativeFrom="paragraph">
                  <wp:posOffset>64770</wp:posOffset>
                </wp:positionV>
                <wp:extent cx="46355" cy="46990"/>
                <wp:effectExtent l="3175" t="5715" r="7620" b="4445"/>
                <wp:wrapNone/>
                <wp:docPr id="21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416932" id="shape_0" o:spid="_x0000_s1026" style="position:absolute;margin-left:65.5pt;margin-top:5.1pt;width:3.65pt;height:3.7pt;z-index:2516833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101E80" w:rsidRPr="00101E80">
        <w:rPr>
          <w:color w:val="535353"/>
          <w:w w:val="95"/>
          <w:lang w:val="hr-HR"/>
        </w:rPr>
        <w:t>Vaučeri za nadoknadu već prodanih ulaznica (npr. kino, muzeji, kazališta) koji vrijede 1 godinu (članak 88.);</w:t>
      </w:r>
    </w:p>
    <w:p w14:paraId="0C5B615A" w14:textId="0E333F08" w:rsidR="007A7049" w:rsidRPr="00C71CF4" w:rsidRDefault="00C71CF4" w:rsidP="00101E80">
      <w:pPr>
        <w:pStyle w:val="BodyText"/>
        <w:spacing w:before="1" w:line="266" w:lineRule="auto"/>
        <w:ind w:left="563" w:right="254"/>
        <w:jc w:val="both"/>
        <w:rPr>
          <w:sz w:val="16"/>
          <w:lang w:val="hr-HR"/>
        </w:rPr>
      </w:pPr>
      <w:r w:rsidRPr="00C71CF4">
        <w:rPr>
          <w:noProof/>
          <w:lang w:val="hr-HR"/>
        </w:rPr>
        <mc:AlternateContent>
          <mc:Choice Requires="wps">
            <w:drawing>
              <wp:anchor distT="0" distB="0" distL="114300" distR="114300" simplePos="0" relativeHeight="251681280" behindDoc="0" locked="0" layoutInCell="0" allowOverlap="1" wp14:anchorId="511D7468" wp14:editId="50054ECA">
                <wp:simplePos x="0" y="0"/>
                <wp:positionH relativeFrom="page">
                  <wp:posOffset>831850</wp:posOffset>
                </wp:positionH>
                <wp:positionV relativeFrom="paragraph">
                  <wp:posOffset>64135</wp:posOffset>
                </wp:positionV>
                <wp:extent cx="46355" cy="46990"/>
                <wp:effectExtent l="3175" t="1270" r="7620" b="8890"/>
                <wp:wrapNone/>
                <wp:docPr id="21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7C9A5C" id="shape_0" o:spid="_x0000_s1026" style="position:absolute;margin-left:65.5pt;margin-top:5.05pt;width:3.65pt;height:3.7pt;z-index:25168435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101E80" w:rsidRPr="00101E80">
        <w:rPr>
          <w:color w:val="535353"/>
          <w:lang w:val="hr-HR"/>
        </w:rPr>
        <w:t>Uspostava dvaju fondova za potporu sektoru audiovizualnih, kinematografskih i izvedbenih umjetnosti s ukupnim proračunom od 130 milijuna EUR u 2020. (80 milijuna EUR na tekućem računu i 50 milijuna EUR na kapitalnom računu kako je detaljno navedeno u članku 89.).</w:t>
      </w:r>
    </w:p>
    <w:p w14:paraId="7ED6FA5A" w14:textId="4180E0C1" w:rsidR="007A7049" w:rsidRPr="00C71CF4" w:rsidRDefault="00BE1AD2">
      <w:pPr>
        <w:pStyle w:val="Heading5"/>
        <w:spacing w:before="99"/>
        <w:jc w:val="both"/>
        <w:rPr>
          <w:sz w:val="18"/>
          <w:lang w:val="hr-HR"/>
        </w:rPr>
      </w:pPr>
      <w:r w:rsidRPr="00C71CF4">
        <w:rPr>
          <w:color w:val="BF2B1C"/>
          <w:w w:val="105"/>
          <w:lang w:val="hr-HR"/>
        </w:rPr>
        <w:t>Soci</w:t>
      </w:r>
      <w:r w:rsidR="00101E80">
        <w:rPr>
          <w:color w:val="BF2B1C"/>
          <w:w w:val="105"/>
          <w:lang w:val="hr-HR"/>
        </w:rPr>
        <w:t>jalni aspekt</w:t>
      </w:r>
    </w:p>
    <w:p w14:paraId="5E826673" w14:textId="0834E638" w:rsidR="00101E80" w:rsidRPr="00C71CF4" w:rsidRDefault="00101E80" w:rsidP="00623AB3">
      <w:pPr>
        <w:pStyle w:val="BodyText"/>
        <w:spacing w:before="34" w:line="266" w:lineRule="auto"/>
        <w:ind w:left="563" w:right="253"/>
        <w:jc w:val="both"/>
        <w:rPr>
          <w:sz w:val="18"/>
          <w:lang w:val="hr-HR"/>
        </w:rPr>
      </w:pPr>
      <w:r w:rsidRPr="00101E80">
        <w:rPr>
          <w:color w:val="535353"/>
          <w:w w:val="95"/>
          <w:lang w:val="hr-HR"/>
        </w:rPr>
        <w:t>U svibnju 2021. talijansko Vijeće ministara odobrilo je paket značajnih mjera kako bi se osigurala odgovarajuća skrb za dobrobit i socijalnu sigurnost za djelatnike u industriji zabave u okviru uredbe „SOSTEGNI BIS“. Obuhvaća najvažnije aspekte socijalne zaštite umjetnika:</w:t>
      </w:r>
    </w:p>
    <w:p w14:paraId="58DB8445" w14:textId="34C29761" w:rsidR="007A7049" w:rsidRPr="00C71CF4" w:rsidRDefault="00C71CF4">
      <w:pPr>
        <w:pStyle w:val="BodyText"/>
        <w:spacing w:before="1" w:line="266" w:lineRule="auto"/>
        <w:ind w:left="563" w:right="259"/>
        <w:jc w:val="both"/>
        <w:rPr>
          <w:sz w:val="18"/>
          <w:lang w:val="hr-HR"/>
        </w:rPr>
        <w:sectPr w:rsidR="007A7049" w:rsidRPr="00C71CF4">
          <w:pgSz w:w="11906" w:h="16850"/>
          <w:pgMar w:top="1100" w:right="940" w:bottom="500" w:left="1000" w:header="0" w:footer="319" w:gutter="0"/>
          <w:cols w:space="720"/>
          <w:formProt w:val="0"/>
          <w:docGrid w:linePitch="100" w:charSpace="4096"/>
        </w:sectPr>
      </w:pPr>
      <w:r w:rsidRPr="00C71CF4">
        <w:rPr>
          <w:noProof/>
          <w:lang w:val="hr-HR"/>
        </w:rPr>
        <mc:AlternateContent>
          <mc:Choice Requires="wps">
            <w:drawing>
              <wp:anchor distT="0" distB="0" distL="114300" distR="114300" simplePos="0" relativeHeight="251683328" behindDoc="0" locked="0" layoutInCell="0" allowOverlap="1" wp14:anchorId="0D7B5A87" wp14:editId="54146E7C">
                <wp:simplePos x="0" y="0"/>
                <wp:positionH relativeFrom="page">
                  <wp:posOffset>831850</wp:posOffset>
                </wp:positionH>
                <wp:positionV relativeFrom="paragraph">
                  <wp:posOffset>64770</wp:posOffset>
                </wp:positionV>
                <wp:extent cx="46355" cy="46990"/>
                <wp:effectExtent l="3175" t="5080" r="7620" b="5080"/>
                <wp:wrapNone/>
                <wp:docPr id="21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884EC7" id="shape_0" o:spid="_x0000_s1026" style="position:absolute;margin-left:65.5pt;margin-top:5.1pt;width:3.65pt;height:3.7pt;z-index:25168537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101E80" w:rsidRPr="00101E80">
        <w:rPr>
          <w:color w:val="535353"/>
          <w:spacing w:val="-13"/>
          <w:lang w:val="hr-HR"/>
        </w:rPr>
        <w:t xml:space="preserve">Nova skrb za djelatnike u industriji zabave - sustav koji ima za cilj osigurati zaštitu koja već postoji za druge vrste stručnjaka, kako bi se osigurali bolji uvjeti socijalne jednakosti i dostojanstva, kako bi se potaknuo razvoj punog priznavanja rada u sektoru i </w:t>
      </w:r>
      <w:r w:rsidR="00101E80">
        <w:rPr>
          <w:color w:val="535353"/>
          <w:spacing w:val="-13"/>
          <w:lang w:val="hr-HR"/>
        </w:rPr>
        <w:t>utjecalo</w:t>
      </w:r>
      <w:r w:rsidR="00101E80" w:rsidRPr="00101E80">
        <w:rPr>
          <w:color w:val="535353"/>
          <w:spacing w:val="-13"/>
          <w:lang w:val="hr-HR"/>
        </w:rPr>
        <w:t xml:space="preserve"> na pojavu rada na crno</w:t>
      </w:r>
      <w:r w:rsidR="00101E80">
        <w:rPr>
          <w:color w:val="535353"/>
          <w:spacing w:val="-13"/>
          <w:lang w:val="hr-HR"/>
        </w:rPr>
        <w:t>.</w:t>
      </w:r>
    </w:p>
    <w:p w14:paraId="22E4EEC0" w14:textId="2121984B" w:rsidR="00101E80" w:rsidRDefault="00C71CF4" w:rsidP="00101E80">
      <w:pPr>
        <w:pStyle w:val="BodyText"/>
        <w:spacing w:before="68" w:line="266" w:lineRule="auto"/>
        <w:ind w:right="2714"/>
        <w:rPr>
          <w:color w:val="535353"/>
          <w:w w:val="95"/>
          <w:lang w:val="hr-HR"/>
        </w:rPr>
      </w:pPr>
      <w:r w:rsidRPr="00C71CF4">
        <w:rPr>
          <w:noProof/>
          <w:lang w:val="hr-HR"/>
        </w:rPr>
        <w:lastRenderedPageBreak/>
        <mc:AlternateContent>
          <mc:Choice Requires="wps">
            <w:drawing>
              <wp:anchor distT="0" distB="0" distL="114300" distR="114300" simplePos="0" relativeHeight="251685376" behindDoc="0" locked="0" layoutInCell="0" allowOverlap="1" wp14:anchorId="42D372D7" wp14:editId="574DCD9C">
                <wp:simplePos x="0" y="0"/>
                <wp:positionH relativeFrom="page">
                  <wp:posOffset>831850</wp:posOffset>
                </wp:positionH>
                <wp:positionV relativeFrom="paragraph">
                  <wp:posOffset>297815</wp:posOffset>
                </wp:positionV>
                <wp:extent cx="46355" cy="46990"/>
                <wp:effectExtent l="3175" t="5715" r="7620" b="4445"/>
                <wp:wrapNone/>
                <wp:docPr id="21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4 h 133"/>
                            <a:gd name="T8" fmla="*/ 0 w 133"/>
                            <a:gd name="T9" fmla="*/ 58 h 133"/>
                            <a:gd name="T10" fmla="*/ 58 w 133"/>
                            <a:gd name="T11" fmla="*/ 0 h 133"/>
                            <a:gd name="T12" fmla="*/ 76 w 133"/>
                            <a:gd name="T13" fmla="*/ 0 h 133"/>
                            <a:gd name="T14" fmla="*/ 132 w 133"/>
                            <a:gd name="T15" fmla="*/ 65 h 133"/>
                            <a:gd name="T16" fmla="*/ 132 w 133"/>
                            <a:gd name="T17" fmla="*/ 74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4"/>
                              </a:lnTo>
                              <a:lnTo>
                                <a:pt x="0" y="58"/>
                              </a:lnTo>
                              <a:lnTo>
                                <a:pt x="58" y="0"/>
                              </a:lnTo>
                              <a:lnTo>
                                <a:pt x="76" y="0"/>
                              </a:lnTo>
                              <a:lnTo>
                                <a:pt x="132" y="65"/>
                              </a:lnTo>
                              <a:lnTo>
                                <a:pt x="132" y="74"/>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8DE225" id="shape_0" o:spid="_x0000_s1026" style="position:absolute;margin-left:65.5pt;margin-top:23.45pt;width:3.65pt;height:3.7pt;z-index:25168640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" o:allowincell="f" path="m76,132r-18,l49,130,,74,,58,58,,76,r56,65l132,74,76,132e" fillcolor="#535353" stroked="f" strokecolor="#3465a4">
                <v:path o:connecttype="custom" o:connectlocs="26489,46637;20215,46637;17078,45930;0,26145;0,20492;20215,0;26489,0;46006,22965;46006,26145;26489,46637" o:connectangles="0,0,0,0,0,0,0,0,0,0"/>
                <w10:wrap anchorx="page"/>
              </v:shape>
            </w:pict>
          </mc:Fallback>
        </mc:AlternateContent>
      </w:r>
    </w:p>
    <w:p w14:paraId="3FF1E4E1" w14:textId="44B91363" w:rsidR="00101E80" w:rsidRDefault="00101E80" w:rsidP="00101E80">
      <w:pPr>
        <w:pStyle w:val="BodyText"/>
        <w:spacing w:before="68" w:line="266" w:lineRule="auto"/>
        <w:ind w:right="2714"/>
        <w:rPr>
          <w:color w:val="535353"/>
          <w:w w:val="95"/>
          <w:lang w:val="hr-HR"/>
        </w:rPr>
      </w:pPr>
      <w:r>
        <w:rPr>
          <w:color w:val="535353"/>
          <w:w w:val="95"/>
          <w:lang w:val="hr-HR"/>
        </w:rPr>
        <w:t xml:space="preserve">     </w:t>
      </w:r>
      <w:r w:rsidRPr="00C71CF4">
        <w:rPr>
          <w:noProof/>
          <w:lang w:val="hr-HR"/>
        </w:rPr>
        <mc:AlternateContent>
          <mc:Choice Requires="wps">
            <w:drawing>
              <wp:anchor distT="0" distB="0" distL="114300" distR="114300" simplePos="0" relativeHeight="251731456" behindDoc="0" locked="0" layoutInCell="0" allowOverlap="1" wp14:anchorId="3DE6577E" wp14:editId="48B748C0">
                <wp:simplePos x="0" y="0"/>
                <wp:positionH relativeFrom="page">
                  <wp:posOffset>831850</wp:posOffset>
                </wp:positionH>
                <wp:positionV relativeFrom="paragraph">
                  <wp:posOffset>297815</wp:posOffset>
                </wp:positionV>
                <wp:extent cx="46355" cy="46990"/>
                <wp:effectExtent l="3175" t="5715" r="7620" b="4445"/>
                <wp:wrapNone/>
                <wp:docPr id="269"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4 h 133"/>
                            <a:gd name="T8" fmla="*/ 0 w 133"/>
                            <a:gd name="T9" fmla="*/ 58 h 133"/>
                            <a:gd name="T10" fmla="*/ 58 w 133"/>
                            <a:gd name="T11" fmla="*/ 0 h 133"/>
                            <a:gd name="T12" fmla="*/ 76 w 133"/>
                            <a:gd name="T13" fmla="*/ 0 h 133"/>
                            <a:gd name="T14" fmla="*/ 132 w 133"/>
                            <a:gd name="T15" fmla="*/ 65 h 133"/>
                            <a:gd name="T16" fmla="*/ 132 w 133"/>
                            <a:gd name="T17" fmla="*/ 74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4"/>
                              </a:lnTo>
                              <a:lnTo>
                                <a:pt x="0" y="58"/>
                              </a:lnTo>
                              <a:lnTo>
                                <a:pt x="58" y="0"/>
                              </a:lnTo>
                              <a:lnTo>
                                <a:pt x="76" y="0"/>
                              </a:lnTo>
                              <a:lnTo>
                                <a:pt x="132" y="65"/>
                              </a:lnTo>
                              <a:lnTo>
                                <a:pt x="132" y="74"/>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9D0F11" id="shape_0" o:spid="_x0000_s1026" style="position:absolute;margin-left:65.5pt;margin-top:23.45pt;width:3.65pt;height:3.7pt;z-index:25173145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" o:allowincell="f" path="m76,132r-18,l49,130,,74,,58,58,,76,r56,65l132,74,76,132e" fillcolor="#535353" stroked="f" strokecolor="#3465a4">
                <v:path o:connecttype="custom" o:connectlocs="26489,46637;20215,46637;17078,45930;0,26145;0,20492;20215,0;26489,0;46006,22965;46006,26145;26489,46637" o:connectangles="0,0,0,0,0,0,0,0,0,0"/>
                <w10:wrap anchorx="page"/>
              </v:shape>
            </w:pict>
          </mc:Fallback>
        </mc:AlternateContent>
      </w:r>
      <w:r>
        <w:rPr>
          <w:color w:val="535353"/>
          <w:w w:val="95"/>
          <w:lang w:val="hr-HR"/>
        </w:rPr>
        <w:t xml:space="preserve">  </w:t>
      </w:r>
      <w:r w:rsidRPr="00101E80">
        <w:rPr>
          <w:color w:val="535353"/>
          <w:w w:val="95"/>
          <w:lang w:val="hr-HR"/>
        </w:rPr>
        <w:t xml:space="preserve">Prilagodba i proširenje zaštite i podrške roditeljstvu; </w:t>
      </w:r>
    </w:p>
    <w:p w14:paraId="1E2EA9FB" w14:textId="482DCCFF" w:rsidR="00101E80" w:rsidRPr="00101E80" w:rsidRDefault="00101E80" w:rsidP="00101E80">
      <w:pPr>
        <w:pStyle w:val="BodyText"/>
        <w:spacing w:before="68" w:line="266" w:lineRule="auto"/>
        <w:ind w:left="563" w:right="2714" w:hanging="374"/>
        <w:rPr>
          <w:sz w:val="18"/>
          <w:lang w:val="hr-HR"/>
        </w:rPr>
      </w:pPr>
      <w:r>
        <w:rPr>
          <w:color w:val="535353"/>
          <w:w w:val="95"/>
          <w:lang w:val="hr-HR"/>
        </w:rPr>
        <w:t xml:space="preserve">     </w:t>
      </w:r>
      <w:r w:rsidRPr="00101E80">
        <w:rPr>
          <w:color w:val="535353"/>
          <w:w w:val="95"/>
          <w:lang w:val="hr-HR"/>
        </w:rPr>
        <w:t>Usklađivanje i produženje naknade za bolovanje</w:t>
      </w:r>
    </w:p>
    <w:p w14:paraId="495DF16D" w14:textId="6BF92F45" w:rsidR="007A7049" w:rsidRPr="00C71CF4" w:rsidRDefault="00C71CF4">
      <w:pPr>
        <w:pStyle w:val="BodyText"/>
        <w:spacing w:before="1" w:line="266" w:lineRule="auto"/>
        <w:ind w:left="563" w:right="248"/>
        <w:rPr>
          <w:sz w:val="18"/>
          <w:lang w:val="hr-HR"/>
        </w:rPr>
      </w:pPr>
      <w:r w:rsidRPr="00C71CF4">
        <w:rPr>
          <w:noProof/>
          <w:lang w:val="hr-HR"/>
        </w:rPr>
        <mc:AlternateContent>
          <mc:Choice Requires="wps">
            <w:drawing>
              <wp:anchor distT="0" distB="0" distL="114300" distR="114300" simplePos="0" relativeHeight="251687424" behindDoc="0" locked="0" layoutInCell="0" allowOverlap="1" wp14:anchorId="7856C923" wp14:editId="1C5DEC1E">
                <wp:simplePos x="0" y="0"/>
                <wp:positionH relativeFrom="page">
                  <wp:posOffset>831850</wp:posOffset>
                </wp:positionH>
                <wp:positionV relativeFrom="paragraph">
                  <wp:posOffset>64770</wp:posOffset>
                </wp:positionV>
                <wp:extent cx="46355" cy="46990"/>
                <wp:effectExtent l="3175" t="1905" r="7620" b="8255"/>
                <wp:wrapNone/>
                <wp:docPr id="21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DA6C33" id="shape_0" o:spid="_x0000_s1026" style="position:absolute;margin-left:65.5pt;margin-top:5.1pt;width:3.65pt;height:3.7pt;z-index:25168742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101E80" w:rsidRPr="00101E80">
        <w:rPr>
          <w:color w:val="535353"/>
          <w:w w:val="95"/>
          <w:lang w:val="hr-HR"/>
        </w:rPr>
        <w:t>Povećanje dnevnice za socijalnu skrb koja sa sadašnjih 67,14 eura ide na 100 eura.</w:t>
      </w:r>
    </w:p>
    <w:p w14:paraId="4BCC3994" w14:textId="5229C9DE" w:rsidR="00101E80" w:rsidRDefault="00C71CF4">
      <w:pPr>
        <w:pStyle w:val="BodyText"/>
        <w:spacing w:line="266" w:lineRule="auto"/>
        <w:ind w:left="563" w:right="2491"/>
        <w:rPr>
          <w:color w:val="535353"/>
          <w:w w:val="95"/>
          <w:lang w:val="hr-HR"/>
        </w:rPr>
      </w:pPr>
      <w:r w:rsidRPr="00C71CF4">
        <w:rPr>
          <w:noProof/>
          <w:lang w:val="hr-HR"/>
        </w:rPr>
        <mc:AlternateContent>
          <mc:Choice Requires="wps">
            <w:drawing>
              <wp:anchor distT="0" distB="0" distL="114300" distR="114300" simplePos="0" relativeHeight="251688448" behindDoc="0" locked="0" layoutInCell="0" allowOverlap="1" wp14:anchorId="4BD96653" wp14:editId="6045060F">
                <wp:simplePos x="0" y="0"/>
                <wp:positionH relativeFrom="page">
                  <wp:posOffset>831850</wp:posOffset>
                </wp:positionH>
                <wp:positionV relativeFrom="paragraph">
                  <wp:posOffset>64135</wp:posOffset>
                </wp:positionV>
                <wp:extent cx="46355" cy="46990"/>
                <wp:effectExtent l="3175" t="6350" r="7620" b="3810"/>
                <wp:wrapNone/>
                <wp:docPr id="210"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D894FE" id="shape_0" o:spid="_x0000_s1026" style="position:absolute;margin-left:65.5pt;margin-top:5.05pt;width:3.65pt;height:3.7pt;z-index:25168844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Pr="00C71CF4">
        <w:rPr>
          <w:noProof/>
          <w:lang w:val="hr-HR"/>
        </w:rPr>
        <mc:AlternateContent>
          <mc:Choice Requires="wps">
            <w:drawing>
              <wp:anchor distT="0" distB="0" distL="114300" distR="114300" simplePos="0" relativeHeight="251689472" behindDoc="0" locked="0" layoutInCell="0" allowOverlap="1" wp14:anchorId="6FB8A964" wp14:editId="71109A60">
                <wp:simplePos x="0" y="0"/>
                <wp:positionH relativeFrom="page">
                  <wp:posOffset>831850</wp:posOffset>
                </wp:positionH>
                <wp:positionV relativeFrom="paragraph">
                  <wp:posOffset>254635</wp:posOffset>
                </wp:positionV>
                <wp:extent cx="46355" cy="46990"/>
                <wp:effectExtent l="3175" t="6350" r="7620" b="3810"/>
                <wp:wrapNone/>
                <wp:docPr id="209"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4 h 133"/>
                            <a:gd name="T8" fmla="*/ 0 w 133"/>
                            <a:gd name="T9" fmla="*/ 58 h 133"/>
                            <a:gd name="T10" fmla="*/ 58 w 133"/>
                            <a:gd name="T11" fmla="*/ 0 h 133"/>
                            <a:gd name="T12" fmla="*/ 76 w 133"/>
                            <a:gd name="T13" fmla="*/ 0 h 133"/>
                            <a:gd name="T14" fmla="*/ 132 w 133"/>
                            <a:gd name="T15" fmla="*/ 65 h 133"/>
                            <a:gd name="T16" fmla="*/ 132 w 133"/>
                            <a:gd name="T17" fmla="*/ 74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4"/>
                              </a:lnTo>
                              <a:lnTo>
                                <a:pt x="0" y="58"/>
                              </a:lnTo>
                              <a:lnTo>
                                <a:pt x="58" y="0"/>
                              </a:lnTo>
                              <a:lnTo>
                                <a:pt x="76" y="0"/>
                              </a:lnTo>
                              <a:lnTo>
                                <a:pt x="132" y="65"/>
                              </a:lnTo>
                              <a:lnTo>
                                <a:pt x="132" y="74"/>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0A903D" id="shape_0" o:spid="_x0000_s1026" style="position:absolute;margin-left:65.5pt;margin-top:20.05pt;width:3.65pt;height:3.7pt;z-index:25168947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" o:allowincell="f" path="m76,132r-18,l49,130,,74,,58,58,,76,r56,65l132,74,76,132e" fillcolor="#535353" stroked="f" strokecolor="#3465a4">
                <v:path o:connecttype="custom" o:connectlocs="26489,46637;20215,46637;17078,45930;0,26145;0,20492;20215,0;26489,0;46006,22965;46006,26145;26489,46637" o:connectangles="0,0,0,0,0,0,0,0,0,0"/>
                <w10:wrap anchorx="page"/>
              </v:shape>
            </w:pict>
          </mc:Fallback>
        </mc:AlternateContent>
      </w:r>
      <w:r w:rsidR="00101E80" w:rsidRPr="00101E80">
        <w:rPr>
          <w:color w:val="535353"/>
          <w:w w:val="95"/>
          <w:lang w:val="hr-HR"/>
        </w:rPr>
        <w:t>Osiguranje od nezgoda na radu i profesionalnih</w:t>
      </w:r>
      <w:r w:rsidR="00101E80">
        <w:rPr>
          <w:color w:val="535353"/>
          <w:w w:val="95"/>
          <w:lang w:val="hr-HR"/>
        </w:rPr>
        <w:t xml:space="preserve"> bolesti </w:t>
      </w:r>
    </w:p>
    <w:p w14:paraId="792F1AA2" w14:textId="6B51C38F" w:rsidR="007A7049" w:rsidRDefault="00101E80" w:rsidP="00101E80">
      <w:pPr>
        <w:pStyle w:val="BodyText"/>
        <w:spacing w:line="266" w:lineRule="auto"/>
        <w:ind w:left="563" w:right="2491"/>
        <w:rPr>
          <w:color w:val="535353"/>
          <w:w w:val="95"/>
          <w:lang w:val="hr-HR"/>
        </w:rPr>
      </w:pPr>
      <w:r w:rsidRPr="00101E80">
        <w:rPr>
          <w:color w:val="535353"/>
          <w:w w:val="95"/>
          <w:lang w:val="hr-HR"/>
        </w:rPr>
        <w:t>Unapređenje sustava mirovinskih doprinosa.</w:t>
      </w:r>
    </w:p>
    <w:p w14:paraId="3AC83771" w14:textId="77777777" w:rsidR="00101E80" w:rsidRPr="00C71CF4" w:rsidRDefault="00101E80" w:rsidP="00101E80">
      <w:pPr>
        <w:pStyle w:val="BodyText"/>
        <w:spacing w:line="266" w:lineRule="auto"/>
        <w:ind w:left="563" w:right="2491"/>
        <w:rPr>
          <w:sz w:val="16"/>
          <w:lang w:val="hr-HR"/>
        </w:rPr>
      </w:pPr>
    </w:p>
    <w:p w14:paraId="7DEB5DAE" w14:textId="77777777" w:rsidR="00101E80" w:rsidRPr="00101E80" w:rsidRDefault="00101E80" w:rsidP="00907377">
      <w:pPr>
        <w:pStyle w:val="BodyText"/>
        <w:spacing w:before="10"/>
        <w:rPr>
          <w:color w:val="535353"/>
          <w:lang w:val="hr-HR"/>
        </w:rPr>
      </w:pPr>
      <w:r w:rsidRPr="00101E80">
        <w:rPr>
          <w:b/>
          <w:color w:val="535353"/>
          <w:lang w:val="hr-HR"/>
        </w:rPr>
        <w:t>Lokalne akcijske grupe</w:t>
      </w:r>
      <w:r w:rsidRPr="00101E80">
        <w:rPr>
          <w:color w:val="535353"/>
          <w:lang w:val="hr-HR"/>
        </w:rPr>
        <w:t xml:space="preserve"> bavile su se unapređenjem vještina koje proizlaze iz geokulturne pozadine (prvenstveno jezične i kulturne). Na primjer, sudionici su raspravljali o izvedivosti projekta muzejske medijacije namijenjenog izbjeglicama i tražiteljima azila. Ponuda prilike za posao u kulturnom mjestu imala je dvostruku prednost širenja horizonata posjetitelja/publike (zahvaljujući jezičnom podudaranju sa zajednicama stranog podrijetla koje žive u tom području) i pokretanja odnosa radi jačanja osjećaja zajednice i društvene kohezije.</w:t>
      </w:r>
    </w:p>
    <w:p w14:paraId="1A499DFC" w14:textId="4995A041" w:rsidR="007A7049" w:rsidRDefault="00101E80" w:rsidP="00907377">
      <w:pPr>
        <w:pStyle w:val="BodyText"/>
        <w:spacing w:before="10"/>
        <w:rPr>
          <w:color w:val="535353"/>
          <w:lang w:val="hr-HR"/>
        </w:rPr>
      </w:pPr>
      <w:r w:rsidRPr="00101E80">
        <w:rPr>
          <w:color w:val="535353"/>
          <w:lang w:val="hr-HR"/>
        </w:rPr>
        <w:t>Kako bi se potaknuo protagonizam umjetnika kroz proces izgradnje kapaciteta usmjeren na pružanje praktičnih alata, sudionici su se složili da je potrebno izbjegavati govoriti isključivo o ranjivosti i rasizmu, već djelovati na uklanjanju strukturalne diskriminacije. Umjesto izvedbe koja se bavi ovim problemima, bolje je primijeniti prakse prekidanja i uključiti nove glasove da budu dio procesa.</w:t>
      </w:r>
    </w:p>
    <w:p w14:paraId="0C31BDF9" w14:textId="77777777" w:rsidR="00101E80" w:rsidRPr="00C71CF4" w:rsidRDefault="00101E80" w:rsidP="00907377">
      <w:pPr>
        <w:pStyle w:val="BodyText"/>
        <w:spacing w:before="10"/>
        <w:rPr>
          <w:sz w:val="24"/>
          <w:lang w:val="hr-HR"/>
        </w:rPr>
      </w:pPr>
    </w:p>
    <w:p w14:paraId="5E7E3C41" w14:textId="6D31B49A" w:rsidR="007A7049" w:rsidRDefault="00907377">
      <w:pPr>
        <w:pStyle w:val="BodyText"/>
        <w:rPr>
          <w:color w:val="535353"/>
          <w:w w:val="95"/>
          <w:lang w:val="hr-HR"/>
        </w:rPr>
      </w:pPr>
      <w:r w:rsidRPr="00907377">
        <w:rPr>
          <w:color w:val="535353"/>
          <w:w w:val="95"/>
          <w:lang w:val="hr-HR"/>
        </w:rPr>
        <w:t>Nakon ove analize, vidljivo je da i</w:t>
      </w:r>
      <w:r>
        <w:rPr>
          <w:color w:val="535353"/>
          <w:w w:val="95"/>
          <w:lang w:val="hr-HR"/>
        </w:rPr>
        <w:t xml:space="preserve"> </w:t>
      </w:r>
      <w:r w:rsidRPr="00907377">
        <w:rPr>
          <w:color w:val="535353"/>
          <w:w w:val="95"/>
          <w:lang w:val="hr-HR"/>
        </w:rPr>
        <w:t>u Italiji kulturni sektor ima veliki utjecaj na gospodarstvo zemlje i da je u stanju generirati inovacije i stvoriti nova radna mjesta. Iz tog je razloga vlada donijela korisne zakone i pomagala kako bi pokušala zaštititi ovaj sektor tijekom pandemije. U tom je razdoblju naglašena iznimna važnost kulture u povezivanju s drugim sektorima poput zdravstvenog sustava te koliko su kulturni sadržaji važni za prevladavanje traume.</w:t>
      </w:r>
    </w:p>
    <w:p w14:paraId="40649194" w14:textId="77777777" w:rsidR="00907377" w:rsidRPr="00C71CF4" w:rsidRDefault="00907377">
      <w:pPr>
        <w:pStyle w:val="BodyText"/>
        <w:rPr>
          <w:sz w:val="20"/>
          <w:lang w:val="hr-HR"/>
        </w:rPr>
      </w:pPr>
    </w:p>
    <w:p w14:paraId="4C9F7AF1" w14:textId="77777777" w:rsidR="007A7049" w:rsidRPr="00C71CF4" w:rsidRDefault="00BE1AD2">
      <w:pPr>
        <w:pStyle w:val="BodyText"/>
        <w:spacing w:before="7"/>
        <w:rPr>
          <w:sz w:val="25"/>
          <w:lang w:val="hr-HR"/>
        </w:rPr>
      </w:pPr>
      <w:r w:rsidRPr="00C71CF4">
        <w:rPr>
          <w:noProof/>
          <w:sz w:val="25"/>
          <w:lang w:val="hr-HR"/>
        </w:rPr>
        <mc:AlternateContent>
          <mc:Choice Requires="wpg">
            <w:drawing>
              <wp:anchor distT="0" distB="0" distL="114300" distR="114300" simplePos="0" relativeHeight="251655680" behindDoc="1" locked="0" layoutInCell="0" allowOverlap="1" wp14:anchorId="5E754358" wp14:editId="07777777">
                <wp:simplePos x="0" y="0"/>
                <wp:positionH relativeFrom="page">
                  <wp:posOffset>1660525</wp:posOffset>
                </wp:positionH>
                <wp:positionV relativeFrom="paragraph">
                  <wp:posOffset>251460</wp:posOffset>
                </wp:positionV>
                <wp:extent cx="4229100" cy="635"/>
                <wp:effectExtent l="0" t="0" r="0" b="0"/>
                <wp:wrapTopAndBottom/>
                <wp:docPr id="115" name="Group 115"/>
                <wp:cNvGraphicFramePr/>
                <a:graphic xmlns:a="http://schemas.openxmlformats.org/drawingml/2006/main">
                  <a:graphicData uri="http://schemas.microsoft.com/office/word/2010/wordprocessingGroup">
                    <wpg:wgp>
                      <wpg:cNvGrpSpPr/>
                      <wpg:grpSpPr>
                        <a:xfrm>
                          <a:off x="0" y="0"/>
                          <a:ext cx="4228560" cy="0"/>
                          <a:chOff x="1660680" y="251640"/>
                          <a:chExt cx="4228560" cy="0"/>
                        </a:xfrm>
                      </wpg:grpSpPr>
                      <wps:wsp>
                        <wps:cNvPr id="106" name="Straight Connector 54"/>
                        <wps:cNvCnPr/>
                        <wps:spPr>
                          <a:xfrm>
                            <a:off x="513720" y="0"/>
                            <a:ext cx="3201120" cy="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s:wsp>
                        <wps:cNvPr id="107" name="Straight Connector 59"/>
                        <wps:cNvCnPr/>
                        <wps:spPr>
                          <a:xfrm>
                            <a:off x="0" y="0"/>
                            <a:ext cx="513720" cy="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s:wsp>
                        <wps:cNvPr id="108" name="Straight Connector 60"/>
                        <wps:cNvCnPr/>
                        <wps:spPr>
                          <a:xfrm>
                            <a:off x="3714840" y="0"/>
                            <a:ext cx="513720" cy="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C16766B" id="Group 115" o:spid="_x0000_s1026" style="position:absolute;margin-left:130.75pt;margin-top:19.8pt;width:333pt;height:.05pt;z-index:-251645440;mso-position-horizontal-relative:page" coordorigin="16606,2516" coordsize="42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" o:allowincell="f">
                <v:line id="Straight Connector 54" o:spid="_x0000_s1027" style="position:absolute;visibility:visible;mso-wrap-style:square" from="5137,0" to="37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" strokecolor="#535353" strokeweight=".53mm"/>
                <v:line id="Straight Connector 59" o:spid="_x0000_s1028" style="position:absolute;visibility:visible;mso-wrap-style:square" from="0,0" to="5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" strokecolor="#bf2b1c" strokeweight="1.59mm"/>
                <v:line id="Straight Connector 60" o:spid="_x0000_s1029" style="position:absolute;visibility:visible;mso-wrap-style:square" from="37148,0" to="4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" strokecolor="#bf2b1c" strokeweight="1.59mm"/>
                <w10:wrap type="topAndBottom" anchorx="page"/>
              </v:group>
            </w:pict>
          </mc:Fallback>
        </mc:AlternateContent>
      </w:r>
    </w:p>
    <w:p w14:paraId="7CC8B143" w14:textId="003BE606" w:rsidR="007A7049" w:rsidRPr="00C71CF4" w:rsidRDefault="00623AB3">
      <w:pPr>
        <w:pStyle w:val="Heading4"/>
        <w:spacing w:before="184"/>
        <w:rPr>
          <w:sz w:val="18"/>
          <w:lang w:val="hr-HR"/>
        </w:rPr>
      </w:pPr>
      <w:r>
        <w:rPr>
          <w:color w:val="37759D"/>
          <w:lang w:val="hr-HR"/>
        </w:rPr>
        <w:t>HRVATSKA</w:t>
      </w:r>
    </w:p>
    <w:p w14:paraId="03F828E4" w14:textId="7259881F" w:rsidR="007A7049" w:rsidRDefault="00623AB3" w:rsidP="00623AB3">
      <w:pPr>
        <w:pStyle w:val="BodyText"/>
        <w:ind w:left="189"/>
        <w:rPr>
          <w:color w:val="535353"/>
          <w:w w:val="95"/>
          <w:lang w:val="hr-HR"/>
        </w:rPr>
      </w:pPr>
      <w:r w:rsidRPr="00623AB3">
        <w:rPr>
          <w:color w:val="535353"/>
          <w:w w:val="95"/>
          <w:lang w:val="hr-HR"/>
        </w:rPr>
        <w:t xml:space="preserve">Kada je riječ o analizi razvoja kulturnog sektora u Hrvatskoj, postoji znatna oskudica podataka. Prvo i najveće istraživanje provedeno 2015. (Bakarić i sur.) dokazalo je kako se ekonomski </w:t>
      </w:r>
      <w:r>
        <w:rPr>
          <w:color w:val="535353"/>
          <w:w w:val="95"/>
          <w:lang w:val="hr-HR"/>
        </w:rPr>
        <w:t>prihodi</w:t>
      </w:r>
      <w:r w:rsidRPr="00623AB3">
        <w:rPr>
          <w:color w:val="535353"/>
          <w:w w:val="95"/>
          <w:lang w:val="hr-HR"/>
        </w:rPr>
        <w:t xml:space="preserve"> od umjetničke industrije uglavnom ostvaruju kroz (ne)formalne aktivnosti umjetnika i kulturnih djelatnika. Nedostatak zakonske regulative kreativnih područja na nacionalnoj razini ogleda se najvećim dijelom u nepostojanju krovnog tijela koje bi sustavno pratilo i nadziralo ključne pokazatelje industrije. Nedostatak institucionalizacije kreativne industrije doveo je do poteškoća u izradi analiza, dugoročnih i kratkoročnih strategija i planova za rast i napredak industrije, što je postalo ključni čimbenik postpandemijskog oporavka kulture.</w:t>
      </w:r>
    </w:p>
    <w:p w14:paraId="3AC94A2B" w14:textId="77777777" w:rsidR="00623AB3" w:rsidRPr="00C71CF4" w:rsidRDefault="00623AB3" w:rsidP="00623AB3">
      <w:pPr>
        <w:pStyle w:val="BodyText"/>
        <w:ind w:left="189"/>
        <w:rPr>
          <w:sz w:val="25"/>
          <w:lang w:val="hr-HR"/>
        </w:rPr>
      </w:pPr>
    </w:p>
    <w:p w14:paraId="48453E41" w14:textId="196D8016" w:rsidR="00623AB3" w:rsidRPr="00C71CF4" w:rsidRDefault="00623AB3" w:rsidP="00623AB3">
      <w:pPr>
        <w:pStyle w:val="Heading5"/>
        <w:rPr>
          <w:sz w:val="18"/>
          <w:lang w:val="hr-HR"/>
        </w:rPr>
      </w:pPr>
      <w:r>
        <w:rPr>
          <w:color w:val="BF2B1C"/>
          <w:spacing w:val="-1"/>
          <w:w w:val="94"/>
          <w:lang w:val="hr-HR"/>
        </w:rPr>
        <w:t>Utjecaj Covid-19 ograničenja</w:t>
      </w:r>
    </w:p>
    <w:p w14:paraId="2EABF52E" w14:textId="20F75173" w:rsidR="00623AB3" w:rsidRPr="00623AB3" w:rsidRDefault="00623AB3" w:rsidP="00623AB3">
      <w:pPr>
        <w:pStyle w:val="BodyText"/>
        <w:spacing w:before="33" w:line="266" w:lineRule="auto"/>
        <w:ind w:left="189" w:right="257"/>
        <w:jc w:val="both"/>
        <w:rPr>
          <w:color w:val="535353"/>
          <w:lang w:val="hr-HR"/>
        </w:rPr>
      </w:pPr>
      <w:r w:rsidRPr="00623AB3">
        <w:rPr>
          <w:color w:val="535353"/>
          <w:lang w:val="hr-HR"/>
        </w:rPr>
        <w:t>Kulturni sektor u Republici Hrvatskoj u 2020. pogodile su dvije nepredviđene katastrofe – jedna vezana uz globalnu pandemiju bolesti COVID-19, a druga uz niz potresa. Potvrdili su krhkost kulturnog sektora i njegovu osjetljivost na vanjske nepredvidive utjecaje.</w:t>
      </w:r>
    </w:p>
    <w:p w14:paraId="507AD2B3" w14:textId="15E9B091" w:rsidR="00623AB3" w:rsidRDefault="00623AB3" w:rsidP="00623AB3">
      <w:pPr>
        <w:pStyle w:val="BodyText"/>
        <w:spacing w:before="33" w:line="266" w:lineRule="auto"/>
        <w:ind w:left="189" w:right="257"/>
        <w:jc w:val="both"/>
        <w:rPr>
          <w:sz w:val="18"/>
          <w:lang w:val="hr-HR"/>
        </w:rPr>
      </w:pPr>
      <w:r w:rsidRPr="00623AB3">
        <w:rPr>
          <w:color w:val="535353"/>
          <w:lang w:val="hr-HR"/>
        </w:rPr>
        <w:t>U istraživanju koje je Zaklada Kultura nova provela tijekom 2021. godine u Hrvatskoj ispitanici su procijenili da je kriza izazvana pandemijom COVID-19 izravno utjecala na određene aspekte njihovog rada, kao što su:</w:t>
      </w:r>
    </w:p>
    <w:p w14:paraId="1582457D" w14:textId="530DB8E4" w:rsidR="00623AB3" w:rsidRPr="00C71CF4" w:rsidRDefault="00623AB3">
      <w:pPr>
        <w:pStyle w:val="BodyText"/>
        <w:spacing w:before="1" w:line="266" w:lineRule="auto"/>
        <w:ind w:left="189" w:right="263"/>
        <w:jc w:val="both"/>
        <w:rPr>
          <w:sz w:val="18"/>
          <w:lang w:val="hr-HR"/>
        </w:rPr>
        <w:sectPr w:rsidR="00623AB3" w:rsidRPr="00C71CF4">
          <w:pgSz w:w="11906" w:h="16850"/>
          <w:pgMar w:top="1100" w:right="940" w:bottom="500" w:left="1000" w:header="0" w:footer="319" w:gutter="0"/>
          <w:cols w:space="720"/>
          <w:formProt w:val="0"/>
          <w:docGrid w:linePitch="100" w:charSpace="4096"/>
        </w:sectPr>
      </w:pPr>
    </w:p>
    <w:p w14:paraId="02FB4B73" w14:textId="77777777" w:rsidR="00623AB3" w:rsidRDefault="00C71CF4">
      <w:pPr>
        <w:pStyle w:val="BodyText"/>
        <w:spacing w:before="68" w:line="266" w:lineRule="auto"/>
        <w:ind w:left="563" w:right="2845"/>
        <w:rPr>
          <w:color w:val="535353"/>
          <w:w w:val="90"/>
          <w:lang w:val="hr-HR"/>
        </w:rPr>
      </w:pPr>
      <w:r w:rsidRPr="00C71CF4">
        <w:rPr>
          <w:noProof/>
          <w:lang w:val="hr-HR"/>
        </w:rPr>
        <w:lastRenderedPageBreak/>
        <mc:AlternateContent>
          <mc:Choice Requires="wps">
            <w:drawing>
              <wp:anchor distT="0" distB="0" distL="114300" distR="114300" simplePos="0" relativeHeight="251690496" behindDoc="0" locked="0" layoutInCell="0" allowOverlap="1" wp14:anchorId="6CCF8850" wp14:editId="6343BC8D">
                <wp:simplePos x="0" y="0"/>
                <wp:positionH relativeFrom="page">
                  <wp:posOffset>831850</wp:posOffset>
                </wp:positionH>
                <wp:positionV relativeFrom="paragraph">
                  <wp:posOffset>107950</wp:posOffset>
                </wp:positionV>
                <wp:extent cx="46355" cy="46355"/>
                <wp:effectExtent l="3175" t="6350" r="7620" b="4445"/>
                <wp:wrapNone/>
                <wp:docPr id="20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355"/>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578DE2" id="shape_0" o:spid="_x0000_s1026" style="position:absolute;margin-left:65.5pt;margin-top:8.5pt;width:3.65pt;height:3.65pt;z-index:25169049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" o:allowincell="f" path="m76,132r-18,l49,130,,76,,58,58,,76,r56,67l132,76,76,132e" fillcolor="#535353" stroked="f" strokecolor="#3465a4">
                <v:path o:connecttype="custom" o:connectlocs="26489,46006;20215,46006;17078,45309;0,26489;0,20215;20215,0;26489,0;46006,23352;46006,26489;26489,46006" o:connectangles="0,0,0,0,0,0,0,0,0,0"/>
                <w10:wrap anchorx="page"/>
              </v:shape>
            </w:pict>
          </mc:Fallback>
        </mc:AlternateContent>
      </w:r>
      <w:r w:rsidRPr="00C71CF4">
        <w:rPr>
          <w:noProof/>
          <w:lang w:val="hr-HR"/>
        </w:rPr>
        <mc:AlternateContent>
          <mc:Choice Requires="wps">
            <w:drawing>
              <wp:anchor distT="0" distB="0" distL="114300" distR="114300" simplePos="0" relativeHeight="251691520" behindDoc="0" locked="0" layoutInCell="0" allowOverlap="1" wp14:anchorId="4E473D05" wp14:editId="7676943F">
                <wp:simplePos x="0" y="0"/>
                <wp:positionH relativeFrom="page">
                  <wp:posOffset>831850</wp:posOffset>
                </wp:positionH>
                <wp:positionV relativeFrom="paragraph">
                  <wp:posOffset>297815</wp:posOffset>
                </wp:positionV>
                <wp:extent cx="46355" cy="46990"/>
                <wp:effectExtent l="3175" t="5715" r="7620" b="4445"/>
                <wp:wrapNone/>
                <wp:docPr id="207"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4 h 133"/>
                            <a:gd name="T8" fmla="*/ 0 w 133"/>
                            <a:gd name="T9" fmla="*/ 58 h 133"/>
                            <a:gd name="T10" fmla="*/ 58 w 133"/>
                            <a:gd name="T11" fmla="*/ 0 h 133"/>
                            <a:gd name="T12" fmla="*/ 76 w 133"/>
                            <a:gd name="T13" fmla="*/ 0 h 133"/>
                            <a:gd name="T14" fmla="*/ 132 w 133"/>
                            <a:gd name="T15" fmla="*/ 65 h 133"/>
                            <a:gd name="T16" fmla="*/ 132 w 133"/>
                            <a:gd name="T17" fmla="*/ 74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4"/>
                              </a:lnTo>
                              <a:lnTo>
                                <a:pt x="0" y="58"/>
                              </a:lnTo>
                              <a:lnTo>
                                <a:pt x="58" y="0"/>
                              </a:lnTo>
                              <a:lnTo>
                                <a:pt x="76" y="0"/>
                              </a:lnTo>
                              <a:lnTo>
                                <a:pt x="132" y="65"/>
                              </a:lnTo>
                              <a:lnTo>
                                <a:pt x="132" y="74"/>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0511E8" id="shape_0" o:spid="_x0000_s1026" style="position:absolute;margin-left:65.5pt;margin-top:23.45pt;width:3.65pt;height:3.7pt;z-index:2516915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" o:allowincell="f" path="m76,132r-18,l49,130,,74,,58,58,,76,r56,65l132,74,76,132e" fillcolor="#535353" stroked="f" strokecolor="#3465a4">
                <v:path o:connecttype="custom" o:connectlocs="26489,46637;20215,46637;17078,45930;0,26145;0,20492;20215,0;26489,0;46006,22965;46006,26145;26489,46637" o:connectangles="0,0,0,0,0,0,0,0,0,0"/>
                <w10:wrap anchorx="page"/>
              </v:shape>
            </w:pict>
          </mc:Fallback>
        </mc:AlternateContent>
      </w:r>
      <w:r w:rsidR="00623AB3" w:rsidRPr="00623AB3">
        <w:rPr>
          <w:color w:val="535353"/>
          <w:w w:val="90"/>
          <w:lang w:val="hr-HR"/>
        </w:rPr>
        <w:t>provedba kulturnih i umjetničkih aktivnosti (83,2%)</w:t>
      </w:r>
    </w:p>
    <w:p w14:paraId="76721C69" w14:textId="525D4C00" w:rsidR="007A7049" w:rsidRPr="00C71CF4" w:rsidRDefault="00623AB3">
      <w:pPr>
        <w:pStyle w:val="BodyText"/>
        <w:spacing w:before="68" w:line="266" w:lineRule="auto"/>
        <w:ind w:left="563" w:right="2845"/>
        <w:rPr>
          <w:sz w:val="18"/>
          <w:lang w:val="hr-HR"/>
        </w:rPr>
      </w:pPr>
      <w:r w:rsidRPr="00623AB3">
        <w:rPr>
          <w:color w:val="535353"/>
          <w:w w:val="90"/>
          <w:lang w:val="hr-HR"/>
        </w:rPr>
        <w:t xml:space="preserve">putovanja i programa mobilnosti </w:t>
      </w:r>
      <w:r w:rsidR="00BE1AD2" w:rsidRPr="00C71CF4">
        <w:rPr>
          <w:color w:val="535353"/>
          <w:w w:val="90"/>
          <w:lang w:val="hr-HR"/>
        </w:rPr>
        <w:t>(78.1%);</w:t>
      </w:r>
    </w:p>
    <w:p w14:paraId="5B147D61" w14:textId="77777777" w:rsidR="00623AB3" w:rsidRDefault="00C71CF4">
      <w:pPr>
        <w:pStyle w:val="BodyText"/>
        <w:spacing w:before="1" w:line="266" w:lineRule="auto"/>
        <w:ind w:left="563" w:right="4671"/>
        <w:rPr>
          <w:color w:val="535353"/>
          <w:spacing w:val="1"/>
          <w:w w:val="90"/>
          <w:lang w:val="hr-HR"/>
        </w:rPr>
      </w:pPr>
      <w:r w:rsidRPr="00C71CF4">
        <w:rPr>
          <w:noProof/>
          <w:lang w:val="hr-HR"/>
        </w:rPr>
        <mc:AlternateContent>
          <mc:Choice Requires="wps">
            <w:drawing>
              <wp:anchor distT="0" distB="0" distL="114300" distR="114300" simplePos="0" relativeHeight="251692544" behindDoc="0" locked="0" layoutInCell="0" allowOverlap="1" wp14:anchorId="3F60D3B8" wp14:editId="559C0BA5">
                <wp:simplePos x="0" y="0"/>
                <wp:positionH relativeFrom="page">
                  <wp:posOffset>831850</wp:posOffset>
                </wp:positionH>
                <wp:positionV relativeFrom="paragraph">
                  <wp:posOffset>64770</wp:posOffset>
                </wp:positionV>
                <wp:extent cx="46355" cy="46990"/>
                <wp:effectExtent l="3175" t="1905" r="7620" b="8255"/>
                <wp:wrapNone/>
                <wp:docPr id="20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58EC41" id="shape_0" o:spid="_x0000_s1026" style="position:absolute;margin-left:65.5pt;margin-top:5.1pt;width:3.65pt;height:3.7pt;z-index:25169254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Pr="00C71CF4">
        <w:rPr>
          <w:noProof/>
          <w:lang w:val="hr-HR"/>
        </w:rPr>
        <mc:AlternateContent>
          <mc:Choice Requires="wps">
            <w:drawing>
              <wp:anchor distT="0" distB="0" distL="114300" distR="114300" simplePos="0" relativeHeight="251693568" behindDoc="0" locked="0" layoutInCell="0" allowOverlap="1" wp14:anchorId="730496DE" wp14:editId="118F6A38">
                <wp:simplePos x="0" y="0"/>
                <wp:positionH relativeFrom="page">
                  <wp:posOffset>831850</wp:posOffset>
                </wp:positionH>
                <wp:positionV relativeFrom="paragraph">
                  <wp:posOffset>255270</wp:posOffset>
                </wp:positionV>
                <wp:extent cx="46355" cy="46990"/>
                <wp:effectExtent l="3175" t="1905" r="7620" b="8255"/>
                <wp:wrapNone/>
                <wp:docPr id="20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4 h 133"/>
                            <a:gd name="T8" fmla="*/ 0 w 133"/>
                            <a:gd name="T9" fmla="*/ 58 h 133"/>
                            <a:gd name="T10" fmla="*/ 58 w 133"/>
                            <a:gd name="T11" fmla="*/ 0 h 133"/>
                            <a:gd name="T12" fmla="*/ 76 w 133"/>
                            <a:gd name="T13" fmla="*/ 0 h 133"/>
                            <a:gd name="T14" fmla="*/ 132 w 133"/>
                            <a:gd name="T15" fmla="*/ 65 h 133"/>
                            <a:gd name="T16" fmla="*/ 132 w 133"/>
                            <a:gd name="T17" fmla="*/ 74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4"/>
                              </a:lnTo>
                              <a:lnTo>
                                <a:pt x="0" y="58"/>
                              </a:lnTo>
                              <a:lnTo>
                                <a:pt x="58" y="0"/>
                              </a:lnTo>
                              <a:lnTo>
                                <a:pt x="76" y="0"/>
                              </a:lnTo>
                              <a:lnTo>
                                <a:pt x="132" y="65"/>
                              </a:lnTo>
                              <a:lnTo>
                                <a:pt x="132" y="74"/>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756DF3" id="shape_0" o:spid="_x0000_s1026" style="position:absolute;margin-left:65.5pt;margin-top:20.1pt;width:3.65pt;height:3.7pt;z-index:2516935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" o:allowincell="f" path="m76,132r-18,l49,130,,74,,58,58,,76,r56,65l132,74,76,132e" fillcolor="#535353" stroked="f" strokecolor="#3465a4">
                <v:path o:connecttype="custom" o:connectlocs="26489,46637;20215,46637;17078,45930;0,26145;0,20492;20215,0;26489,0;46006,22965;46006,26145;26489,46637" o:connectangles="0,0,0,0,0,0,0,0,0,0"/>
                <w10:wrap anchorx="page"/>
              </v:shape>
            </w:pict>
          </mc:Fallback>
        </mc:AlternateContent>
      </w:r>
      <w:r w:rsidRPr="00C71CF4">
        <w:rPr>
          <w:noProof/>
          <w:lang w:val="hr-HR"/>
        </w:rPr>
        <mc:AlternateContent>
          <mc:Choice Requires="wps">
            <w:drawing>
              <wp:anchor distT="0" distB="0" distL="114300" distR="114300" simplePos="0" relativeHeight="251694592" behindDoc="0" locked="0" layoutInCell="0" allowOverlap="1" wp14:anchorId="63EE5BDF" wp14:editId="4B8F4511">
                <wp:simplePos x="0" y="0"/>
                <wp:positionH relativeFrom="page">
                  <wp:posOffset>831850</wp:posOffset>
                </wp:positionH>
                <wp:positionV relativeFrom="paragraph">
                  <wp:posOffset>445770</wp:posOffset>
                </wp:positionV>
                <wp:extent cx="46355" cy="46990"/>
                <wp:effectExtent l="3175" t="1905" r="7620" b="8255"/>
                <wp:wrapNone/>
                <wp:docPr id="20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4 h 133"/>
                            <a:gd name="T8" fmla="*/ 0 w 133"/>
                            <a:gd name="T9" fmla="*/ 56 h 133"/>
                            <a:gd name="T10" fmla="*/ 58 w 133"/>
                            <a:gd name="T11" fmla="*/ 0 h 133"/>
                            <a:gd name="T12" fmla="*/ 76 w 133"/>
                            <a:gd name="T13" fmla="*/ 0 h 133"/>
                            <a:gd name="T14" fmla="*/ 132 w 133"/>
                            <a:gd name="T15" fmla="*/ 65 h 133"/>
                            <a:gd name="T16" fmla="*/ 132 w 133"/>
                            <a:gd name="T17" fmla="*/ 74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4"/>
                              </a:lnTo>
                              <a:lnTo>
                                <a:pt x="0" y="56"/>
                              </a:lnTo>
                              <a:lnTo>
                                <a:pt x="58" y="0"/>
                              </a:lnTo>
                              <a:lnTo>
                                <a:pt x="76" y="0"/>
                              </a:lnTo>
                              <a:lnTo>
                                <a:pt x="132" y="65"/>
                              </a:lnTo>
                              <a:lnTo>
                                <a:pt x="132" y="74"/>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891FA0" id="shape_0" o:spid="_x0000_s1026" style="position:absolute;margin-left:65.5pt;margin-top:35.1pt;width:3.65pt;height:3.7pt;z-index:2516945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" o:allowincell="f" path="m76,132r-18,l49,130,,74,,56,58,,76,r56,65l132,74,76,132e" fillcolor="#535353" stroked="f" strokecolor="#3465a4">
                <v:path o:connecttype="custom" o:connectlocs="26489,46637;20215,46637;17078,45930;0,26145;0,19785;20215,0;26489,0;46006,22965;46006,26145;26489,46637" o:connectangles="0,0,0,0,0,0,0,0,0,0"/>
                <w10:wrap anchorx="page"/>
              </v:shape>
            </w:pict>
          </mc:Fallback>
        </mc:AlternateContent>
      </w:r>
      <w:r w:rsidR="00623AB3" w:rsidRPr="00623AB3">
        <w:rPr>
          <w:color w:val="535353"/>
          <w:w w:val="90"/>
          <w:lang w:val="hr-HR"/>
        </w:rPr>
        <w:t>organizacija dnevnog rada</w:t>
      </w:r>
      <w:r w:rsidR="00BE1AD2" w:rsidRPr="00C71CF4">
        <w:rPr>
          <w:color w:val="535353"/>
          <w:w w:val="90"/>
          <w:lang w:val="hr-HR"/>
        </w:rPr>
        <w:t xml:space="preserve"> (73.4%);</w:t>
      </w:r>
      <w:r w:rsidR="00BE1AD2" w:rsidRPr="00C71CF4">
        <w:rPr>
          <w:color w:val="535353"/>
          <w:spacing w:val="1"/>
          <w:w w:val="90"/>
          <w:lang w:val="hr-HR"/>
        </w:rPr>
        <w:t xml:space="preserve"> </w:t>
      </w:r>
    </w:p>
    <w:p w14:paraId="6AC3708E" w14:textId="77777777" w:rsidR="00623AB3" w:rsidRDefault="00623AB3">
      <w:pPr>
        <w:pStyle w:val="BodyText"/>
        <w:spacing w:before="1" w:line="266" w:lineRule="auto"/>
        <w:ind w:left="563" w:right="4671"/>
        <w:rPr>
          <w:color w:val="535353"/>
          <w:w w:val="90"/>
          <w:lang w:val="hr-HR"/>
        </w:rPr>
      </w:pPr>
      <w:r>
        <w:rPr>
          <w:color w:val="535353"/>
          <w:w w:val="90"/>
          <w:lang w:val="hr-HR"/>
        </w:rPr>
        <w:t>suradnja i umrežavanje</w:t>
      </w:r>
      <w:r w:rsidR="00BE1AD2" w:rsidRPr="00C71CF4">
        <w:rPr>
          <w:color w:val="535353"/>
          <w:spacing w:val="24"/>
          <w:w w:val="90"/>
          <w:lang w:val="hr-HR"/>
        </w:rPr>
        <w:t xml:space="preserve"> </w:t>
      </w:r>
      <w:r w:rsidR="00BE1AD2" w:rsidRPr="00C71CF4">
        <w:rPr>
          <w:color w:val="535353"/>
          <w:w w:val="90"/>
          <w:lang w:val="hr-HR"/>
        </w:rPr>
        <w:t>(64.5%);</w:t>
      </w:r>
    </w:p>
    <w:p w14:paraId="14AA0407" w14:textId="51000FCC" w:rsidR="007A7049" w:rsidRPr="00C71CF4" w:rsidRDefault="00BE1AD2">
      <w:pPr>
        <w:pStyle w:val="BodyText"/>
        <w:spacing w:before="1" w:line="266" w:lineRule="auto"/>
        <w:ind w:left="563" w:right="4671"/>
        <w:rPr>
          <w:sz w:val="18"/>
          <w:lang w:val="hr-HR"/>
        </w:rPr>
      </w:pPr>
      <w:r w:rsidRPr="00C71CF4">
        <w:rPr>
          <w:color w:val="535353"/>
          <w:spacing w:val="-67"/>
          <w:w w:val="90"/>
          <w:lang w:val="hr-HR"/>
        </w:rPr>
        <w:t xml:space="preserve"> </w:t>
      </w:r>
      <w:r w:rsidR="00623AB3">
        <w:rPr>
          <w:color w:val="535353"/>
          <w:w w:val="90"/>
          <w:lang w:val="hr-HR"/>
        </w:rPr>
        <w:t>zapošljavanje</w:t>
      </w:r>
      <w:r w:rsidRPr="00C71CF4">
        <w:rPr>
          <w:color w:val="535353"/>
          <w:spacing w:val="-9"/>
          <w:w w:val="90"/>
          <w:lang w:val="hr-HR"/>
        </w:rPr>
        <w:t xml:space="preserve"> </w:t>
      </w:r>
      <w:r w:rsidRPr="00C71CF4">
        <w:rPr>
          <w:color w:val="535353"/>
          <w:w w:val="90"/>
          <w:lang w:val="hr-HR"/>
        </w:rPr>
        <w:t>(29.3%);</w:t>
      </w:r>
    </w:p>
    <w:p w14:paraId="1523C4E9" w14:textId="66AD50CD" w:rsidR="007A7049" w:rsidRPr="00C71CF4" w:rsidRDefault="00C71CF4">
      <w:pPr>
        <w:pStyle w:val="BodyText"/>
        <w:spacing w:before="1"/>
        <w:ind w:left="563"/>
        <w:rPr>
          <w:sz w:val="18"/>
          <w:lang w:val="hr-HR"/>
        </w:rPr>
      </w:pPr>
      <w:r w:rsidRPr="00C71CF4">
        <w:rPr>
          <w:noProof/>
          <w:lang w:val="hr-HR"/>
        </w:rPr>
        <mc:AlternateContent>
          <mc:Choice Requires="wps">
            <w:drawing>
              <wp:anchor distT="0" distB="0" distL="114300" distR="114300" simplePos="0" relativeHeight="251695616" behindDoc="0" locked="0" layoutInCell="0" allowOverlap="1" wp14:anchorId="18197F31" wp14:editId="6325869C">
                <wp:simplePos x="0" y="0"/>
                <wp:positionH relativeFrom="page">
                  <wp:posOffset>831850</wp:posOffset>
                </wp:positionH>
                <wp:positionV relativeFrom="paragraph">
                  <wp:posOffset>64770</wp:posOffset>
                </wp:positionV>
                <wp:extent cx="46355" cy="46990"/>
                <wp:effectExtent l="3175" t="5080" r="7620" b="5080"/>
                <wp:wrapNone/>
                <wp:docPr id="20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6990"/>
                        </a:xfrm>
                        <a:custGeom>
                          <a:avLst/>
                          <a:gdLst>
                            <a:gd name="T0" fmla="*/ 76 w 133"/>
                            <a:gd name="T1" fmla="*/ 132 h 133"/>
                            <a:gd name="T2" fmla="*/ 58 w 133"/>
                            <a:gd name="T3" fmla="*/ 132 h 133"/>
                            <a:gd name="T4" fmla="*/ 49 w 133"/>
                            <a:gd name="T5" fmla="*/ 130 h 133"/>
                            <a:gd name="T6" fmla="*/ 0 w 133"/>
                            <a:gd name="T7" fmla="*/ 76 h 133"/>
                            <a:gd name="T8" fmla="*/ 0 w 133"/>
                            <a:gd name="T9" fmla="*/ 58 h 133"/>
                            <a:gd name="T10" fmla="*/ 58 w 133"/>
                            <a:gd name="T11" fmla="*/ 0 h 133"/>
                            <a:gd name="T12" fmla="*/ 76 w 133"/>
                            <a:gd name="T13" fmla="*/ 0 h 133"/>
                            <a:gd name="T14" fmla="*/ 132 w 133"/>
                            <a:gd name="T15" fmla="*/ 67 h 133"/>
                            <a:gd name="T16" fmla="*/ 132 w 133"/>
                            <a:gd name="T17" fmla="*/ 76 h 133"/>
                            <a:gd name="T18" fmla="*/ 76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6" y="132"/>
                              </a:moveTo>
                              <a:lnTo>
                                <a:pt x="58" y="132"/>
                              </a:lnTo>
                              <a:lnTo>
                                <a:pt x="49" y="130"/>
                              </a:lnTo>
                              <a:lnTo>
                                <a:pt x="0" y="76"/>
                              </a:lnTo>
                              <a:lnTo>
                                <a:pt x="0" y="58"/>
                              </a:lnTo>
                              <a:lnTo>
                                <a:pt x="58" y="0"/>
                              </a:lnTo>
                              <a:lnTo>
                                <a:pt x="76" y="0"/>
                              </a:lnTo>
                              <a:lnTo>
                                <a:pt x="132" y="67"/>
                              </a:lnTo>
                              <a:lnTo>
                                <a:pt x="132" y="76"/>
                              </a:lnTo>
                              <a:lnTo>
                                <a:pt x="76"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8B13D7" id="shape_0" o:spid="_x0000_s1026" style="position:absolute;margin-left:65.5pt;margin-top:5.1pt;width:3.65pt;height:3.7pt;z-index:2516956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" o:allowincell="f" path="m76,132r-18,l49,130,,76,,58,58,,76,r56,67l132,76,76,132e" fillcolor="#535353" stroked="f" strokecolor="#3465a4">
                <v:path o:connecttype="custom" o:connectlocs="26489,46637;20215,46637;17078,45930;0,26851;0,20492;20215,0;26489,0;46006,23672;46006,26851;26489,46637" o:connectangles="0,0,0,0,0,0,0,0,0,0"/>
                <w10:wrap anchorx="page"/>
              </v:shape>
            </w:pict>
          </mc:Fallback>
        </mc:AlternateContent>
      </w:r>
      <w:r w:rsidR="00623AB3">
        <w:rPr>
          <w:color w:val="535353"/>
          <w:w w:val="90"/>
          <w:lang w:val="hr-HR"/>
        </w:rPr>
        <w:t xml:space="preserve">prihodi iz EU fondova i programa </w:t>
      </w:r>
      <w:r w:rsidR="00BE1AD2" w:rsidRPr="00C71CF4">
        <w:rPr>
          <w:color w:val="535353"/>
          <w:w w:val="90"/>
          <w:lang w:val="hr-HR"/>
        </w:rPr>
        <w:t>(39%).</w:t>
      </w:r>
    </w:p>
    <w:p w14:paraId="2AC57CB0" w14:textId="77777777" w:rsidR="007A7049" w:rsidRPr="00C71CF4" w:rsidRDefault="007A7049">
      <w:pPr>
        <w:pStyle w:val="BodyText"/>
        <w:spacing w:before="4"/>
        <w:rPr>
          <w:sz w:val="27"/>
          <w:lang w:val="hr-HR"/>
        </w:rPr>
      </w:pPr>
    </w:p>
    <w:p w14:paraId="5186B13D" w14:textId="0A70D30A" w:rsidR="007A7049" w:rsidRDefault="00FA0BAD" w:rsidP="00FA0BAD">
      <w:pPr>
        <w:pStyle w:val="BodyText"/>
        <w:ind w:left="189"/>
        <w:rPr>
          <w:color w:val="535353"/>
          <w:lang w:val="hr-HR"/>
        </w:rPr>
      </w:pPr>
      <w:r w:rsidRPr="00FA0BAD">
        <w:rPr>
          <w:color w:val="535353"/>
          <w:lang w:val="hr-HR"/>
        </w:rPr>
        <w:t>Prema rezultatima istraživanja, ukupan broj provedenih aktivnosti u 2019. godini iznosio je 80.640; Ukupan broj provedenih aktivnosti bio je 55% manji u 2020. godini zbog epidemioloških mjera. Iako je Hrvatska bila jedna od rijetkih zemalja u EU koja nije potpuno zatvorila kulturne prostore; doneseno je nekoliko vladinih odluka kojima se knjižnice, muzeji, galerije, antikvarijati i knjižare izuzimaju od ograničenja i dozvoljavaju probe umjetnika i kulturnih djelatnika u manjim grupama. Ubrzo su osmišljene i druge različite mjere pomoći kulturnom sektoru, kako unutar Ministarstva kulture i medija RH tako i horizontalno, koje su se provodile u nekoliko faza, olakšavajući tako rad kulturnog sektora u nepredvidivim i promjenjivim okolnostima. No, izostao je angažman na lokalnim i regionalnim razinama gdje kulturne uprave u većini slučajeva nisu nudile adekvatna rješenja ili pomoć kulturnim akterima, pa su konkretne mjere pomoći kulturnom sektoru u kriznim situacijama uglavnom bile iznimka, što je dodatno utjecalo na kriza.</w:t>
      </w:r>
    </w:p>
    <w:p w14:paraId="255CE6EC" w14:textId="77777777" w:rsidR="00FA0BAD" w:rsidRPr="00C71CF4" w:rsidRDefault="00FA0BAD" w:rsidP="00FA0BAD">
      <w:pPr>
        <w:pStyle w:val="BodyText"/>
        <w:ind w:left="189"/>
        <w:rPr>
          <w:sz w:val="25"/>
          <w:lang w:val="hr-HR"/>
        </w:rPr>
      </w:pPr>
    </w:p>
    <w:p w14:paraId="6C57C439" w14:textId="3F55378E" w:rsidR="007A7049" w:rsidRDefault="00FA0BAD" w:rsidP="00FA0BAD">
      <w:pPr>
        <w:pStyle w:val="BodyText"/>
        <w:spacing w:before="12"/>
        <w:ind w:left="189"/>
        <w:rPr>
          <w:color w:val="535353"/>
          <w:w w:val="95"/>
          <w:lang w:val="hr-HR"/>
        </w:rPr>
      </w:pPr>
      <w:r w:rsidRPr="00FA0BAD">
        <w:rPr>
          <w:color w:val="535353"/>
          <w:w w:val="95"/>
          <w:lang w:val="hr-HR"/>
        </w:rPr>
        <w:t>Dostupnost kulturnih i umjetničkih sadržaja različitim publikama, kao i angažman s publikom bili su najveći izazovi za sve aktere u kulturnom sektoru zbog zabrane javnog okupljanja, mjera fizičkog distanciranja i drugih epidemioloških mjera. Prosječan broj publike po ispitaniku u 2019. bio je 19.299, dok je u 2020. bio 7.127. Ukupno je 70,1% ispitanika imalo manje posjetitelja u 2020. nego 2019., 23,2% nije zabilježilo promjene u broju publike, dok je samo 6,7% ispitanika imalo više publike nego 2019. Posljednji su uglavnom oni koji imaju razvijenu internetsku prisutnost i razne oblike digitalnog sadržaja i njegovu distribuciju prije pandemije. Njihova prilagodba promijenjenim okolnostima bila je prilično laka i pravovremena.</w:t>
      </w:r>
    </w:p>
    <w:p w14:paraId="43410F76" w14:textId="77777777" w:rsidR="00FA0BAD" w:rsidRPr="00C71CF4" w:rsidRDefault="00FA0BAD" w:rsidP="00FA0BAD">
      <w:pPr>
        <w:pStyle w:val="BodyText"/>
        <w:spacing w:before="12"/>
        <w:ind w:left="189"/>
        <w:rPr>
          <w:sz w:val="24"/>
          <w:lang w:val="hr-HR"/>
        </w:rPr>
      </w:pPr>
    </w:p>
    <w:p w14:paraId="72FC7BDF" w14:textId="697EEC33" w:rsidR="007A7049" w:rsidRPr="00C71CF4" w:rsidRDefault="00BE1AD2">
      <w:pPr>
        <w:pStyle w:val="Heading5"/>
        <w:jc w:val="both"/>
        <w:rPr>
          <w:sz w:val="18"/>
          <w:lang w:val="hr-HR"/>
        </w:rPr>
      </w:pPr>
      <w:r w:rsidRPr="00C71CF4">
        <w:rPr>
          <w:color w:val="BF2B1C"/>
          <w:lang w:val="hr-HR"/>
        </w:rPr>
        <w:t>Financi</w:t>
      </w:r>
      <w:r w:rsidR="0080109C">
        <w:rPr>
          <w:color w:val="BF2B1C"/>
          <w:lang w:val="hr-HR"/>
        </w:rPr>
        <w:t>jski aspekt</w:t>
      </w:r>
    </w:p>
    <w:p w14:paraId="3D404BC9" w14:textId="57B135AD" w:rsidR="007A7049" w:rsidRDefault="0080109C" w:rsidP="0080109C">
      <w:pPr>
        <w:pStyle w:val="BodyText"/>
        <w:spacing w:before="10"/>
        <w:ind w:left="189"/>
        <w:rPr>
          <w:color w:val="535353"/>
          <w:lang w:val="hr-HR"/>
        </w:rPr>
      </w:pPr>
      <w:r w:rsidRPr="0080109C">
        <w:rPr>
          <w:color w:val="535353"/>
          <w:lang w:val="hr-HR"/>
        </w:rPr>
        <w:t xml:space="preserve">Podsektori kulture u Hrvatskoj dijelom se oslanjaju na javno financiranje u okviru kulturne politike, a dijelom potpadaju pod politiku poticanja malog i srednjeg poduzetništva. Promjene u dostupnosti izvora financiranja unutar kulturne politike imale su ozbiljne posljedice na kulturno područje. Posebno je izražena izloženost umjetnosti promjenama u javnom financiranju. Recesijske epizode i pad javnih prihoda doveli su do postupnog pada ukupne javne potrošnje za kulturu, a </w:t>
      </w:r>
      <w:r>
        <w:rPr>
          <w:color w:val="535353"/>
          <w:lang w:val="hr-HR"/>
        </w:rPr>
        <w:t>KKS</w:t>
      </w:r>
      <w:r w:rsidRPr="0080109C">
        <w:rPr>
          <w:color w:val="535353"/>
          <w:lang w:val="hr-HR"/>
        </w:rPr>
        <w:t xml:space="preserve"> su izravno pogođeni – kako smanjenjem dostupnosti javnih sredstava, tako i smanjenjem potražnje za uslugama i proizvodima u zemlji. Privatni dio </w:t>
      </w:r>
      <w:r>
        <w:rPr>
          <w:color w:val="535353"/>
          <w:lang w:val="hr-HR"/>
        </w:rPr>
        <w:t>kulturno kreativnih</w:t>
      </w:r>
      <w:r w:rsidRPr="0080109C">
        <w:rPr>
          <w:color w:val="535353"/>
          <w:lang w:val="hr-HR"/>
        </w:rPr>
        <w:t xml:space="preserve"> sektora u Hrvatskoj izrazito je fragmentiran – sastoji se od mnogo manjih pravnih i fizičkih osoba.</w:t>
      </w:r>
    </w:p>
    <w:p w14:paraId="6F26C802" w14:textId="77777777" w:rsidR="0080109C" w:rsidRPr="00C71CF4" w:rsidRDefault="0080109C" w:rsidP="0080109C">
      <w:pPr>
        <w:pStyle w:val="BodyText"/>
        <w:spacing w:before="10"/>
        <w:ind w:left="189"/>
        <w:rPr>
          <w:sz w:val="24"/>
          <w:lang w:val="hr-HR"/>
        </w:rPr>
      </w:pPr>
    </w:p>
    <w:p w14:paraId="65E13AF0" w14:textId="77777777" w:rsidR="0080109C" w:rsidRDefault="0080109C">
      <w:pPr>
        <w:pStyle w:val="BodyText"/>
        <w:spacing w:before="68" w:line="266" w:lineRule="auto"/>
        <w:ind w:left="189" w:right="251"/>
        <w:jc w:val="both"/>
        <w:rPr>
          <w:color w:val="535353"/>
          <w:lang w:val="hr-HR"/>
        </w:rPr>
      </w:pPr>
      <w:r w:rsidRPr="0080109C">
        <w:rPr>
          <w:color w:val="535353"/>
          <w:lang w:val="hr-HR"/>
        </w:rPr>
        <w:t>Kriza izazvana pandemijom imala je različit utjecaj na različite segmente sektora. Najveći utjecaj na tržišne prihode imao je javni sektor (56,2%) te međunarodni projekti i suradnje (46,7%). Civilni sektor je iskazao najveći utjecaj na prihode iz javnih proračuna (44,8%), donacije i sponzorstva (54,4%) te međunarodne projekte i suradnju (64,2%).</w:t>
      </w:r>
    </w:p>
    <w:p w14:paraId="61319B8A" w14:textId="7CE251EC" w:rsidR="007A7049" w:rsidRPr="00C71CF4" w:rsidRDefault="0080109C" w:rsidP="0080109C">
      <w:pPr>
        <w:pStyle w:val="BodyText"/>
        <w:spacing w:before="10"/>
        <w:ind w:left="189"/>
        <w:rPr>
          <w:sz w:val="24"/>
          <w:lang w:val="hr-HR"/>
        </w:rPr>
      </w:pPr>
      <w:r w:rsidRPr="0080109C">
        <w:rPr>
          <w:color w:val="535353"/>
          <w:lang w:val="hr-HR"/>
        </w:rPr>
        <w:t>U usporedbi s ostalim akterima, ispitanici iz privatnog sektora značajni</w:t>
      </w:r>
      <w:r>
        <w:rPr>
          <w:color w:val="535353"/>
          <w:lang w:val="hr-HR"/>
        </w:rPr>
        <w:t>je su osjetile</w:t>
      </w:r>
      <w:r w:rsidRPr="0080109C">
        <w:rPr>
          <w:color w:val="535353"/>
          <w:lang w:val="hr-HR"/>
        </w:rPr>
        <w:t xml:space="preserve"> utjecaj krize na tržišne prihode (72%), upravljanje prostorom i materijalno održavanje (46,9%) te zapošljavanje (41,3%). Fizičke osobe i samostalni umjetnici procjenjuju da je kriza više utjecala na provedbu međunarodnih projekata i suradnju (65,7%), tržišne prihode (60,5%) i zapošljavanje (37,2%), dok je 25% ispitanika zatvorilo svoje </w:t>
      </w:r>
      <w:r w:rsidRPr="0080109C">
        <w:rPr>
          <w:color w:val="535353"/>
          <w:lang w:val="hr-HR"/>
        </w:rPr>
        <w:lastRenderedPageBreak/>
        <w:t>prostore do devet tjedana.</w:t>
      </w:r>
    </w:p>
    <w:p w14:paraId="3ED4748F" w14:textId="77777777" w:rsidR="0080109C" w:rsidRDefault="0080109C">
      <w:pPr>
        <w:pStyle w:val="BodyText"/>
        <w:spacing w:before="2" w:line="266" w:lineRule="auto"/>
        <w:ind w:left="189" w:right="251"/>
        <w:jc w:val="both"/>
        <w:rPr>
          <w:color w:val="535353"/>
          <w:w w:val="95"/>
          <w:lang w:val="hr-HR"/>
        </w:rPr>
      </w:pPr>
      <w:r w:rsidRPr="0080109C">
        <w:rPr>
          <w:color w:val="535353"/>
          <w:w w:val="95"/>
          <w:lang w:val="hr-HR"/>
        </w:rPr>
        <w:t>Osim Zaklade Kultura Nova i Ministarstva kulture i medija, svi ostali pružatelji smanjili su svoje proračune za najmanje 15%, što je uzrokovalo značajne poteškoće u financijskoj potpori industrije. Do sada su se eventualni zastoji pokrivali preko privatnih sponzora i pokrovitelja, no zbog teške ekonomske situacije u privatnom sektoru veći dio suradnje na ovom polju je otkazan. Stoga su zaposlenici bili prisiljeni ići na minimalnu plaću kako bi koliko-toliko ublažili financijsku situaciju izazvanu pandemijom.</w:t>
      </w:r>
    </w:p>
    <w:p w14:paraId="4509B3AC" w14:textId="77777777" w:rsidR="0080109C" w:rsidRDefault="0080109C">
      <w:pPr>
        <w:pStyle w:val="BodyText"/>
        <w:spacing w:before="2" w:line="266" w:lineRule="auto"/>
        <w:ind w:left="189" w:right="251"/>
        <w:jc w:val="both"/>
        <w:rPr>
          <w:color w:val="535353"/>
          <w:w w:val="95"/>
          <w:lang w:val="hr-HR"/>
        </w:rPr>
      </w:pPr>
    </w:p>
    <w:p w14:paraId="54FE45EB" w14:textId="68B0B35F" w:rsidR="0080109C" w:rsidRDefault="0080109C">
      <w:pPr>
        <w:pStyle w:val="BodyText"/>
        <w:spacing w:before="2" w:line="266" w:lineRule="auto"/>
        <w:ind w:left="189" w:right="252"/>
        <w:jc w:val="both"/>
        <w:rPr>
          <w:color w:val="535353"/>
          <w:w w:val="95"/>
          <w:lang w:val="hr-HR"/>
        </w:rPr>
      </w:pPr>
      <w:r w:rsidRPr="0080109C">
        <w:rPr>
          <w:color w:val="535353"/>
          <w:w w:val="95"/>
          <w:lang w:val="hr-HR"/>
        </w:rPr>
        <w:t xml:space="preserve">Kada su u pitanju financijska primanja osoba koje rade u </w:t>
      </w:r>
      <w:r>
        <w:rPr>
          <w:color w:val="535353"/>
          <w:w w:val="95"/>
          <w:lang w:val="hr-HR"/>
        </w:rPr>
        <w:t>KKS-u</w:t>
      </w:r>
      <w:r w:rsidRPr="0080109C">
        <w:rPr>
          <w:color w:val="535353"/>
          <w:w w:val="95"/>
          <w:lang w:val="hr-HR"/>
        </w:rPr>
        <w:t>, podaci pokazuju da je najveći broj otkazanih ugovora s vanjskim suradnicima, bilo zbog otkazanih aktivnosti u 2020. godini ili odgođenih aktivnosti za 2021. godinu. Kao značajna razlika, puno radno vrijeme otkazani su ugovori o radu na puno nižim razinama. Nesrazmjer između broja otkazanih ugovora o radu i ugovora o vanjskoj suradnji jasno pokazuje koji su oblici kulturnog ugovornog rada izravno ugroženi tijekom krize, odnosno koliko sustav ne pokriva sve oblike kulturnog rada s jednakim pravima i sigurnošću.</w:t>
      </w:r>
    </w:p>
    <w:p w14:paraId="0DB78284" w14:textId="77777777" w:rsidR="0080109C" w:rsidRDefault="0080109C">
      <w:pPr>
        <w:pStyle w:val="BodyText"/>
        <w:spacing w:before="2" w:line="266" w:lineRule="auto"/>
        <w:ind w:left="189" w:right="252"/>
        <w:jc w:val="both"/>
        <w:rPr>
          <w:color w:val="535353"/>
          <w:w w:val="95"/>
          <w:lang w:val="hr-HR"/>
        </w:rPr>
      </w:pPr>
    </w:p>
    <w:p w14:paraId="31A560F4" w14:textId="2042F0BA" w:rsidR="007A7049" w:rsidRDefault="0080109C" w:rsidP="0080109C">
      <w:pPr>
        <w:pStyle w:val="BodyText"/>
        <w:spacing w:before="1"/>
        <w:ind w:left="189"/>
        <w:rPr>
          <w:color w:val="535353"/>
          <w:lang w:val="hr-HR"/>
        </w:rPr>
      </w:pPr>
      <w:r w:rsidRPr="0080109C">
        <w:rPr>
          <w:color w:val="535353"/>
          <w:lang w:val="hr-HR"/>
        </w:rPr>
        <w:t>Nacionalna vlada nastojala je osigurati znatnu financijsku potporu samostalnim umjetnicima, pa je osiguran poseban fond jednokratne pomoći za samostalne profesionalce koji nemaju reguliran status. Tijekom 2020. otvoreni su novi pozivi: 'Umjetnost i kultura online' (ukupni iznos 35 milijuna kuna), 'Poticanje poduzetništva u kulturnim i kreativnim industrijama za 2020.' (8 milijuna kuna), 'Potpora dijelu troškova izvedbe u području kazališne, plesne i glazbene (klasične i jazz glazbe) djelatnosti' (882.925 kn), 'Program digitalne prilagodbe i stvaranja novih kulturno-obrazovnih sadržaja' (8.189.193 kn), a u suradnji s Hrvatskom glazbenom unijom, objavljen je poziv za koncertne programe u sklopu projekta 'Jer svirati</w:t>
      </w:r>
      <w:r>
        <w:rPr>
          <w:color w:val="535353"/>
          <w:lang w:val="hr-HR"/>
        </w:rPr>
        <w:t xml:space="preserve"> se</w:t>
      </w:r>
      <w:r w:rsidRPr="0080109C">
        <w:rPr>
          <w:color w:val="535353"/>
          <w:lang w:val="hr-HR"/>
        </w:rPr>
        <w:t xml:space="preserve"> mora' (5.226.000 kn). Osigurana su i dodatna sredstva za sufinanciranje filmova, a ronilački centri oslobođeni su plaćanja godišnje naknade za podvodna kulturna dobra.</w:t>
      </w:r>
    </w:p>
    <w:p w14:paraId="5A366D8F" w14:textId="77777777" w:rsidR="0080109C" w:rsidRPr="00C71CF4" w:rsidRDefault="0080109C" w:rsidP="0080109C">
      <w:pPr>
        <w:pStyle w:val="BodyText"/>
        <w:spacing w:before="1"/>
        <w:ind w:left="189"/>
        <w:rPr>
          <w:sz w:val="25"/>
          <w:lang w:val="hr-HR"/>
        </w:rPr>
      </w:pPr>
    </w:p>
    <w:p w14:paraId="27949982" w14:textId="606886CF" w:rsidR="007A7049" w:rsidRPr="00C71CF4" w:rsidRDefault="00BE1AD2">
      <w:pPr>
        <w:pStyle w:val="Heading5"/>
        <w:jc w:val="both"/>
        <w:rPr>
          <w:sz w:val="18"/>
          <w:lang w:val="hr-HR"/>
        </w:rPr>
      </w:pPr>
      <w:r w:rsidRPr="00C71CF4">
        <w:rPr>
          <w:color w:val="BF2B1C"/>
          <w:w w:val="105"/>
          <w:lang w:val="hr-HR"/>
        </w:rPr>
        <w:t>Soci</w:t>
      </w:r>
      <w:r w:rsidR="00326543">
        <w:rPr>
          <w:color w:val="BF2B1C"/>
          <w:w w:val="105"/>
          <w:lang w:val="hr-HR"/>
        </w:rPr>
        <w:t>jalni aspekt</w:t>
      </w:r>
    </w:p>
    <w:p w14:paraId="2F08C995" w14:textId="77777777" w:rsidR="00326543" w:rsidRPr="00326543" w:rsidRDefault="00326543" w:rsidP="00326543">
      <w:pPr>
        <w:pStyle w:val="BodyText"/>
        <w:ind w:left="189"/>
        <w:rPr>
          <w:color w:val="535353"/>
          <w:lang w:val="hr-HR"/>
        </w:rPr>
      </w:pPr>
      <w:r w:rsidRPr="00326543">
        <w:rPr>
          <w:color w:val="535353"/>
          <w:lang w:val="hr-HR"/>
        </w:rPr>
        <w:t>Nemogućnost putovanja posebno je pogodila cijeli kulturni sektor. Međunarodna događanja otkazana su ili odgođena za 2021. pa čak i 2022. godinu, a zbog zabrane javnih okupljanja izgubljene su mnoge prilike za umrežavanje unutar kulturne scene, ali i prilike za nove suradnje. Zbog ograničene međunarodne mobilnosti, glumci su često bili prisiljeni mijenjati svoje programe.</w:t>
      </w:r>
    </w:p>
    <w:p w14:paraId="7F2A25B4" w14:textId="77777777" w:rsidR="00326543" w:rsidRPr="00326543" w:rsidRDefault="00326543" w:rsidP="00326543">
      <w:pPr>
        <w:pStyle w:val="BodyText"/>
        <w:ind w:left="189"/>
        <w:rPr>
          <w:color w:val="535353"/>
          <w:lang w:val="hr-HR"/>
        </w:rPr>
      </w:pPr>
    </w:p>
    <w:p w14:paraId="0EF55CA9" w14:textId="77777777" w:rsidR="00326543" w:rsidRPr="00326543" w:rsidRDefault="00326543" w:rsidP="00326543">
      <w:pPr>
        <w:pStyle w:val="BodyText"/>
        <w:ind w:left="189"/>
        <w:rPr>
          <w:color w:val="535353"/>
          <w:lang w:val="hr-HR"/>
        </w:rPr>
      </w:pPr>
      <w:r w:rsidRPr="00326543">
        <w:rPr>
          <w:color w:val="535353"/>
          <w:lang w:val="hr-HR"/>
        </w:rPr>
        <w:t>Tijekom lokalnih akcijskih grupa raspravljalo se o nekoliko projekata koji su se pojavili tijekom pandemije i koji su bili usmjereni na skupine socijalne uključenosti, poput umjetničkog obrazovanja za romsku djecu i umjetničkih aktivnosti za gluhe i slabovidne osobe. Problem traženja azila i migracija često se postavlja u suvremenoj hrvatskoj umjetnosti, u koju su uključeni umjetnici sličnog miljea.</w:t>
      </w:r>
    </w:p>
    <w:p w14:paraId="75F07304" w14:textId="77777777" w:rsidR="00326543" w:rsidRPr="00326543" w:rsidRDefault="00326543" w:rsidP="00326543">
      <w:pPr>
        <w:pStyle w:val="BodyText"/>
        <w:ind w:left="189"/>
        <w:rPr>
          <w:color w:val="535353"/>
          <w:lang w:val="hr-HR"/>
        </w:rPr>
      </w:pPr>
    </w:p>
    <w:p w14:paraId="2479666D" w14:textId="77777777" w:rsidR="00326543" w:rsidRPr="00326543" w:rsidRDefault="00326543" w:rsidP="00326543">
      <w:pPr>
        <w:pStyle w:val="BodyText"/>
        <w:ind w:left="189"/>
        <w:rPr>
          <w:color w:val="535353"/>
          <w:lang w:val="hr-HR"/>
        </w:rPr>
      </w:pPr>
      <w:r w:rsidRPr="00326543">
        <w:rPr>
          <w:color w:val="535353"/>
          <w:lang w:val="hr-HR"/>
        </w:rPr>
        <w:t>Da zaključimo, postpandemijski oporavak kulturne industrije u Hrvatskoj izazovan je</w:t>
      </w:r>
    </w:p>
    <w:p w14:paraId="605B34BE" w14:textId="77777777" w:rsidR="00326543" w:rsidRPr="00326543" w:rsidRDefault="00326543" w:rsidP="00326543">
      <w:pPr>
        <w:pStyle w:val="BodyText"/>
        <w:ind w:left="189"/>
        <w:rPr>
          <w:color w:val="535353"/>
          <w:lang w:val="hr-HR"/>
        </w:rPr>
      </w:pPr>
      <w:r w:rsidRPr="00326543">
        <w:rPr>
          <w:color w:val="535353"/>
          <w:lang w:val="hr-HR"/>
        </w:rPr>
        <w:t>izostanak regulacije umjetnosti na državnoj razini – tendencija koja je postojala i prije Covid-19. Defragmentacija i nedostatak podataka ne dopuštaju stvaranje jedinstvene strategije. Tijekom same pandemije Hrvatska je dopustila da kulturni prostori ostanu otvoreni pod određenim uvjetima, no ipak su se broj događanja, prihodi i javni angažman smanjili za više od polovice. Ministarstvo kulture i medija Republike Hrvatske bilo je najvažniji izvor potpore kulturnom sektoru, posebice financijske pomoći samostalnim umjetnicima.</w:t>
      </w:r>
    </w:p>
    <w:p w14:paraId="33D28B4B" w14:textId="2603525D" w:rsidR="007A7049" w:rsidRPr="00C71CF4" w:rsidRDefault="00326543" w:rsidP="00326543">
      <w:pPr>
        <w:pStyle w:val="BodyText"/>
        <w:ind w:left="189"/>
        <w:rPr>
          <w:sz w:val="20"/>
          <w:lang w:val="hr-HR"/>
        </w:rPr>
      </w:pPr>
      <w:r w:rsidRPr="00326543">
        <w:rPr>
          <w:color w:val="535353"/>
          <w:lang w:val="hr-HR"/>
        </w:rPr>
        <w:t>Mentalno zdravlje umjetnika je zbog proživljenog stresa i neizvjesnosti narušeno i ovom se temom tek treba baviti.</w:t>
      </w:r>
    </w:p>
    <w:p w14:paraId="37EFA3E3" w14:textId="77777777" w:rsidR="007A7049" w:rsidRPr="00C71CF4" w:rsidRDefault="007A7049" w:rsidP="00326543">
      <w:pPr>
        <w:pStyle w:val="BodyText"/>
        <w:ind w:left="189"/>
        <w:rPr>
          <w:sz w:val="20"/>
          <w:lang w:val="hr-HR"/>
        </w:rPr>
      </w:pPr>
    </w:p>
    <w:p w14:paraId="41C6AC2A" w14:textId="77777777" w:rsidR="007A7049" w:rsidRPr="00C71CF4" w:rsidRDefault="007A7049" w:rsidP="00326543">
      <w:pPr>
        <w:pStyle w:val="BodyText"/>
        <w:ind w:left="189"/>
        <w:rPr>
          <w:sz w:val="20"/>
          <w:lang w:val="hr-HR"/>
        </w:rPr>
      </w:pPr>
    </w:p>
    <w:p w14:paraId="37331EBD" w14:textId="1EC51951" w:rsidR="007A7049" w:rsidRPr="00C71CF4" w:rsidRDefault="00CA41C8">
      <w:pPr>
        <w:pStyle w:val="Heading2"/>
        <w:spacing w:line="247" w:lineRule="auto"/>
        <w:ind w:right="2844"/>
        <w:rPr>
          <w:sz w:val="18"/>
          <w:lang w:val="hr-HR"/>
        </w:rPr>
      </w:pPr>
      <w:r>
        <w:rPr>
          <w:color w:val="535353"/>
          <w:lang w:val="hr-HR"/>
        </w:rPr>
        <w:lastRenderedPageBreak/>
        <w:t>UMJETNOST I SOCIJALNO UKLJUČIVANJE</w:t>
      </w:r>
    </w:p>
    <w:p w14:paraId="2DC44586" w14:textId="77777777" w:rsidR="007A7049" w:rsidRPr="00C71CF4" w:rsidRDefault="007A7049">
      <w:pPr>
        <w:pStyle w:val="BodyText"/>
        <w:rPr>
          <w:rFonts w:ascii="Tahoma" w:hAnsi="Tahoma"/>
          <w:b/>
          <w:sz w:val="20"/>
          <w:lang w:val="hr-HR"/>
        </w:rPr>
      </w:pPr>
    </w:p>
    <w:p w14:paraId="4FFCBC07" w14:textId="77777777" w:rsidR="007A7049" w:rsidRPr="00C71CF4" w:rsidRDefault="007A7049">
      <w:pPr>
        <w:pStyle w:val="BodyText"/>
        <w:rPr>
          <w:rFonts w:ascii="Tahoma" w:hAnsi="Tahoma"/>
          <w:b/>
          <w:sz w:val="20"/>
          <w:lang w:val="hr-HR"/>
        </w:rPr>
      </w:pPr>
    </w:p>
    <w:p w14:paraId="1728B4D0" w14:textId="77777777" w:rsidR="007A7049" w:rsidRPr="00C71CF4" w:rsidRDefault="007A7049">
      <w:pPr>
        <w:pStyle w:val="BodyText"/>
        <w:rPr>
          <w:rFonts w:ascii="Tahoma" w:hAnsi="Tahoma"/>
          <w:b/>
          <w:sz w:val="20"/>
          <w:lang w:val="hr-HR"/>
        </w:rPr>
      </w:pPr>
    </w:p>
    <w:p w14:paraId="34959D4B" w14:textId="77777777" w:rsidR="007A7049" w:rsidRPr="00C71CF4" w:rsidRDefault="007A7049">
      <w:pPr>
        <w:pStyle w:val="BodyText"/>
        <w:rPr>
          <w:rFonts w:ascii="Tahoma" w:hAnsi="Tahoma"/>
          <w:b/>
          <w:sz w:val="20"/>
          <w:lang w:val="hr-HR"/>
        </w:rPr>
      </w:pPr>
    </w:p>
    <w:p w14:paraId="7BD58BA2" w14:textId="77777777" w:rsidR="007A7049" w:rsidRPr="00C71CF4" w:rsidRDefault="007A7049">
      <w:pPr>
        <w:pStyle w:val="BodyText"/>
        <w:rPr>
          <w:rFonts w:ascii="Tahoma" w:hAnsi="Tahoma"/>
          <w:b/>
          <w:sz w:val="20"/>
          <w:lang w:val="hr-HR"/>
        </w:rPr>
      </w:pPr>
    </w:p>
    <w:p w14:paraId="176C65B5" w14:textId="77777777" w:rsidR="007A7049" w:rsidRPr="00C71CF4" w:rsidRDefault="00BE1AD2">
      <w:pPr>
        <w:pStyle w:val="BodyText"/>
        <w:spacing w:before="5"/>
        <w:rPr>
          <w:rFonts w:ascii="Tahoma" w:hAnsi="Tahoma"/>
          <w:b/>
          <w:sz w:val="20"/>
          <w:lang w:val="hr-HR"/>
        </w:rPr>
      </w:pPr>
      <w:r w:rsidRPr="00C71CF4">
        <w:rPr>
          <w:rFonts w:ascii="Tahoma" w:hAnsi="Tahoma"/>
          <w:b/>
          <w:noProof/>
          <w:sz w:val="20"/>
          <w:lang w:val="hr-HR"/>
        </w:rPr>
        <mc:AlternateContent>
          <mc:Choice Requires="wps">
            <w:drawing>
              <wp:anchor distT="23495" distB="23495" distL="23495" distR="23495" simplePos="0" relativeHeight="251598336" behindDoc="1" locked="0" layoutInCell="0" allowOverlap="1" wp14:anchorId="7E725581" wp14:editId="07777777">
                <wp:simplePos x="0" y="0"/>
                <wp:positionH relativeFrom="page">
                  <wp:posOffset>1072515</wp:posOffset>
                </wp:positionH>
                <wp:positionV relativeFrom="paragraph">
                  <wp:posOffset>205740</wp:posOffset>
                </wp:positionV>
                <wp:extent cx="1361440" cy="635"/>
                <wp:effectExtent l="0" t="0" r="0" b="0"/>
                <wp:wrapTopAndBottom/>
                <wp:docPr id="130" name="Straight Connector 130"/>
                <wp:cNvGraphicFramePr/>
                <a:graphic xmlns:a="http://schemas.openxmlformats.org/drawingml/2006/main">
                  <a:graphicData uri="http://schemas.microsoft.com/office/word/2010/wordprocessingShape">
                    <wps:wsp>
                      <wps:cNvCnPr/>
                      <wps:spPr>
                        <a:xfrm>
                          <a:off x="0" y="0"/>
                          <a:ext cx="1360800" cy="0"/>
                        </a:xfrm>
                        <a:prstGeom prst="line">
                          <a:avLst/>
                        </a:prstGeom>
                        <a:ln w="47520">
                          <a:solidFill>
                            <a:srgbClr val="BF2B1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96897A8" id="Straight Connector 130" o:spid="_x0000_s1026" style="position:absolute;z-index:-251675136;visibility:visible;mso-wrap-style:square;mso-wrap-distance-left:1.85pt;mso-wrap-distance-top:1.85pt;mso-wrap-distance-right:1.85pt;mso-wrap-distance-bottom:1.85pt;mso-position-horizontal:absolute;mso-position-horizontal-relative:page;mso-position-vertical:absolute;mso-position-vertical-relative:text" from="84.45pt,16.2pt" to="191.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" o:allowincell="f" strokecolor="#bf2b1c" strokeweight="1.32mm">
                <w10:wrap type="topAndBottom" anchorx="page"/>
              </v:line>
            </w:pict>
          </mc:Fallback>
        </mc:AlternateContent>
      </w:r>
    </w:p>
    <w:p w14:paraId="33B2F5DD" w14:textId="301120B9" w:rsidR="007A7049" w:rsidRPr="00C71CF4" w:rsidRDefault="00BE1AD2">
      <w:pPr>
        <w:pStyle w:val="ListParagraph"/>
        <w:numPr>
          <w:ilvl w:val="1"/>
          <w:numId w:val="21"/>
        </w:numPr>
        <w:tabs>
          <w:tab w:val="left" w:pos="3479"/>
        </w:tabs>
        <w:spacing w:line="1875" w:lineRule="exact"/>
        <w:ind w:hanging="2791"/>
        <w:rPr>
          <w:sz w:val="30"/>
          <w:lang w:val="hr-HR"/>
        </w:rPr>
      </w:pPr>
      <w:r w:rsidRPr="00C71CF4">
        <w:rPr>
          <w:color w:val="535353"/>
          <w:w w:val="95"/>
          <w:sz w:val="30"/>
          <w:lang w:val="hr-HR"/>
        </w:rPr>
        <w:t>5.1</w:t>
      </w:r>
      <w:r w:rsidRPr="00C71CF4">
        <w:rPr>
          <w:color w:val="535353"/>
          <w:spacing w:val="-13"/>
          <w:w w:val="95"/>
          <w:sz w:val="30"/>
          <w:lang w:val="hr-HR"/>
        </w:rPr>
        <w:t xml:space="preserve"> </w:t>
      </w:r>
      <w:r w:rsidR="00CA41C8">
        <w:rPr>
          <w:color w:val="535353"/>
          <w:spacing w:val="-13"/>
          <w:w w:val="95"/>
          <w:sz w:val="30"/>
          <w:lang w:val="hr-HR"/>
        </w:rPr>
        <w:t>Što podrazumijevamo pod umjetnošću</w:t>
      </w:r>
      <w:r w:rsidRPr="00C71CF4">
        <w:rPr>
          <w:color w:val="535353"/>
          <w:w w:val="95"/>
          <w:sz w:val="30"/>
          <w:lang w:val="hr-HR"/>
        </w:rPr>
        <w:t>?</w:t>
      </w:r>
    </w:p>
    <w:p w14:paraId="29E89ED6" w14:textId="121CEE55" w:rsidR="00CA41C8" w:rsidRPr="00AE4E79" w:rsidRDefault="00BE1AD2" w:rsidP="00AE4E79">
      <w:pPr>
        <w:pStyle w:val="ListParagraph"/>
        <w:tabs>
          <w:tab w:val="left" w:pos="1791"/>
        </w:tabs>
        <w:spacing w:before="38" w:line="271" w:lineRule="auto"/>
        <w:ind w:left="3478" w:right="95"/>
        <w:rPr>
          <w:sz w:val="28"/>
          <w:szCs w:val="32"/>
          <w:lang w:val="hr-HR"/>
        </w:rPr>
      </w:pPr>
      <w:r w:rsidRPr="00AE4E79">
        <w:rPr>
          <w:color w:val="535353"/>
          <w:w w:val="95"/>
          <w:sz w:val="28"/>
          <w:lang w:val="hr-HR"/>
        </w:rPr>
        <w:t>5.2</w:t>
      </w:r>
      <w:r w:rsidRPr="00AE4E79">
        <w:rPr>
          <w:color w:val="535353"/>
          <w:spacing w:val="-8"/>
          <w:w w:val="95"/>
          <w:sz w:val="28"/>
          <w:lang w:val="hr-HR"/>
        </w:rPr>
        <w:t xml:space="preserve"> </w:t>
      </w:r>
      <w:bookmarkStart w:id="4" w:name="_Hlk123210609"/>
      <w:r w:rsidR="00CA41C8" w:rsidRPr="00AE4E79">
        <w:rPr>
          <w:color w:val="535353"/>
          <w:w w:val="95"/>
          <w:sz w:val="28"/>
          <w:szCs w:val="32"/>
          <w:lang w:val="hr-HR"/>
        </w:rPr>
        <w:t>Koja uloga se pripisuje umjetnosti i socijalnom uključenju u kontekstu ovog istraživanja?</w:t>
      </w:r>
    </w:p>
    <w:bookmarkEnd w:id="4"/>
    <w:p w14:paraId="5FD433A3" w14:textId="46D9BB06" w:rsidR="007A7049" w:rsidRPr="00C71CF4" w:rsidRDefault="007A7049">
      <w:pPr>
        <w:spacing w:line="276" w:lineRule="auto"/>
        <w:ind w:left="3478" w:right="1197"/>
        <w:jc w:val="both"/>
        <w:rPr>
          <w:sz w:val="30"/>
          <w:lang w:val="hr-HR"/>
        </w:rPr>
        <w:sectPr w:rsidR="007A7049" w:rsidRPr="00C71CF4">
          <w:footerReference w:type="default" r:id="rId25"/>
          <w:pgSz w:w="11906" w:h="16850"/>
          <w:pgMar w:top="1580" w:right="940" w:bottom="280" w:left="1000" w:header="0" w:footer="0" w:gutter="0"/>
          <w:cols w:space="720"/>
          <w:formProt w:val="0"/>
          <w:docGrid w:linePitch="100" w:charSpace="4096"/>
        </w:sectPr>
      </w:pPr>
    </w:p>
    <w:p w14:paraId="267B9399" w14:textId="4D5D46ED" w:rsidR="007A7049" w:rsidRPr="00AE4E79" w:rsidRDefault="00AE4E79">
      <w:pPr>
        <w:pStyle w:val="Heading4"/>
        <w:numPr>
          <w:ilvl w:val="1"/>
          <w:numId w:val="9"/>
        </w:numPr>
        <w:tabs>
          <w:tab w:val="left" w:pos="578"/>
        </w:tabs>
        <w:spacing w:before="82"/>
        <w:ind w:hanging="389"/>
        <w:rPr>
          <w:sz w:val="30"/>
          <w:lang w:val="hr-HR"/>
        </w:rPr>
      </w:pPr>
      <w:r>
        <w:rPr>
          <w:color w:val="BF2B1C"/>
          <w:lang w:val="hr-HR"/>
        </w:rPr>
        <w:lastRenderedPageBreak/>
        <w:t>Što podrazumijevamo pod umjetnošću</w:t>
      </w:r>
      <w:r w:rsidR="00BE1AD2" w:rsidRPr="00C71CF4">
        <w:rPr>
          <w:color w:val="BF2B1C"/>
          <w:lang w:val="hr-HR"/>
        </w:rPr>
        <w:t>?</w:t>
      </w:r>
    </w:p>
    <w:p w14:paraId="4DBCE348" w14:textId="77777777" w:rsidR="00AE4E79" w:rsidRPr="00C71CF4" w:rsidRDefault="00AE4E79" w:rsidP="00AE4E79">
      <w:pPr>
        <w:pStyle w:val="Heading4"/>
        <w:tabs>
          <w:tab w:val="left" w:pos="578"/>
        </w:tabs>
        <w:spacing w:before="82"/>
        <w:ind w:left="577"/>
        <w:rPr>
          <w:sz w:val="30"/>
          <w:lang w:val="hr-HR"/>
        </w:rPr>
      </w:pPr>
    </w:p>
    <w:p w14:paraId="57F1CFE0" w14:textId="205FB7FB" w:rsidR="00AE4E79" w:rsidRPr="00AE4E79" w:rsidRDefault="00AE4E79" w:rsidP="00AE4E79">
      <w:pPr>
        <w:spacing w:before="26"/>
        <w:ind w:left="189"/>
        <w:jc w:val="both"/>
        <w:rPr>
          <w:color w:val="535353"/>
          <w:lang w:val="hr-HR"/>
        </w:rPr>
      </w:pPr>
      <w:r w:rsidRPr="00AE4E79">
        <w:rPr>
          <w:color w:val="535353"/>
          <w:lang w:val="hr-HR"/>
        </w:rPr>
        <w:t>Davanje apsolutne definicije umjetnosti nadilazi ciljeve i mogućnosti ovog priručnika. Uostalom, svijet umjetnosti uvelike se promijenio kroz stoljeća i jasne granice više se ne mogu pratiti. Ista poteškoća odnosi se i na definiranje figure umjetnika: u nekim slučajevima fokus je stavljen na originalnost i samog umjetnika, u drugima je umjetnik manje vezan za djelo kao osobni znak, već više usmjeren prema projektu ili cilju (društveno ili kolektivno).</w:t>
      </w:r>
      <w:r>
        <w:rPr>
          <w:rStyle w:val="FootnoteReference"/>
          <w:color w:val="535353"/>
          <w:lang w:val="hr-HR"/>
        </w:rPr>
        <w:footnoteReference w:id="6"/>
      </w:r>
      <w:r>
        <w:rPr>
          <w:color w:val="535353"/>
          <w:lang w:val="hr-HR"/>
        </w:rPr>
        <w:t xml:space="preserve"> </w:t>
      </w:r>
      <w:r w:rsidRPr="00AE4E79">
        <w:rPr>
          <w:color w:val="535353"/>
          <w:lang w:val="hr-HR"/>
        </w:rPr>
        <w:t>O pitanju umjetnosti može se reći da je umjetnost također vizualizirana misao koja nas poziva da mislimo i djelujemo drugačije</w:t>
      </w:r>
      <w:r>
        <w:rPr>
          <w:color w:val="535353"/>
          <w:lang w:val="hr-HR"/>
        </w:rPr>
        <w:t>.</w:t>
      </w:r>
      <w:r>
        <w:rPr>
          <w:rStyle w:val="FootnoteReference"/>
          <w:color w:val="535353"/>
          <w:lang w:val="hr-HR"/>
        </w:rPr>
        <w:footnoteReference w:id="7"/>
      </w:r>
    </w:p>
    <w:p w14:paraId="72C0ADB9" w14:textId="77777777" w:rsidR="00AE4E79" w:rsidRPr="00AE4E79" w:rsidRDefault="00AE4E79" w:rsidP="00AE4E79">
      <w:pPr>
        <w:spacing w:before="26"/>
        <w:ind w:left="189"/>
        <w:jc w:val="both"/>
        <w:rPr>
          <w:color w:val="535353"/>
          <w:lang w:val="hr-HR"/>
        </w:rPr>
      </w:pPr>
      <w:r w:rsidRPr="00AE4E79">
        <w:rPr>
          <w:color w:val="535353"/>
          <w:lang w:val="hr-HR"/>
        </w:rPr>
        <w:t>Stoga ovaj rad nema namjeru dati sveobuhvatnu definiciju ili klasifikaciju umjetničkog područja. Međutim, pokušava ocrtati neke karakteristične aspekte koji su korisni za razumijevanje vrijednosti i značenja umjetničke prakse.</w:t>
      </w:r>
    </w:p>
    <w:p w14:paraId="64D58944" w14:textId="77777777" w:rsidR="00AE4E79" w:rsidRPr="00AE4E79" w:rsidRDefault="00AE4E79" w:rsidP="00AE4E79">
      <w:pPr>
        <w:spacing w:before="26"/>
        <w:ind w:left="189"/>
        <w:jc w:val="both"/>
        <w:rPr>
          <w:color w:val="535353"/>
          <w:lang w:val="hr-HR"/>
        </w:rPr>
      </w:pPr>
      <w:r w:rsidRPr="00AE4E79">
        <w:rPr>
          <w:color w:val="535353"/>
          <w:lang w:val="hr-HR"/>
        </w:rPr>
        <w:t>Identificirana su tri temeljna svojstva umjetnosti: kapacitet katalizatora,</w:t>
      </w:r>
    </w:p>
    <w:p w14:paraId="784ABBDF" w14:textId="6A676F86" w:rsidR="00AE4E79" w:rsidRDefault="00AE4E79" w:rsidP="00AE4E79">
      <w:pPr>
        <w:spacing w:before="26"/>
        <w:ind w:left="189"/>
        <w:jc w:val="both"/>
        <w:rPr>
          <w:color w:val="535353"/>
          <w:lang w:val="hr-HR"/>
        </w:rPr>
      </w:pPr>
      <w:r w:rsidRPr="00AE4E79">
        <w:rPr>
          <w:color w:val="535353"/>
          <w:lang w:val="hr-HR"/>
        </w:rPr>
        <w:t>sposobnost odnosa i sposobnost predviđanja i vizije.</w:t>
      </w:r>
    </w:p>
    <w:p w14:paraId="1D2E50CE" w14:textId="77777777" w:rsidR="00AE4E79" w:rsidRPr="00C71CF4" w:rsidRDefault="00AE4E79" w:rsidP="00AE4E79">
      <w:pPr>
        <w:spacing w:before="26"/>
        <w:ind w:left="189"/>
        <w:jc w:val="both"/>
        <w:rPr>
          <w:lang w:val="hr-HR"/>
        </w:rPr>
      </w:pPr>
    </w:p>
    <w:p w14:paraId="12DF8FCC" w14:textId="01993F5D" w:rsidR="007A7049" w:rsidRPr="00C71CF4" w:rsidRDefault="00AE4E79">
      <w:pPr>
        <w:pStyle w:val="ListParagraph"/>
        <w:numPr>
          <w:ilvl w:val="2"/>
          <w:numId w:val="9"/>
        </w:numPr>
        <w:tabs>
          <w:tab w:val="left" w:pos="564"/>
        </w:tabs>
        <w:spacing w:before="32" w:line="266" w:lineRule="auto"/>
        <w:ind w:right="259"/>
        <w:jc w:val="both"/>
        <w:rPr>
          <w:lang w:val="hr-HR"/>
        </w:rPr>
      </w:pPr>
      <w:r w:rsidRPr="00AE4E79">
        <w:rPr>
          <w:color w:val="535353"/>
          <w:lang w:val="hr-HR"/>
        </w:rPr>
        <w:t xml:space="preserve">Umjetnost djeluje kao katalizator jer potiče kreativnost te estetsku i emocionalnu dimenziju. </w:t>
      </w:r>
      <w:r w:rsidR="00D877E5">
        <w:rPr>
          <w:color w:val="535353"/>
          <w:lang w:val="hr-HR"/>
        </w:rPr>
        <w:t>Djeluje</w:t>
      </w:r>
      <w:r w:rsidRPr="00AE4E79">
        <w:rPr>
          <w:color w:val="535353"/>
          <w:lang w:val="hr-HR"/>
        </w:rPr>
        <w:t xml:space="preserve"> na pojedinca ili grupu, aktivira procese transformacije, poboljšava mehanizme stvaranja vrijednosti i potiče inovacije.</w:t>
      </w:r>
      <w:r>
        <w:rPr>
          <w:rStyle w:val="FootnoteReference"/>
          <w:color w:val="535353"/>
          <w:lang w:val="hr-HR"/>
        </w:rPr>
        <w:footnoteReference w:id="8"/>
      </w:r>
    </w:p>
    <w:p w14:paraId="74E2113B" w14:textId="481BD348" w:rsidR="007A7049" w:rsidRPr="00D877E5" w:rsidRDefault="00AE4E79">
      <w:pPr>
        <w:pStyle w:val="ListParagraph"/>
        <w:numPr>
          <w:ilvl w:val="2"/>
          <w:numId w:val="9"/>
        </w:numPr>
        <w:tabs>
          <w:tab w:val="left" w:pos="564"/>
        </w:tabs>
        <w:spacing w:before="1" w:line="266" w:lineRule="auto"/>
        <w:ind w:right="113" w:hanging="216"/>
        <w:rPr>
          <w:color w:val="535353"/>
          <w:lang w:val="hr-HR"/>
        </w:rPr>
      </w:pPr>
      <w:r w:rsidRPr="00D877E5">
        <w:rPr>
          <w:color w:val="535353"/>
          <w:lang w:val="hr-HR"/>
        </w:rPr>
        <w:t>Relacijska sposobnost umjetnosti još je jedna ključna tema: ljudi mogu steći drugačiju percepciju prostora, koji postaje mjesto za usporedbu, kritiku i dijeljenje rada i osobnih iskustava</w:t>
      </w:r>
      <w:r w:rsidR="00D877E5">
        <w:t>.</w:t>
      </w:r>
      <w:r w:rsidR="00D877E5">
        <w:rPr>
          <w:rStyle w:val="FootnoteReference"/>
        </w:rPr>
        <w:footnoteReference w:id="9"/>
      </w:r>
      <w:r w:rsidRPr="00D877E5">
        <w:rPr>
          <w:color w:val="535353"/>
          <w:lang w:val="hr-HR"/>
        </w:rPr>
        <w:t xml:space="preserve"> </w:t>
      </w:r>
      <w:r w:rsidR="00D877E5">
        <w:rPr>
          <w:color w:val="535353"/>
          <w:lang w:val="hr-HR"/>
        </w:rPr>
        <w:t xml:space="preserve"> </w:t>
      </w:r>
      <w:r w:rsidRPr="00D877E5">
        <w:rPr>
          <w:color w:val="535353"/>
          <w:lang w:val="hr-HR"/>
        </w:rPr>
        <w:t>Umjetnost postaje novi izvor identifikacije i dijaloga koji poboljšava unutarnje odnose , prevladavanje relacijskih granica između ljudi koji pokrivaju različite uloge i položaje i povećanje povezanosti među njima, što može dovesti do veće suradnje.</w:t>
      </w:r>
      <w:r w:rsidR="00D877E5">
        <w:rPr>
          <w:rStyle w:val="FootnoteReference"/>
          <w:color w:val="535353"/>
          <w:lang w:val="hr-HR"/>
        </w:rPr>
        <w:footnoteReference w:id="10"/>
      </w:r>
      <w:r w:rsidR="00D877E5">
        <w:rPr>
          <w:color w:val="535353"/>
          <w:lang w:val="hr-HR"/>
        </w:rPr>
        <w:t xml:space="preserve"> </w:t>
      </w:r>
      <w:r w:rsidRPr="00D877E5">
        <w:rPr>
          <w:color w:val="535353"/>
          <w:lang w:val="hr-HR"/>
        </w:rPr>
        <w:t>Umjetničke prakse koje se koriste u tu svrhu mogu biti različite, od forum kazališta, preko kolektivnog slikarstva, do kolektivn</w:t>
      </w:r>
      <w:r w:rsidR="00D877E5">
        <w:rPr>
          <w:color w:val="535353"/>
          <w:lang w:val="hr-HR"/>
        </w:rPr>
        <w:t xml:space="preserve">ih </w:t>
      </w:r>
      <w:r w:rsidRPr="00D877E5">
        <w:rPr>
          <w:color w:val="535353"/>
          <w:lang w:val="hr-HR"/>
        </w:rPr>
        <w:t>glazben</w:t>
      </w:r>
      <w:r w:rsidR="00D877E5">
        <w:rPr>
          <w:color w:val="535353"/>
          <w:lang w:val="hr-HR"/>
        </w:rPr>
        <w:t xml:space="preserve">h </w:t>
      </w:r>
      <w:r w:rsidRPr="00D877E5">
        <w:rPr>
          <w:color w:val="535353"/>
          <w:lang w:val="hr-HR"/>
        </w:rPr>
        <w:t>improvizacija.</w:t>
      </w:r>
    </w:p>
    <w:p w14:paraId="6B763280" w14:textId="0892A1B8" w:rsidR="007A7049" w:rsidRPr="00C71CF4" w:rsidRDefault="00AE4E79">
      <w:pPr>
        <w:pStyle w:val="ListParagraph"/>
        <w:numPr>
          <w:ilvl w:val="2"/>
          <w:numId w:val="9"/>
        </w:numPr>
        <w:tabs>
          <w:tab w:val="left" w:pos="564"/>
        </w:tabs>
        <w:spacing w:before="2" w:line="266" w:lineRule="auto"/>
        <w:ind w:right="251" w:hanging="219"/>
        <w:jc w:val="both"/>
        <w:rPr>
          <w:lang w:val="hr-HR"/>
        </w:rPr>
      </w:pPr>
      <w:r w:rsidRPr="00AE4E79">
        <w:rPr>
          <w:color w:val="535353"/>
          <w:spacing w:val="-5"/>
          <w:lang w:val="hr-HR"/>
        </w:rPr>
        <w:t>Sposobnost predviđanja i vizije znači da umjetnici vide dalje od drugih, predviđajući promjene koje donos</w:t>
      </w:r>
      <w:r w:rsidR="00D877E5">
        <w:rPr>
          <w:color w:val="535353"/>
          <w:spacing w:val="-5"/>
          <w:lang w:val="hr-HR"/>
        </w:rPr>
        <w:t>e</w:t>
      </w:r>
      <w:r w:rsidRPr="00AE4E79">
        <w:rPr>
          <w:color w:val="535353"/>
          <w:spacing w:val="-5"/>
          <w:lang w:val="hr-HR"/>
        </w:rPr>
        <w:t xml:space="preserve"> tehnološki napredak i posljedičnu promjenu u načinu življenja. Umjetnost ima sposobnost potaknuti ljude da "vide više i vide drugačije".</w:t>
      </w:r>
    </w:p>
    <w:p w14:paraId="4357A966" w14:textId="77777777" w:rsidR="007A7049" w:rsidRPr="00C71CF4" w:rsidRDefault="007A7049">
      <w:pPr>
        <w:pStyle w:val="BodyText"/>
        <w:spacing w:before="3"/>
        <w:rPr>
          <w:sz w:val="16"/>
          <w:lang w:val="hr-HR"/>
        </w:rPr>
      </w:pPr>
    </w:p>
    <w:p w14:paraId="65872E80" w14:textId="7C52D3F3" w:rsidR="007A7049" w:rsidRPr="00C71CF4" w:rsidRDefault="00AE4E79">
      <w:pPr>
        <w:pStyle w:val="Heading4"/>
        <w:numPr>
          <w:ilvl w:val="1"/>
          <w:numId w:val="9"/>
        </w:numPr>
        <w:tabs>
          <w:tab w:val="left" w:pos="678"/>
        </w:tabs>
        <w:spacing w:before="100" w:line="271" w:lineRule="auto"/>
        <w:ind w:left="189" w:right="252" w:firstLine="0"/>
        <w:rPr>
          <w:sz w:val="30"/>
          <w:lang w:val="hr-HR"/>
        </w:rPr>
      </w:pPr>
      <w:r w:rsidRPr="00AE4E79">
        <w:rPr>
          <w:color w:val="BF2B1C"/>
          <w:lang w:val="hr-HR"/>
        </w:rPr>
        <w:t>Koja uloga se pripisuje umjetnosti i socijalnom uključenju u kontekstu ovog istraživanja?</w:t>
      </w:r>
    </w:p>
    <w:p w14:paraId="49C3B04F" w14:textId="09A64D9A" w:rsidR="007A7049" w:rsidRDefault="00BE1AD2">
      <w:pPr>
        <w:spacing w:before="3" w:line="266" w:lineRule="auto"/>
        <w:ind w:left="189" w:right="252"/>
        <w:jc w:val="both"/>
        <w:rPr>
          <w:i/>
          <w:color w:val="535353"/>
          <w:lang w:val="hr-HR"/>
        </w:rPr>
      </w:pPr>
      <w:r w:rsidRPr="00C71CF4">
        <w:rPr>
          <w:color w:val="535353"/>
          <w:spacing w:val="-1"/>
          <w:lang w:val="hr-HR"/>
        </w:rPr>
        <w:t>“</w:t>
      </w:r>
      <w:r w:rsidR="00AE4E79" w:rsidRPr="00AE4E79">
        <w:rPr>
          <w:i/>
          <w:color w:val="535353"/>
          <w:spacing w:val="-1"/>
          <w:lang w:val="hr-HR"/>
        </w:rPr>
        <w:t>Unija se temelji na vrijednostima poštivanja ljudskog dostojanstva, slobode, demokracije, jednakosti, vladavine prava i poštivanja ljudskih prava, uključujući prava pripadnika manjina. Te su vrijednosti zajedničke državama članicama u društvu u kojem prevladavaju pluralizam, nediskriminacija, tolerancija, pravda, solidarnost i jednakost žena i muškaraca</w:t>
      </w:r>
      <w:r w:rsidRPr="00C71CF4">
        <w:rPr>
          <w:i/>
          <w:color w:val="535353"/>
          <w:lang w:val="hr-HR"/>
        </w:rPr>
        <w:t>.”</w:t>
      </w:r>
      <w:r w:rsidR="00AE4E79">
        <w:rPr>
          <w:rStyle w:val="FootnoteReference"/>
          <w:i/>
          <w:color w:val="535353"/>
          <w:lang w:val="hr-HR"/>
        </w:rPr>
        <w:footnoteReference w:id="11"/>
      </w:r>
    </w:p>
    <w:p w14:paraId="4BFBCA16" w14:textId="77777777" w:rsidR="00AE4E79" w:rsidRPr="00C71CF4" w:rsidRDefault="00AE4E79">
      <w:pPr>
        <w:spacing w:before="3" w:line="266" w:lineRule="auto"/>
        <w:ind w:left="189" w:right="252"/>
        <w:jc w:val="both"/>
        <w:rPr>
          <w:lang w:val="hr-HR"/>
        </w:rPr>
      </w:pPr>
    </w:p>
    <w:p w14:paraId="245B22E1" w14:textId="109A15C1" w:rsidR="007A7049" w:rsidRDefault="00AE4E79">
      <w:pPr>
        <w:pStyle w:val="BodyText"/>
        <w:spacing w:before="1" w:line="266" w:lineRule="auto"/>
        <w:ind w:left="189" w:right="255"/>
        <w:jc w:val="both"/>
        <w:rPr>
          <w:color w:val="535353"/>
          <w:lang w:val="hr-HR"/>
        </w:rPr>
      </w:pPr>
      <w:r w:rsidRPr="00AE4E79">
        <w:rPr>
          <w:color w:val="535353"/>
          <w:lang w:val="hr-HR"/>
        </w:rPr>
        <w:t xml:space="preserve">Te vrijednosti treba snažno promicati kao zajednički temelj za sve ljude u EU-u, bez obzira na veliku raznolikost njihovih socio-kulturnih skupina s različitim uvjerenjima i svjetonazorima, običajima i sustavima vrijednosti. Nadahnut tim vrijednostima, projekt PALkonnect ispitao je pristupe i prakse orijentirane na korištenje umjetnosti za poticanje inkluzivnosti i rješavanje isključivih stavova. U tom je kontekstu estetska vrijednost umjetnosti sekundarna: glavni je fokus na njezinim izražajnim i odnosnim </w:t>
      </w:r>
      <w:r w:rsidRPr="00AE4E79">
        <w:rPr>
          <w:color w:val="535353"/>
          <w:lang w:val="hr-HR"/>
        </w:rPr>
        <w:lastRenderedPageBreak/>
        <w:t>komponentama i cilj</w:t>
      </w:r>
      <w:r w:rsidR="00D877E5">
        <w:rPr>
          <w:color w:val="535353"/>
          <w:lang w:val="hr-HR"/>
        </w:rPr>
        <w:t>u</w:t>
      </w:r>
      <w:r w:rsidRPr="00AE4E79">
        <w:rPr>
          <w:color w:val="535353"/>
          <w:lang w:val="hr-HR"/>
        </w:rPr>
        <w:t xml:space="preserve"> generiranja društvenih inovacija.</w:t>
      </w:r>
    </w:p>
    <w:p w14:paraId="0C1D44AA" w14:textId="77777777" w:rsidR="00AE4E79" w:rsidRPr="00C71CF4" w:rsidRDefault="00AE4E79">
      <w:pPr>
        <w:pStyle w:val="BodyText"/>
        <w:spacing w:before="1" w:line="266" w:lineRule="auto"/>
        <w:ind w:left="189" w:right="255"/>
        <w:jc w:val="both"/>
        <w:rPr>
          <w:sz w:val="30"/>
          <w:lang w:val="hr-HR"/>
        </w:rPr>
      </w:pPr>
    </w:p>
    <w:p w14:paraId="199DB992" w14:textId="2251F142" w:rsidR="00AE4E79" w:rsidRDefault="00D877E5">
      <w:pPr>
        <w:spacing w:before="68" w:line="266" w:lineRule="auto"/>
        <w:ind w:left="189" w:right="251"/>
        <w:jc w:val="both"/>
        <w:rPr>
          <w:color w:val="535353"/>
          <w:lang w:val="hr-HR"/>
        </w:rPr>
      </w:pPr>
      <w:r w:rsidRPr="00D877E5">
        <w:rPr>
          <w:color w:val="535353"/>
          <w:lang w:val="hr-HR"/>
        </w:rPr>
        <w:t>Ovdje je također važno razjasniti usvojenu terminologiju, posebice definiciju socijalne uključenosti. Izvješće Europskog socijalnog fonda (ESF)</w:t>
      </w:r>
      <w:r>
        <w:rPr>
          <w:rStyle w:val="FootnoteReference"/>
          <w:color w:val="535353"/>
          <w:lang w:val="hr-HR"/>
        </w:rPr>
        <w:footnoteReference w:id="12"/>
      </w:r>
      <w:r w:rsidRPr="00D877E5">
        <w:rPr>
          <w:color w:val="535353"/>
          <w:lang w:val="hr-HR"/>
        </w:rPr>
        <w:t xml:space="preserve"> glasi: „Socijalna uključenost je proces koji osigurava da oni koji su izloženi riziku od siromaštva i socijalne isključenosti dobiju prilike i resurse potrebne za puno sudjelovanje u gospodarskom, društvenom i kulturnom životu i uživanje u životn</w:t>
      </w:r>
      <w:r w:rsidR="00DB3335">
        <w:rPr>
          <w:color w:val="535353"/>
          <w:lang w:val="hr-HR"/>
        </w:rPr>
        <w:t>om</w:t>
      </w:r>
      <w:r w:rsidRPr="00D877E5">
        <w:rPr>
          <w:color w:val="535353"/>
          <w:lang w:val="hr-HR"/>
        </w:rPr>
        <w:t xml:space="preserve"> standard</w:t>
      </w:r>
      <w:r w:rsidR="00DB3335">
        <w:rPr>
          <w:color w:val="535353"/>
          <w:lang w:val="hr-HR"/>
        </w:rPr>
        <w:t>u</w:t>
      </w:r>
      <w:r w:rsidRPr="00D877E5">
        <w:rPr>
          <w:color w:val="535353"/>
          <w:lang w:val="hr-HR"/>
        </w:rPr>
        <w:t xml:space="preserve"> i blagostanj</w:t>
      </w:r>
      <w:r w:rsidR="00DB3335">
        <w:rPr>
          <w:color w:val="535353"/>
          <w:lang w:val="hr-HR"/>
        </w:rPr>
        <w:t>u</w:t>
      </w:r>
      <w:r w:rsidRPr="00D877E5">
        <w:rPr>
          <w:color w:val="535353"/>
          <w:lang w:val="hr-HR"/>
        </w:rPr>
        <w:t xml:space="preserve"> koji se smatra normalnim u društvu u kojem žive. Osigurava im veće sudjelovanje u donošenju odluka koje utječu na njihove živote i pristup njihovim temeljnim pravima”.</w:t>
      </w:r>
    </w:p>
    <w:p w14:paraId="7AC8A84E" w14:textId="77777777" w:rsidR="00D877E5" w:rsidRPr="00C71CF4" w:rsidRDefault="00D877E5">
      <w:pPr>
        <w:spacing w:before="68" w:line="266" w:lineRule="auto"/>
        <w:ind w:left="189" w:right="251"/>
        <w:jc w:val="both"/>
        <w:rPr>
          <w:lang w:val="hr-HR"/>
        </w:rPr>
      </w:pPr>
    </w:p>
    <w:p w14:paraId="10588B1E" w14:textId="39EBF6ED" w:rsidR="00DB3335" w:rsidRDefault="00DB3335" w:rsidP="00DB3335">
      <w:pPr>
        <w:pStyle w:val="BodyText"/>
        <w:ind w:left="189"/>
        <w:rPr>
          <w:color w:val="535353"/>
          <w:lang w:val="hr-HR"/>
        </w:rPr>
      </w:pPr>
      <w:r w:rsidRPr="00DB3335">
        <w:rPr>
          <w:color w:val="535353"/>
          <w:lang w:val="hr-HR"/>
        </w:rPr>
        <w:t xml:space="preserve">Stoga je socijalna uključenost dinamičan proces koji uključuje interakciju između dviju glavnih dimenzija života: međuljudskih odnosa i sudjelovanja u zajednici (škola, kulturna dostupnost, sport, posao, stanovanje itd.). Umjetnost i njezini jezici mogli bi se predložiti kao moćni posrednici u oba područja. Oni bi mogli obavljati važnu društvenu funkciju, u korist cjelovitog razvoja osobe (bez obzira na različitost pojedinaca koja proizlazi iz stanja invaliditeta i/ili psihofizičke, socioekonomske i kulturne nepovoljnosti) i cjelokupnog razvoja </w:t>
      </w:r>
      <w:r>
        <w:rPr>
          <w:color w:val="535353"/>
          <w:lang w:val="hr-HR"/>
        </w:rPr>
        <w:t>društva.</w:t>
      </w:r>
    </w:p>
    <w:p w14:paraId="2C6CBF89" w14:textId="77777777" w:rsidR="00DB3335" w:rsidRPr="00DB3335" w:rsidRDefault="00DB3335" w:rsidP="00DB3335">
      <w:pPr>
        <w:pStyle w:val="BodyText"/>
        <w:ind w:left="189"/>
        <w:rPr>
          <w:color w:val="535353"/>
          <w:lang w:val="hr-HR"/>
        </w:rPr>
      </w:pPr>
    </w:p>
    <w:p w14:paraId="2FDDA709" w14:textId="52BB49F8" w:rsidR="00DB3335" w:rsidRPr="00DB3335" w:rsidRDefault="00DB3335" w:rsidP="00DB3335">
      <w:pPr>
        <w:pStyle w:val="BodyText"/>
        <w:ind w:left="189"/>
        <w:rPr>
          <w:color w:val="535353"/>
          <w:lang w:val="hr-HR"/>
        </w:rPr>
      </w:pPr>
      <w:r w:rsidRPr="00DB3335">
        <w:rPr>
          <w:color w:val="535353"/>
          <w:lang w:val="hr-HR"/>
        </w:rPr>
        <w:t>Socijalna uključenost temeljni je cilj onih koji su uključeni u proces obrazovanja i osposobljavanja ranjivih skupina. Izazov za stručnjake PALkonnecta te društvene i kulturne djelatnike koji pridonose projektu bio je pronaći zajedničko razumijevanje pojma, zatim prilagoditi sadržaje i strategije za obuku odraslih i umjetnika u nastajanju, uzimajući u obzir širok i raznolik raspon mogućih modela socijalne isključenosti (na temelju fizičkog, intelektualnog, društvenog, ekonomskog, itd.). Predstav</w:t>
      </w:r>
      <w:r>
        <w:rPr>
          <w:color w:val="535353"/>
          <w:lang w:val="hr-HR"/>
        </w:rPr>
        <w:t>lja</w:t>
      </w:r>
      <w:r w:rsidRPr="00DB3335">
        <w:rPr>
          <w:color w:val="535353"/>
          <w:lang w:val="hr-HR"/>
        </w:rPr>
        <w:t xml:space="preserve"> priliku za unaprjeđenje partnerstva i “umrež</w:t>
      </w:r>
      <w:r>
        <w:rPr>
          <w:color w:val="535353"/>
          <w:lang w:val="hr-HR"/>
        </w:rPr>
        <w:t>e</w:t>
      </w:r>
      <w:r w:rsidRPr="00DB3335">
        <w:rPr>
          <w:color w:val="535353"/>
          <w:lang w:val="hr-HR"/>
        </w:rPr>
        <w:t>nog načina razmišljanja” te priliku za upoznavanje i socijalizaciju informacija i praksi s ciljem jačanja procesa učenja i pružanja vještina.</w:t>
      </w:r>
    </w:p>
    <w:p w14:paraId="655DD364" w14:textId="77777777" w:rsidR="00DB3335" w:rsidRPr="00DB3335" w:rsidRDefault="00DB3335" w:rsidP="00DB3335">
      <w:pPr>
        <w:pStyle w:val="BodyText"/>
        <w:ind w:left="189"/>
        <w:rPr>
          <w:color w:val="535353"/>
          <w:lang w:val="hr-HR"/>
        </w:rPr>
      </w:pPr>
    </w:p>
    <w:p w14:paraId="74539910" w14:textId="5B839C56" w:rsidR="007A7049" w:rsidRPr="00C71CF4" w:rsidRDefault="00DB3335" w:rsidP="00DB3335">
      <w:pPr>
        <w:pStyle w:val="BodyText"/>
        <w:ind w:left="189"/>
        <w:rPr>
          <w:sz w:val="20"/>
          <w:lang w:val="hr-HR"/>
        </w:rPr>
      </w:pPr>
      <w:r w:rsidRPr="00DB3335">
        <w:rPr>
          <w:color w:val="535353"/>
          <w:lang w:val="hr-HR"/>
        </w:rPr>
        <w:t>Na europskoj razini, mnoge prakse i projekti razvijeni na formalne i neformalne načine prikupljeni su kroz istraživanje koje je proveo Konzorcij. Mogu se konzultirati i širiti, također kako bi se mogli ponoviti u drugim sličnim kontekstima.</w:t>
      </w:r>
    </w:p>
    <w:p w14:paraId="5A7E0CF2" w14:textId="77777777" w:rsidR="007A7049" w:rsidRPr="00C71CF4" w:rsidRDefault="007A7049" w:rsidP="00DB3335">
      <w:pPr>
        <w:pStyle w:val="BodyText"/>
        <w:ind w:left="189"/>
        <w:rPr>
          <w:sz w:val="20"/>
          <w:lang w:val="hr-HR"/>
        </w:rPr>
      </w:pPr>
    </w:p>
    <w:p w14:paraId="60FA6563" w14:textId="77777777" w:rsidR="007A7049" w:rsidRPr="00C71CF4" w:rsidRDefault="007A7049" w:rsidP="00DB3335">
      <w:pPr>
        <w:pStyle w:val="BodyText"/>
        <w:ind w:left="189"/>
        <w:rPr>
          <w:sz w:val="20"/>
          <w:lang w:val="hr-HR"/>
        </w:rPr>
      </w:pPr>
    </w:p>
    <w:p w14:paraId="1AC5CDBE" w14:textId="77777777" w:rsidR="007A7049" w:rsidRPr="00C71CF4" w:rsidRDefault="007A7049" w:rsidP="00DB3335">
      <w:pPr>
        <w:pStyle w:val="BodyText"/>
        <w:ind w:left="189"/>
        <w:rPr>
          <w:sz w:val="20"/>
          <w:lang w:val="hr-HR"/>
        </w:rPr>
      </w:pPr>
    </w:p>
    <w:p w14:paraId="342D4C27" w14:textId="77777777" w:rsidR="007A7049" w:rsidRPr="00C71CF4" w:rsidRDefault="007A7049" w:rsidP="00DB3335">
      <w:pPr>
        <w:pStyle w:val="BodyText"/>
        <w:ind w:left="189"/>
        <w:rPr>
          <w:sz w:val="20"/>
          <w:lang w:val="hr-HR"/>
        </w:rPr>
      </w:pPr>
    </w:p>
    <w:p w14:paraId="3572E399" w14:textId="77777777" w:rsidR="007A7049" w:rsidRPr="00C71CF4" w:rsidRDefault="007A7049">
      <w:pPr>
        <w:pStyle w:val="BodyText"/>
        <w:rPr>
          <w:sz w:val="20"/>
          <w:lang w:val="hr-HR"/>
        </w:rPr>
      </w:pPr>
    </w:p>
    <w:p w14:paraId="6CEB15CE" w14:textId="77777777" w:rsidR="007A7049" w:rsidRPr="00C71CF4" w:rsidRDefault="007A7049">
      <w:pPr>
        <w:pStyle w:val="BodyText"/>
        <w:rPr>
          <w:sz w:val="20"/>
          <w:lang w:val="hr-HR"/>
        </w:rPr>
      </w:pPr>
    </w:p>
    <w:p w14:paraId="33B172CB" w14:textId="77777777" w:rsidR="007A7049" w:rsidRPr="00C71CF4" w:rsidRDefault="00BE1AD2">
      <w:pPr>
        <w:pStyle w:val="BodyText"/>
        <w:spacing w:before="1"/>
        <w:rPr>
          <w:sz w:val="16"/>
          <w:lang w:val="hr-HR"/>
        </w:rPr>
      </w:pPr>
      <w:r w:rsidRPr="00C71CF4">
        <w:rPr>
          <w:noProof/>
          <w:sz w:val="16"/>
          <w:lang w:val="hr-HR"/>
        </w:rPr>
        <w:drawing>
          <wp:anchor distT="0" distB="0" distL="0" distR="0" simplePos="0" relativeHeight="251617792" behindDoc="0" locked="0" layoutInCell="0" allowOverlap="1" wp14:anchorId="0F0A401F" wp14:editId="07777777">
            <wp:simplePos x="0" y="0"/>
            <wp:positionH relativeFrom="page">
              <wp:posOffset>3395980</wp:posOffset>
            </wp:positionH>
            <wp:positionV relativeFrom="paragraph">
              <wp:posOffset>149225</wp:posOffset>
            </wp:positionV>
            <wp:extent cx="771525" cy="771525"/>
            <wp:effectExtent l="0" t="0" r="0" b="0"/>
            <wp:wrapTopAndBottom/>
            <wp:docPr id="1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13.png"/>
                    <pic:cNvPicPr>
                      <a:picLocks noChangeAspect="1" noChangeArrowheads="1"/>
                    </pic:cNvPicPr>
                  </pic:nvPicPr>
                  <pic:blipFill>
                    <a:blip r:embed="rId26"/>
                    <a:stretch>
                      <a:fillRect/>
                    </a:stretch>
                  </pic:blipFill>
                  <pic:spPr bwMode="auto">
                    <a:xfrm>
                      <a:off x="0" y="0"/>
                      <a:ext cx="771525" cy="771525"/>
                    </a:xfrm>
                    <a:prstGeom prst="rect">
                      <a:avLst/>
                    </a:prstGeom>
                  </pic:spPr>
                </pic:pic>
              </a:graphicData>
            </a:graphic>
          </wp:anchor>
        </w:drawing>
      </w:r>
    </w:p>
    <w:p w14:paraId="68037B57" w14:textId="465B0C1F" w:rsidR="007A7049" w:rsidRPr="00C71CF4" w:rsidRDefault="00DB3335">
      <w:pPr>
        <w:spacing w:before="66"/>
        <w:ind w:left="2157" w:right="2219"/>
        <w:jc w:val="center"/>
        <w:rPr>
          <w:sz w:val="18"/>
          <w:lang w:val="hr-HR"/>
        </w:rPr>
      </w:pPr>
      <w:r>
        <w:rPr>
          <w:color w:val="535353"/>
          <w:sz w:val="18"/>
          <w:lang w:val="hr-HR"/>
        </w:rPr>
        <w:t>Najbolje prakse</w:t>
      </w:r>
    </w:p>
    <w:p w14:paraId="66518E39" w14:textId="77777777" w:rsidR="007A7049" w:rsidRPr="00C71CF4" w:rsidRDefault="007A7049">
      <w:pPr>
        <w:pStyle w:val="BodyText"/>
        <w:rPr>
          <w:sz w:val="20"/>
          <w:lang w:val="hr-HR"/>
        </w:rPr>
      </w:pPr>
    </w:p>
    <w:p w14:paraId="7E75FCD0" w14:textId="77777777" w:rsidR="007A7049" w:rsidRPr="00C71CF4" w:rsidRDefault="007A7049">
      <w:pPr>
        <w:pStyle w:val="BodyText"/>
        <w:rPr>
          <w:sz w:val="20"/>
          <w:lang w:val="hr-HR"/>
        </w:rPr>
      </w:pPr>
    </w:p>
    <w:p w14:paraId="10FDAA0E" w14:textId="77777777" w:rsidR="007A7049" w:rsidRPr="00C71CF4" w:rsidRDefault="007A7049">
      <w:pPr>
        <w:pStyle w:val="BodyText"/>
        <w:rPr>
          <w:sz w:val="20"/>
          <w:lang w:val="hr-HR"/>
        </w:rPr>
      </w:pPr>
    </w:p>
    <w:p w14:paraId="774AF2BF" w14:textId="77777777" w:rsidR="007A7049" w:rsidRPr="00C71CF4" w:rsidRDefault="007A7049">
      <w:pPr>
        <w:pStyle w:val="BodyText"/>
        <w:rPr>
          <w:sz w:val="20"/>
          <w:lang w:val="hr-HR"/>
        </w:rPr>
      </w:pPr>
    </w:p>
    <w:p w14:paraId="7A292896" w14:textId="77777777" w:rsidR="007A7049" w:rsidRPr="00C71CF4" w:rsidRDefault="007A7049">
      <w:pPr>
        <w:pStyle w:val="BodyText"/>
        <w:rPr>
          <w:sz w:val="20"/>
          <w:lang w:val="hr-HR"/>
        </w:rPr>
      </w:pPr>
    </w:p>
    <w:p w14:paraId="2191599E" w14:textId="77777777" w:rsidR="007A7049" w:rsidRPr="00C71CF4" w:rsidRDefault="007A7049">
      <w:pPr>
        <w:pStyle w:val="BodyText"/>
        <w:rPr>
          <w:sz w:val="20"/>
          <w:lang w:val="hr-HR"/>
        </w:rPr>
      </w:pPr>
    </w:p>
    <w:p w14:paraId="7673E5AE" w14:textId="77777777" w:rsidR="007A7049" w:rsidRPr="00C71CF4" w:rsidRDefault="007A7049">
      <w:pPr>
        <w:pStyle w:val="BodyText"/>
        <w:rPr>
          <w:sz w:val="20"/>
          <w:lang w:val="hr-HR"/>
        </w:rPr>
      </w:pPr>
    </w:p>
    <w:p w14:paraId="55B33694" w14:textId="4C01D080" w:rsidR="007A7049" w:rsidRDefault="007A7049">
      <w:pPr>
        <w:pStyle w:val="BodyText"/>
        <w:rPr>
          <w:sz w:val="20"/>
          <w:lang w:val="hr-HR"/>
        </w:rPr>
      </w:pPr>
    </w:p>
    <w:p w14:paraId="7CA8A885" w14:textId="6D55F757" w:rsidR="00D877E5" w:rsidRDefault="00D877E5">
      <w:pPr>
        <w:pStyle w:val="BodyText"/>
        <w:rPr>
          <w:sz w:val="20"/>
          <w:lang w:val="hr-HR"/>
        </w:rPr>
      </w:pPr>
    </w:p>
    <w:p w14:paraId="15FEBCB8" w14:textId="77777777" w:rsidR="00D877E5" w:rsidRPr="00C71CF4" w:rsidRDefault="00D877E5">
      <w:pPr>
        <w:pStyle w:val="BodyText"/>
        <w:rPr>
          <w:sz w:val="20"/>
          <w:lang w:val="hr-HR"/>
        </w:rPr>
      </w:pPr>
    </w:p>
    <w:p w14:paraId="4455F193" w14:textId="77777777" w:rsidR="007A7049" w:rsidRPr="00C71CF4" w:rsidRDefault="007A7049">
      <w:pPr>
        <w:pStyle w:val="BodyText"/>
        <w:rPr>
          <w:sz w:val="20"/>
          <w:lang w:val="hr-HR"/>
        </w:rPr>
      </w:pPr>
    </w:p>
    <w:p w14:paraId="1C2776EB" w14:textId="77777777" w:rsidR="007A7049" w:rsidRPr="00C71CF4" w:rsidRDefault="007A7049">
      <w:pPr>
        <w:pStyle w:val="BodyText"/>
        <w:rPr>
          <w:sz w:val="20"/>
          <w:lang w:val="hr-HR"/>
        </w:rPr>
      </w:pPr>
    </w:p>
    <w:p w14:paraId="15342E60" w14:textId="02B30FD1" w:rsidR="007A7049" w:rsidRPr="00C71CF4" w:rsidRDefault="00622911" w:rsidP="00622911">
      <w:pPr>
        <w:pStyle w:val="Heading2"/>
        <w:spacing w:line="247" w:lineRule="auto"/>
        <w:ind w:right="940"/>
        <w:rPr>
          <w:b w:val="0"/>
          <w:sz w:val="20"/>
          <w:lang w:val="hr-HR"/>
        </w:rPr>
      </w:pPr>
      <w:r w:rsidRPr="00622911">
        <w:rPr>
          <w:color w:val="535353"/>
          <w:w w:val="95"/>
          <w:lang w:val="hr-HR"/>
        </w:rPr>
        <w:t>KURIKUL OBUKE ZA OSNAŽIVANJE UMJETNIKA NA POČETKU KARIJERE</w:t>
      </w:r>
    </w:p>
    <w:p w14:paraId="72458D48" w14:textId="77777777" w:rsidR="007A7049" w:rsidRPr="00C71CF4" w:rsidRDefault="00BE1AD2">
      <w:pPr>
        <w:pStyle w:val="BodyText"/>
        <w:spacing w:before="10"/>
        <w:rPr>
          <w:rFonts w:ascii="Tahoma" w:hAnsi="Tahoma"/>
          <w:b/>
          <w:sz w:val="13"/>
          <w:lang w:val="hr-HR"/>
        </w:rPr>
      </w:pPr>
      <w:r w:rsidRPr="00C71CF4">
        <w:rPr>
          <w:rFonts w:ascii="Tahoma" w:hAnsi="Tahoma"/>
          <w:b/>
          <w:noProof/>
          <w:sz w:val="13"/>
          <w:lang w:val="hr-HR"/>
        </w:rPr>
        <mc:AlternateContent>
          <mc:Choice Requires="wps">
            <w:drawing>
              <wp:anchor distT="23495" distB="23495" distL="23495" distR="23495" simplePos="0" relativeHeight="251599360" behindDoc="1" locked="0" layoutInCell="0" allowOverlap="1" wp14:anchorId="0AE6399F" wp14:editId="07777777">
                <wp:simplePos x="0" y="0"/>
                <wp:positionH relativeFrom="page">
                  <wp:posOffset>1072515</wp:posOffset>
                </wp:positionH>
                <wp:positionV relativeFrom="paragraph">
                  <wp:posOffset>155575</wp:posOffset>
                </wp:positionV>
                <wp:extent cx="1361440" cy="635"/>
                <wp:effectExtent l="0" t="0" r="0" b="0"/>
                <wp:wrapTopAndBottom/>
                <wp:docPr id="136" name="Straight Connector 136"/>
                <wp:cNvGraphicFramePr/>
                <a:graphic xmlns:a="http://schemas.openxmlformats.org/drawingml/2006/main">
                  <a:graphicData uri="http://schemas.microsoft.com/office/word/2010/wordprocessingShape">
                    <wps:wsp>
                      <wps:cNvCnPr/>
                      <wps:spPr>
                        <a:xfrm>
                          <a:off x="0" y="0"/>
                          <a:ext cx="1360800" cy="0"/>
                        </a:xfrm>
                        <a:prstGeom prst="line">
                          <a:avLst/>
                        </a:prstGeom>
                        <a:ln w="47520">
                          <a:solidFill>
                            <a:srgbClr val="BF2B1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75B331E" id="Straight Connector 136" o:spid="_x0000_s1026" style="position:absolute;z-index:-251674112;visibility:visible;mso-wrap-style:square;mso-wrap-distance-left:1.85pt;mso-wrap-distance-top:1.85pt;mso-wrap-distance-right:1.85pt;mso-wrap-distance-bottom:1.85pt;mso-position-horizontal:absolute;mso-position-horizontal-relative:page;mso-position-vertical:absolute;mso-position-vertical-relative:text" from="84.45pt,12.25pt" to="191.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" o:allowincell="f" strokecolor="#bf2b1c" strokeweight="1.32mm">
                <w10:wrap type="topAndBottom" anchorx="page"/>
              </v:line>
            </w:pict>
          </mc:Fallback>
        </mc:AlternateContent>
      </w:r>
    </w:p>
    <w:p w14:paraId="41255171" w14:textId="24C54ABB" w:rsidR="007A7049" w:rsidRPr="00C71CF4" w:rsidRDefault="00BE1AD2">
      <w:pPr>
        <w:pStyle w:val="Heading3"/>
        <w:numPr>
          <w:ilvl w:val="1"/>
          <w:numId w:val="21"/>
        </w:numPr>
        <w:tabs>
          <w:tab w:val="left" w:pos="3479"/>
        </w:tabs>
        <w:spacing w:line="1844" w:lineRule="exact"/>
        <w:ind w:hanging="2791"/>
        <w:rPr>
          <w:rFonts w:ascii="Tahoma" w:hAnsi="Tahoma"/>
          <w:sz w:val="16"/>
          <w:lang w:val="hr-HR"/>
        </w:rPr>
      </w:pPr>
      <w:r w:rsidRPr="00C71CF4">
        <w:rPr>
          <w:rFonts w:ascii="Tahoma" w:hAnsi="Tahoma"/>
          <w:b/>
          <w:color w:val="535353"/>
          <w:w w:val="95"/>
          <w:lang w:val="hr-HR"/>
        </w:rPr>
        <w:t>6.1</w:t>
      </w:r>
      <w:r w:rsidRPr="00C71CF4">
        <w:rPr>
          <w:rFonts w:ascii="Tahoma" w:hAnsi="Tahoma"/>
          <w:b/>
          <w:color w:val="535353"/>
          <w:spacing w:val="2"/>
          <w:w w:val="95"/>
          <w:lang w:val="hr-HR"/>
        </w:rPr>
        <w:t xml:space="preserve"> </w:t>
      </w:r>
      <w:r w:rsidR="00BB11DF" w:rsidRPr="00FC1D68">
        <w:rPr>
          <w:color w:val="535353"/>
          <w:w w:val="95"/>
          <w:lang w:val="hr-HR"/>
        </w:rPr>
        <w:t>Potreba za obučavanjem umjetnika i kreativaca</w:t>
      </w:r>
    </w:p>
    <w:p w14:paraId="5ABC76FD" w14:textId="7F9A37C5" w:rsidR="00FC1D68" w:rsidRPr="00FC1D68" w:rsidRDefault="00BE1AD2" w:rsidP="00FC1D68">
      <w:pPr>
        <w:pStyle w:val="ListParagraph"/>
        <w:numPr>
          <w:ilvl w:val="1"/>
          <w:numId w:val="6"/>
        </w:numPr>
        <w:tabs>
          <w:tab w:val="left" w:pos="3955"/>
        </w:tabs>
        <w:spacing w:line="277" w:lineRule="exact"/>
        <w:rPr>
          <w:sz w:val="26"/>
          <w:lang w:val="hr-HR"/>
        </w:rPr>
      </w:pPr>
      <w:r w:rsidRPr="00FC1D68">
        <w:rPr>
          <w:color w:val="535353"/>
          <w:w w:val="95"/>
          <w:sz w:val="26"/>
          <w:lang w:val="hr-HR"/>
        </w:rPr>
        <w:t>Met</w:t>
      </w:r>
      <w:r w:rsidR="00FC1D68">
        <w:rPr>
          <w:color w:val="535353"/>
          <w:w w:val="95"/>
          <w:sz w:val="26"/>
          <w:lang w:val="hr-HR"/>
        </w:rPr>
        <w:t>odologija tre</w:t>
      </w:r>
      <w:r w:rsidR="00B80DEA">
        <w:rPr>
          <w:color w:val="535353"/>
          <w:w w:val="95"/>
          <w:sz w:val="26"/>
          <w:lang w:val="hr-HR"/>
        </w:rPr>
        <w:t>n</w:t>
      </w:r>
      <w:r w:rsidR="00FC1D68">
        <w:rPr>
          <w:color w:val="535353"/>
          <w:w w:val="95"/>
          <w:sz w:val="26"/>
          <w:lang w:val="hr-HR"/>
        </w:rPr>
        <w:t>inga kulturnih djelatnika</w:t>
      </w:r>
    </w:p>
    <w:p w14:paraId="093E84A3" w14:textId="1BB77372" w:rsidR="007A7049" w:rsidRPr="00C71CF4" w:rsidRDefault="00FC1D68">
      <w:pPr>
        <w:pStyle w:val="Heading3"/>
        <w:numPr>
          <w:ilvl w:val="2"/>
          <w:numId w:val="6"/>
        </w:numPr>
        <w:tabs>
          <w:tab w:val="left" w:pos="4136"/>
        </w:tabs>
        <w:spacing w:before="43"/>
        <w:ind w:hanging="658"/>
        <w:rPr>
          <w:rFonts w:ascii="Tahoma" w:hAnsi="Tahoma"/>
          <w:sz w:val="16"/>
          <w:lang w:val="hr-HR"/>
        </w:rPr>
      </w:pPr>
      <w:r>
        <w:rPr>
          <w:color w:val="535353"/>
          <w:w w:val="95"/>
          <w:lang w:val="hr-HR"/>
        </w:rPr>
        <w:t>Razvijanje interkulturalnih kompetencija</w:t>
      </w:r>
    </w:p>
    <w:p w14:paraId="337CF9B1" w14:textId="02F1D96B" w:rsidR="007A7049" w:rsidRPr="00C71CF4" w:rsidRDefault="00FC1D68">
      <w:pPr>
        <w:pStyle w:val="ListParagraph"/>
        <w:numPr>
          <w:ilvl w:val="2"/>
          <w:numId w:val="6"/>
        </w:numPr>
        <w:tabs>
          <w:tab w:val="left" w:pos="4187"/>
        </w:tabs>
        <w:spacing w:before="44"/>
        <w:ind w:left="4186" w:hanging="709"/>
        <w:rPr>
          <w:sz w:val="26"/>
          <w:lang w:val="hr-HR"/>
        </w:rPr>
      </w:pPr>
      <w:bookmarkStart w:id="5" w:name="_Hlk123283719"/>
      <w:r>
        <w:rPr>
          <w:color w:val="535353"/>
          <w:w w:val="95"/>
          <w:sz w:val="26"/>
          <w:lang w:val="hr-HR"/>
        </w:rPr>
        <w:t>Kako postaviti nastavni plan i program obuke</w:t>
      </w:r>
    </w:p>
    <w:p w14:paraId="5EA0E9BB" w14:textId="71196448" w:rsidR="007A7049" w:rsidRPr="00C71CF4" w:rsidRDefault="00FC1D68">
      <w:pPr>
        <w:pStyle w:val="Heading3"/>
        <w:numPr>
          <w:ilvl w:val="1"/>
          <w:numId w:val="6"/>
        </w:numPr>
        <w:tabs>
          <w:tab w:val="left" w:pos="3959"/>
        </w:tabs>
        <w:spacing w:before="44" w:line="271" w:lineRule="auto"/>
        <w:ind w:left="3478" w:right="1282" w:firstLine="0"/>
        <w:rPr>
          <w:rFonts w:ascii="Tahoma" w:hAnsi="Tahoma"/>
          <w:sz w:val="16"/>
          <w:lang w:val="hr-HR"/>
        </w:rPr>
      </w:pPr>
      <w:bookmarkStart w:id="6" w:name="_Hlk123285654"/>
      <w:bookmarkEnd w:id="5"/>
      <w:r>
        <w:rPr>
          <w:color w:val="535353"/>
          <w:w w:val="95"/>
          <w:lang w:val="hr-HR"/>
        </w:rPr>
        <w:t>Metodologija PALkonnect kurikula obuke</w:t>
      </w:r>
    </w:p>
    <w:bookmarkEnd w:id="6"/>
    <w:p w14:paraId="7BD5D29A" w14:textId="772147DE" w:rsidR="007A7049" w:rsidRPr="00C71CF4" w:rsidRDefault="00BE1AD2">
      <w:pPr>
        <w:spacing w:line="271" w:lineRule="auto"/>
        <w:ind w:left="3478" w:right="940"/>
        <w:rPr>
          <w:sz w:val="26"/>
          <w:lang w:val="hr-HR"/>
        </w:rPr>
      </w:pPr>
      <w:r w:rsidRPr="00C71CF4">
        <w:rPr>
          <w:rFonts w:ascii="Tahoma" w:hAnsi="Tahoma"/>
          <w:b/>
          <w:color w:val="535353"/>
          <w:w w:val="95"/>
          <w:sz w:val="26"/>
          <w:lang w:val="hr-HR"/>
        </w:rPr>
        <w:t>ANNEX</w:t>
      </w:r>
      <w:r w:rsidRPr="00C71CF4">
        <w:rPr>
          <w:rFonts w:ascii="Tahoma" w:hAnsi="Tahoma"/>
          <w:b/>
          <w:color w:val="535353"/>
          <w:spacing w:val="1"/>
          <w:w w:val="95"/>
          <w:sz w:val="26"/>
          <w:lang w:val="hr-HR"/>
        </w:rPr>
        <w:t xml:space="preserve"> </w:t>
      </w:r>
      <w:r w:rsidRPr="00C71CF4">
        <w:rPr>
          <w:rFonts w:ascii="Tahoma" w:hAnsi="Tahoma"/>
          <w:b/>
          <w:color w:val="535353"/>
          <w:w w:val="95"/>
          <w:sz w:val="26"/>
          <w:lang w:val="hr-HR"/>
        </w:rPr>
        <w:t>1</w:t>
      </w:r>
      <w:r w:rsidRPr="00C71CF4">
        <w:rPr>
          <w:color w:val="535353"/>
          <w:w w:val="95"/>
          <w:sz w:val="26"/>
          <w:lang w:val="hr-HR"/>
        </w:rPr>
        <w:t>:</w:t>
      </w:r>
      <w:r w:rsidRPr="00C71CF4">
        <w:rPr>
          <w:color w:val="535353"/>
          <w:spacing w:val="-10"/>
          <w:w w:val="95"/>
          <w:sz w:val="26"/>
          <w:lang w:val="hr-HR"/>
        </w:rPr>
        <w:t xml:space="preserve"> </w:t>
      </w:r>
      <w:r w:rsidR="00FC1D68">
        <w:rPr>
          <w:color w:val="535353"/>
          <w:w w:val="95"/>
          <w:sz w:val="26"/>
          <w:lang w:val="hr-HR"/>
        </w:rPr>
        <w:t>Primjer modula (lekcija i aktivnosti)</w:t>
      </w:r>
    </w:p>
    <w:p w14:paraId="2376164E" w14:textId="6A65F540" w:rsidR="007A7049" w:rsidRDefault="00BE1AD2">
      <w:pPr>
        <w:pStyle w:val="Heading3"/>
        <w:spacing w:line="271" w:lineRule="auto"/>
        <w:ind w:right="940"/>
        <w:rPr>
          <w:color w:val="535353"/>
          <w:spacing w:val="-1"/>
          <w:w w:val="91"/>
          <w:lang w:val="hr-HR"/>
        </w:rPr>
      </w:pPr>
      <w:r w:rsidRPr="00C71CF4">
        <w:rPr>
          <w:rFonts w:ascii="Tahoma" w:hAnsi="Tahoma"/>
          <w:b/>
          <w:color w:val="535353"/>
          <w:spacing w:val="-1"/>
          <w:w w:val="103"/>
          <w:lang w:val="hr-HR"/>
        </w:rPr>
        <w:t>A</w:t>
      </w:r>
      <w:r w:rsidRPr="00C71CF4">
        <w:rPr>
          <w:rFonts w:ascii="Tahoma" w:hAnsi="Tahoma"/>
          <w:b/>
          <w:color w:val="535353"/>
          <w:spacing w:val="-1"/>
          <w:w w:val="97"/>
          <w:lang w:val="hr-HR"/>
        </w:rPr>
        <w:t>NN</w:t>
      </w:r>
      <w:r w:rsidRPr="00C71CF4">
        <w:rPr>
          <w:rFonts w:ascii="Tahoma" w:hAnsi="Tahoma"/>
          <w:b/>
          <w:color w:val="535353"/>
          <w:spacing w:val="-1"/>
          <w:lang w:val="hr-HR"/>
        </w:rPr>
        <w:t>E</w:t>
      </w:r>
      <w:r w:rsidRPr="00C71CF4">
        <w:rPr>
          <w:rFonts w:ascii="Tahoma" w:hAnsi="Tahoma"/>
          <w:b/>
          <w:color w:val="535353"/>
          <w:w w:val="105"/>
          <w:lang w:val="hr-HR"/>
        </w:rPr>
        <w:t>X</w:t>
      </w:r>
      <w:r w:rsidRPr="00C71CF4">
        <w:rPr>
          <w:rFonts w:ascii="Tahoma" w:hAnsi="Tahoma"/>
          <w:b/>
          <w:color w:val="535353"/>
          <w:spacing w:val="-7"/>
          <w:lang w:val="hr-HR"/>
        </w:rPr>
        <w:t xml:space="preserve"> </w:t>
      </w:r>
      <w:r w:rsidRPr="00C71CF4">
        <w:rPr>
          <w:rFonts w:ascii="Tahoma" w:hAnsi="Tahoma"/>
          <w:b/>
          <w:color w:val="535353"/>
          <w:spacing w:val="-1"/>
          <w:w w:val="101"/>
          <w:lang w:val="hr-HR"/>
        </w:rPr>
        <w:t>2</w:t>
      </w:r>
      <w:r w:rsidRPr="00C71CF4">
        <w:rPr>
          <w:color w:val="535353"/>
          <w:w w:val="44"/>
          <w:lang w:val="hr-HR"/>
        </w:rPr>
        <w:t>:</w:t>
      </w:r>
      <w:r w:rsidRPr="00C71CF4">
        <w:rPr>
          <w:color w:val="535353"/>
          <w:spacing w:val="-19"/>
          <w:lang w:val="hr-HR"/>
        </w:rPr>
        <w:t xml:space="preserve"> </w:t>
      </w:r>
      <w:r w:rsidRPr="00C71CF4">
        <w:rPr>
          <w:color w:val="535353"/>
          <w:spacing w:val="-1"/>
          <w:w w:val="106"/>
          <w:lang w:val="hr-HR"/>
        </w:rPr>
        <w:t>P</w:t>
      </w:r>
      <w:r w:rsidRPr="00C71CF4">
        <w:rPr>
          <w:color w:val="535353"/>
          <w:spacing w:val="-1"/>
          <w:w w:val="101"/>
          <w:lang w:val="hr-HR"/>
        </w:rPr>
        <w:t>A</w:t>
      </w:r>
      <w:r w:rsidRPr="00C71CF4">
        <w:rPr>
          <w:color w:val="535353"/>
          <w:spacing w:val="-1"/>
          <w:w w:val="94"/>
          <w:lang w:val="hr-HR"/>
        </w:rPr>
        <w:t>L</w:t>
      </w:r>
      <w:r w:rsidRPr="00C71CF4">
        <w:rPr>
          <w:color w:val="535353"/>
          <w:spacing w:val="-1"/>
          <w:w w:val="93"/>
          <w:lang w:val="hr-HR"/>
        </w:rPr>
        <w:t>k</w:t>
      </w:r>
      <w:r w:rsidRPr="00C71CF4">
        <w:rPr>
          <w:color w:val="535353"/>
          <w:spacing w:val="-1"/>
          <w:w w:val="105"/>
          <w:lang w:val="hr-HR"/>
        </w:rPr>
        <w:t>o</w:t>
      </w:r>
      <w:r w:rsidRPr="00C71CF4">
        <w:rPr>
          <w:color w:val="535353"/>
          <w:spacing w:val="-1"/>
          <w:w w:val="90"/>
          <w:lang w:val="hr-HR"/>
        </w:rPr>
        <w:t>nn</w:t>
      </w:r>
      <w:r w:rsidRPr="00C71CF4">
        <w:rPr>
          <w:color w:val="535353"/>
          <w:spacing w:val="-1"/>
          <w:w w:val="105"/>
          <w:lang w:val="hr-HR"/>
        </w:rPr>
        <w:t>e</w:t>
      </w:r>
      <w:r w:rsidRPr="00C71CF4">
        <w:rPr>
          <w:color w:val="535353"/>
          <w:spacing w:val="-1"/>
          <w:w w:val="115"/>
          <w:lang w:val="hr-HR"/>
        </w:rPr>
        <w:t>c</w:t>
      </w:r>
      <w:r w:rsidRPr="00C71CF4">
        <w:rPr>
          <w:color w:val="535353"/>
          <w:w w:val="91"/>
          <w:lang w:val="hr-HR"/>
        </w:rPr>
        <w:t>t</w:t>
      </w:r>
      <w:r w:rsidRPr="00C71CF4">
        <w:rPr>
          <w:color w:val="535353"/>
          <w:spacing w:val="-19"/>
          <w:lang w:val="hr-HR"/>
        </w:rPr>
        <w:t xml:space="preserve"> </w:t>
      </w:r>
      <w:r w:rsidR="00FC1D68">
        <w:rPr>
          <w:color w:val="535353"/>
          <w:spacing w:val="-1"/>
          <w:w w:val="91"/>
          <w:lang w:val="hr-HR"/>
        </w:rPr>
        <w:t>kurikul obuke (plan modula)</w:t>
      </w:r>
    </w:p>
    <w:p w14:paraId="647E9A8C" w14:textId="67FBE830" w:rsidR="00FC1D68" w:rsidRDefault="00FC1D68">
      <w:pPr>
        <w:pStyle w:val="Heading3"/>
        <w:spacing w:line="271" w:lineRule="auto"/>
        <w:ind w:right="940"/>
        <w:rPr>
          <w:color w:val="535353"/>
          <w:lang w:val="hr-HR"/>
        </w:rPr>
      </w:pPr>
    </w:p>
    <w:p w14:paraId="460778E4" w14:textId="27B59B8C" w:rsidR="00FC1D68" w:rsidRDefault="00FC1D68">
      <w:pPr>
        <w:pStyle w:val="Heading3"/>
        <w:spacing w:line="271" w:lineRule="auto"/>
        <w:ind w:right="940"/>
        <w:rPr>
          <w:color w:val="535353"/>
          <w:lang w:val="hr-HR"/>
        </w:rPr>
      </w:pPr>
    </w:p>
    <w:p w14:paraId="7D1CFFBB" w14:textId="5C8B99C6" w:rsidR="00FC1D68" w:rsidRDefault="00FC1D68">
      <w:pPr>
        <w:pStyle w:val="Heading3"/>
        <w:spacing w:line="271" w:lineRule="auto"/>
        <w:ind w:right="940"/>
        <w:rPr>
          <w:color w:val="535353"/>
          <w:lang w:val="hr-HR"/>
        </w:rPr>
      </w:pPr>
    </w:p>
    <w:p w14:paraId="7297300C" w14:textId="2D1B2483" w:rsidR="00FC1D68" w:rsidRDefault="00FC1D68">
      <w:pPr>
        <w:pStyle w:val="Heading3"/>
        <w:spacing w:line="271" w:lineRule="auto"/>
        <w:ind w:right="940"/>
        <w:rPr>
          <w:color w:val="535353"/>
          <w:lang w:val="hr-HR"/>
        </w:rPr>
      </w:pPr>
    </w:p>
    <w:p w14:paraId="05547BA7" w14:textId="151862C7" w:rsidR="00FC1D68" w:rsidRDefault="00FC1D68">
      <w:pPr>
        <w:pStyle w:val="Heading3"/>
        <w:spacing w:line="271" w:lineRule="auto"/>
        <w:ind w:right="940"/>
        <w:rPr>
          <w:color w:val="535353"/>
          <w:lang w:val="hr-HR"/>
        </w:rPr>
      </w:pPr>
    </w:p>
    <w:p w14:paraId="63922D1B" w14:textId="79D94337" w:rsidR="00FC1D68" w:rsidRDefault="00FC1D68">
      <w:pPr>
        <w:pStyle w:val="Heading3"/>
        <w:spacing w:line="271" w:lineRule="auto"/>
        <w:ind w:right="940"/>
        <w:rPr>
          <w:color w:val="535353"/>
          <w:lang w:val="hr-HR"/>
        </w:rPr>
      </w:pPr>
    </w:p>
    <w:p w14:paraId="1EF49017" w14:textId="2748869E" w:rsidR="00FC1D68" w:rsidRDefault="00FC1D68">
      <w:pPr>
        <w:pStyle w:val="Heading3"/>
        <w:spacing w:line="271" w:lineRule="auto"/>
        <w:ind w:right="940"/>
        <w:rPr>
          <w:color w:val="535353"/>
          <w:lang w:val="hr-HR"/>
        </w:rPr>
      </w:pPr>
    </w:p>
    <w:p w14:paraId="24612115" w14:textId="3D3EF99F" w:rsidR="00FC1D68" w:rsidRDefault="00FC1D68">
      <w:pPr>
        <w:pStyle w:val="Heading3"/>
        <w:spacing w:line="271" w:lineRule="auto"/>
        <w:ind w:right="940"/>
        <w:rPr>
          <w:color w:val="535353"/>
          <w:lang w:val="hr-HR"/>
        </w:rPr>
      </w:pPr>
    </w:p>
    <w:p w14:paraId="33FB1E2E" w14:textId="43C1A73F" w:rsidR="00FC1D68" w:rsidRDefault="00FC1D68">
      <w:pPr>
        <w:pStyle w:val="Heading3"/>
        <w:spacing w:line="271" w:lineRule="auto"/>
        <w:ind w:right="940"/>
        <w:rPr>
          <w:color w:val="535353"/>
          <w:lang w:val="hr-HR"/>
        </w:rPr>
      </w:pPr>
    </w:p>
    <w:p w14:paraId="773A023C" w14:textId="0774BCA6" w:rsidR="00FC1D68" w:rsidRDefault="00FC1D68">
      <w:pPr>
        <w:pStyle w:val="Heading3"/>
        <w:spacing w:line="271" w:lineRule="auto"/>
        <w:ind w:right="940"/>
        <w:rPr>
          <w:color w:val="535353"/>
          <w:lang w:val="hr-HR"/>
        </w:rPr>
      </w:pPr>
    </w:p>
    <w:p w14:paraId="2475E1BB" w14:textId="596189F7" w:rsidR="00FC1D68" w:rsidRDefault="00FC1D68">
      <w:pPr>
        <w:pStyle w:val="Heading3"/>
        <w:spacing w:line="271" w:lineRule="auto"/>
        <w:ind w:right="940"/>
        <w:rPr>
          <w:color w:val="535353"/>
          <w:lang w:val="hr-HR"/>
        </w:rPr>
      </w:pPr>
    </w:p>
    <w:p w14:paraId="0DF6AA11" w14:textId="4AE6FFC7" w:rsidR="00FC1D68" w:rsidRDefault="00FC1D68">
      <w:pPr>
        <w:pStyle w:val="Heading3"/>
        <w:spacing w:line="271" w:lineRule="auto"/>
        <w:ind w:right="940"/>
        <w:rPr>
          <w:color w:val="535353"/>
          <w:lang w:val="hr-HR"/>
        </w:rPr>
      </w:pPr>
    </w:p>
    <w:p w14:paraId="1AEF5893" w14:textId="6B25CCBA" w:rsidR="00FC1D68" w:rsidRDefault="00FC1D68">
      <w:pPr>
        <w:pStyle w:val="Heading3"/>
        <w:spacing w:line="271" w:lineRule="auto"/>
        <w:ind w:right="940"/>
        <w:rPr>
          <w:color w:val="535353"/>
          <w:lang w:val="hr-HR"/>
        </w:rPr>
      </w:pPr>
    </w:p>
    <w:p w14:paraId="242BE6CB" w14:textId="4341D0E3" w:rsidR="00FC1D68" w:rsidRDefault="00FC1D68">
      <w:pPr>
        <w:pStyle w:val="Heading3"/>
        <w:spacing w:line="271" w:lineRule="auto"/>
        <w:ind w:right="940"/>
        <w:rPr>
          <w:color w:val="535353"/>
          <w:lang w:val="hr-HR"/>
        </w:rPr>
      </w:pPr>
    </w:p>
    <w:p w14:paraId="4EF777D2" w14:textId="06BC8796" w:rsidR="00FC1D68" w:rsidRDefault="00FC1D68">
      <w:pPr>
        <w:pStyle w:val="Heading3"/>
        <w:spacing w:line="271" w:lineRule="auto"/>
        <w:ind w:right="940"/>
        <w:rPr>
          <w:color w:val="535353"/>
          <w:lang w:val="hr-HR"/>
        </w:rPr>
      </w:pPr>
    </w:p>
    <w:p w14:paraId="09AA463C" w14:textId="64551CDF" w:rsidR="00FC1D68" w:rsidRDefault="00FC1D68">
      <w:pPr>
        <w:pStyle w:val="Heading3"/>
        <w:spacing w:line="271" w:lineRule="auto"/>
        <w:ind w:right="940"/>
        <w:rPr>
          <w:color w:val="535353"/>
          <w:lang w:val="hr-HR"/>
        </w:rPr>
      </w:pPr>
    </w:p>
    <w:p w14:paraId="3041963E" w14:textId="5F2D8C55" w:rsidR="00FC1D68" w:rsidRDefault="00FC1D68">
      <w:pPr>
        <w:pStyle w:val="Heading3"/>
        <w:spacing w:line="271" w:lineRule="auto"/>
        <w:ind w:right="940"/>
        <w:rPr>
          <w:color w:val="535353"/>
          <w:lang w:val="hr-HR"/>
        </w:rPr>
      </w:pPr>
    </w:p>
    <w:p w14:paraId="716D817A" w14:textId="110D150B" w:rsidR="00FC1D68" w:rsidRDefault="00FC1D68">
      <w:pPr>
        <w:pStyle w:val="Heading3"/>
        <w:spacing w:line="271" w:lineRule="auto"/>
        <w:ind w:right="940"/>
        <w:rPr>
          <w:color w:val="535353"/>
          <w:lang w:val="hr-HR"/>
        </w:rPr>
      </w:pPr>
    </w:p>
    <w:p w14:paraId="3DECF3E1" w14:textId="4654D102" w:rsidR="00FC1D68" w:rsidRDefault="00FC1D68">
      <w:pPr>
        <w:pStyle w:val="Heading3"/>
        <w:spacing w:line="271" w:lineRule="auto"/>
        <w:ind w:right="940"/>
        <w:rPr>
          <w:color w:val="535353"/>
          <w:lang w:val="hr-HR"/>
        </w:rPr>
      </w:pPr>
    </w:p>
    <w:p w14:paraId="23E97203" w14:textId="77777777" w:rsidR="00FC1D68" w:rsidRDefault="00FC1D68">
      <w:pPr>
        <w:pStyle w:val="Heading3"/>
        <w:spacing w:line="271" w:lineRule="auto"/>
        <w:ind w:right="940"/>
        <w:rPr>
          <w:color w:val="535353"/>
          <w:lang w:val="hr-HR"/>
        </w:rPr>
      </w:pPr>
    </w:p>
    <w:p w14:paraId="020B361A" w14:textId="77777777" w:rsidR="00BB11DF" w:rsidRDefault="00BB11DF">
      <w:pPr>
        <w:pStyle w:val="Heading3"/>
        <w:spacing w:line="271" w:lineRule="auto"/>
        <w:ind w:right="940"/>
        <w:rPr>
          <w:rFonts w:ascii="Tahoma" w:hAnsi="Tahoma"/>
          <w:sz w:val="16"/>
          <w:lang w:val="hr-HR"/>
        </w:rPr>
      </w:pPr>
    </w:p>
    <w:p w14:paraId="0FDDAB28" w14:textId="77777777" w:rsidR="00BB11DF" w:rsidRDefault="00BB11DF">
      <w:pPr>
        <w:pStyle w:val="Heading3"/>
        <w:spacing w:line="271" w:lineRule="auto"/>
        <w:ind w:right="940"/>
        <w:rPr>
          <w:rFonts w:ascii="Tahoma" w:hAnsi="Tahoma"/>
          <w:sz w:val="16"/>
          <w:lang w:val="hr-HR"/>
        </w:rPr>
      </w:pPr>
    </w:p>
    <w:p w14:paraId="6A3FE9E1" w14:textId="77777777" w:rsidR="00BB11DF" w:rsidRDefault="00BB11DF">
      <w:pPr>
        <w:pStyle w:val="Heading3"/>
        <w:spacing w:line="271" w:lineRule="auto"/>
        <w:ind w:right="940"/>
        <w:rPr>
          <w:rFonts w:ascii="Tahoma" w:hAnsi="Tahoma"/>
          <w:sz w:val="16"/>
          <w:lang w:val="hr-HR"/>
        </w:rPr>
      </w:pPr>
    </w:p>
    <w:p w14:paraId="5AEAFE4C" w14:textId="280D0F21" w:rsidR="007A7049" w:rsidRPr="00C71CF4" w:rsidRDefault="00696C2E">
      <w:pPr>
        <w:pStyle w:val="Heading4"/>
        <w:numPr>
          <w:ilvl w:val="1"/>
          <w:numId w:val="5"/>
        </w:numPr>
        <w:tabs>
          <w:tab w:val="left" w:pos="579"/>
        </w:tabs>
        <w:spacing w:before="82"/>
        <w:rPr>
          <w:sz w:val="16"/>
          <w:lang w:val="hr-HR"/>
        </w:rPr>
      </w:pPr>
      <w:r>
        <w:rPr>
          <w:color w:val="BF2B1C"/>
          <w:lang w:val="hr-HR"/>
        </w:rPr>
        <w:lastRenderedPageBreak/>
        <w:t>Potreba za podučavanjem umjetnika i kreativaca</w:t>
      </w:r>
    </w:p>
    <w:p w14:paraId="1B4243F6" w14:textId="773C1003" w:rsidR="00696C2E" w:rsidRPr="00696C2E" w:rsidRDefault="00696C2E" w:rsidP="00696C2E">
      <w:pPr>
        <w:pStyle w:val="BodyText"/>
        <w:spacing w:before="2" w:line="264" w:lineRule="auto"/>
        <w:ind w:left="189" w:right="251"/>
        <w:jc w:val="both"/>
        <w:rPr>
          <w:color w:val="535353"/>
          <w:w w:val="95"/>
          <w:lang w:val="hr-HR"/>
        </w:rPr>
      </w:pPr>
      <w:r w:rsidRPr="00696C2E">
        <w:rPr>
          <w:color w:val="535353"/>
          <w:w w:val="95"/>
          <w:lang w:val="hr-HR"/>
        </w:rPr>
        <w:t xml:space="preserve">Umjetnici imaju jedinstvene vještine i sposobnosti te mogu </w:t>
      </w:r>
      <w:r>
        <w:rPr>
          <w:color w:val="535353"/>
          <w:w w:val="95"/>
          <w:lang w:val="hr-HR"/>
        </w:rPr>
        <w:t>potaknuti</w:t>
      </w:r>
      <w:r w:rsidRPr="00696C2E">
        <w:rPr>
          <w:color w:val="535353"/>
          <w:w w:val="95"/>
          <w:lang w:val="hr-HR"/>
        </w:rPr>
        <w:t xml:space="preserve"> druge da promijene percepcije, otkriju nova značenja, uključe ljude, iznesu proturječja, potaknu sukobe i inspiriraju nove ideje.</w:t>
      </w:r>
    </w:p>
    <w:p w14:paraId="58360237" w14:textId="77777777" w:rsidR="00696C2E" w:rsidRPr="00696C2E" w:rsidRDefault="00696C2E" w:rsidP="00696C2E">
      <w:pPr>
        <w:pStyle w:val="BodyText"/>
        <w:spacing w:before="2" w:line="264" w:lineRule="auto"/>
        <w:ind w:left="189" w:right="251"/>
        <w:jc w:val="both"/>
        <w:rPr>
          <w:color w:val="535353"/>
          <w:w w:val="95"/>
          <w:lang w:val="hr-HR"/>
        </w:rPr>
      </w:pPr>
      <w:r w:rsidRPr="00696C2E">
        <w:rPr>
          <w:color w:val="535353"/>
          <w:w w:val="95"/>
          <w:lang w:val="hr-HR"/>
        </w:rPr>
        <w:t>S obzirom da su umjetnici nositelji vještina i praksi korisnih za sve, prirodno se nameće još jedno pitanje: jesu li toga svjesni?</w:t>
      </w:r>
    </w:p>
    <w:p w14:paraId="2AFFED9F" w14:textId="77777777" w:rsidR="00696C2E" w:rsidRPr="00696C2E" w:rsidRDefault="00696C2E" w:rsidP="00696C2E">
      <w:pPr>
        <w:pStyle w:val="BodyText"/>
        <w:spacing w:before="2" w:line="264" w:lineRule="auto"/>
        <w:ind w:left="189" w:right="251"/>
        <w:jc w:val="both"/>
        <w:rPr>
          <w:color w:val="535353"/>
          <w:w w:val="95"/>
          <w:lang w:val="hr-HR"/>
        </w:rPr>
      </w:pPr>
      <w:r w:rsidRPr="00696C2E">
        <w:rPr>
          <w:color w:val="535353"/>
          <w:w w:val="95"/>
          <w:lang w:val="hr-HR"/>
        </w:rPr>
        <w:t>Iako se umjetnička praksa širi u različitim kontekstima i raste interes za međusektorske odnose, primjetan je opći jaz u znanju. Mnogi umjetnici često nisu svjesni svog potencijala, posebno u pogledu mogućnosti nastavka profesionalne karijere i prijenosa svojih umjetničkih vještina i kompetencija u različitim profesionalnim kontekstima.</w:t>
      </w:r>
    </w:p>
    <w:p w14:paraId="18C69FEE" w14:textId="4D8A4ECB" w:rsidR="00696C2E" w:rsidRDefault="00696C2E" w:rsidP="00696C2E">
      <w:pPr>
        <w:pStyle w:val="BodyText"/>
        <w:spacing w:before="2" w:line="264" w:lineRule="auto"/>
        <w:ind w:left="189" w:right="251"/>
        <w:jc w:val="both"/>
        <w:rPr>
          <w:color w:val="535353"/>
          <w:w w:val="95"/>
          <w:lang w:val="hr-HR"/>
        </w:rPr>
      </w:pPr>
      <w:r w:rsidRPr="00696C2E">
        <w:rPr>
          <w:color w:val="535353"/>
          <w:w w:val="95"/>
          <w:lang w:val="hr-HR"/>
        </w:rPr>
        <w:t>Stoga postoji potreba za stvaranjem tečajeva koji umjetnicima omogućuju povećanje profesionalne samosvijesti i komunikaciju sa svijetom kreativnih industrija i svijetom rada općenito. Temeljnu ulogu imaju “posrednička tijela” (organizacije, udruge, konzultanti), koja olakšavaju vezu između dva svijeta i podupiru međusobni razvoj, usmjeravajući i organizaciju i umjetnika prema plodnoj suradnji za sve zainteresirane strane.</w:t>
      </w:r>
      <w:r>
        <w:rPr>
          <w:rStyle w:val="FootnoteReference"/>
          <w:color w:val="535353"/>
          <w:w w:val="95"/>
          <w:lang w:val="hr-HR"/>
        </w:rPr>
        <w:footnoteReference w:id="13"/>
      </w:r>
    </w:p>
    <w:p w14:paraId="65394294" w14:textId="77777777" w:rsidR="00696C2E" w:rsidRDefault="00696C2E" w:rsidP="00696C2E">
      <w:pPr>
        <w:pStyle w:val="BodyText"/>
        <w:spacing w:before="2" w:line="264" w:lineRule="auto"/>
        <w:ind w:left="189" w:right="251"/>
        <w:jc w:val="both"/>
        <w:rPr>
          <w:color w:val="535353"/>
          <w:w w:val="95"/>
          <w:lang w:val="hr-HR"/>
        </w:rPr>
      </w:pPr>
    </w:p>
    <w:p w14:paraId="4C05D785" w14:textId="4D7A0B97" w:rsidR="00FC188F" w:rsidRDefault="00FC188F" w:rsidP="00FC188F">
      <w:pPr>
        <w:pStyle w:val="BodyText"/>
        <w:spacing w:before="2" w:line="264" w:lineRule="auto"/>
        <w:ind w:left="189" w:right="251"/>
        <w:jc w:val="both"/>
        <w:rPr>
          <w:color w:val="535353"/>
          <w:w w:val="95"/>
          <w:lang w:val="hr-HR"/>
        </w:rPr>
      </w:pPr>
      <w:r w:rsidRPr="00FC188F">
        <w:rPr>
          <w:color w:val="535353"/>
          <w:w w:val="95"/>
          <w:lang w:val="hr-HR"/>
        </w:rPr>
        <w:t>Da bi shvatili svoj potencijal, umjetnici najprije trebaju shvatiti svoju vrijednost, vještine i sposobnosti, a zatim bi im proces obuke mogao pomoći da postignu profesionalna postignuća i izgrade vještine i sposobnosti (npr. upravljanje projektima, evaluacija procesa itd.). Isto tako, potrebno je razmotriti vještine koje bi umjetnici mogli steći neformalnim učenjem, poput suradničkih i društvenih vještina, poput javnog nastupa, slušanja drugih itd.). Umjetnici koji žele postati profesionalci koriste niz umjetničkih jezika i imaju različite razine iskustva. Stoga je važno identificirati moguće zajedničke slabosti i nedostatke u njihovim profesionalnim vještinama i kompetencijama, a ne fokusirati se na postojeće i različite umjetničke „identitete“. Potencijalni programi obuke koji promiču razvoj drugih funkcionalnih vještina mogu uključivati:</w:t>
      </w:r>
      <w:r>
        <w:rPr>
          <w:rStyle w:val="FootnoteReference"/>
          <w:color w:val="535353"/>
          <w:w w:val="95"/>
          <w:lang w:val="hr-HR"/>
        </w:rPr>
        <w:footnoteReference w:id="14"/>
      </w:r>
    </w:p>
    <w:p w14:paraId="5E1B7BF1" w14:textId="77777777" w:rsidR="00FC188F" w:rsidRPr="00FC188F" w:rsidRDefault="00FC188F" w:rsidP="00FC188F">
      <w:pPr>
        <w:pStyle w:val="BodyText"/>
        <w:spacing w:before="2" w:line="264" w:lineRule="auto"/>
        <w:ind w:left="189" w:right="251"/>
        <w:jc w:val="both"/>
        <w:rPr>
          <w:color w:val="535353"/>
          <w:w w:val="95"/>
          <w:lang w:val="hr-HR"/>
        </w:rPr>
      </w:pPr>
    </w:p>
    <w:p w14:paraId="1729E9C0" w14:textId="77777777" w:rsidR="00FC188F" w:rsidRPr="00FC188F" w:rsidRDefault="00FC188F" w:rsidP="00FC188F">
      <w:pPr>
        <w:pStyle w:val="BodyText"/>
        <w:spacing w:before="2" w:line="264" w:lineRule="auto"/>
        <w:ind w:left="189" w:right="251"/>
        <w:jc w:val="both"/>
        <w:rPr>
          <w:color w:val="535353"/>
          <w:w w:val="95"/>
          <w:lang w:val="hr-HR"/>
        </w:rPr>
      </w:pPr>
      <w:r w:rsidRPr="00FC188F">
        <w:rPr>
          <w:color w:val="535353"/>
          <w:w w:val="95"/>
          <w:lang w:val="hr-HR"/>
        </w:rPr>
        <w:t>- kontekstualne vještine za razumijevanje potreba poduzeća i organizacija;</w:t>
      </w:r>
    </w:p>
    <w:p w14:paraId="3DF93BD3" w14:textId="77777777" w:rsidR="00FC188F" w:rsidRPr="00FC188F" w:rsidRDefault="00FC188F" w:rsidP="00FC188F">
      <w:pPr>
        <w:pStyle w:val="BodyText"/>
        <w:spacing w:before="2" w:line="264" w:lineRule="auto"/>
        <w:ind w:left="189" w:right="251"/>
        <w:jc w:val="both"/>
        <w:rPr>
          <w:color w:val="535353"/>
          <w:w w:val="95"/>
          <w:lang w:val="hr-HR"/>
        </w:rPr>
      </w:pPr>
      <w:r w:rsidRPr="00FC188F">
        <w:rPr>
          <w:color w:val="535353"/>
          <w:w w:val="95"/>
          <w:lang w:val="hr-HR"/>
        </w:rPr>
        <w:t>- socijalne vještine za upravljanje procesom suradnje i odnosa;</w:t>
      </w:r>
    </w:p>
    <w:p w14:paraId="1D78D5A9" w14:textId="77777777" w:rsidR="00FC188F" w:rsidRPr="00FC188F" w:rsidRDefault="00FC188F" w:rsidP="00FC188F">
      <w:pPr>
        <w:pStyle w:val="BodyText"/>
        <w:spacing w:before="2" w:line="264" w:lineRule="auto"/>
        <w:ind w:left="189" w:right="251"/>
        <w:jc w:val="both"/>
        <w:rPr>
          <w:color w:val="535353"/>
          <w:w w:val="95"/>
          <w:lang w:val="hr-HR"/>
        </w:rPr>
      </w:pPr>
      <w:r w:rsidRPr="00FC188F">
        <w:rPr>
          <w:color w:val="535353"/>
          <w:w w:val="95"/>
          <w:lang w:val="hr-HR"/>
        </w:rPr>
        <w:t>- pedagoške vještine za postavljanje metoda i pristupa;</w:t>
      </w:r>
    </w:p>
    <w:p w14:paraId="3FA97D3A" w14:textId="77777777" w:rsidR="00FC188F" w:rsidRPr="00FC188F" w:rsidRDefault="00FC188F" w:rsidP="00FC188F">
      <w:pPr>
        <w:pStyle w:val="BodyText"/>
        <w:spacing w:before="2" w:line="264" w:lineRule="auto"/>
        <w:ind w:left="189" w:right="251"/>
        <w:jc w:val="both"/>
        <w:rPr>
          <w:color w:val="535353"/>
          <w:w w:val="95"/>
          <w:lang w:val="hr-HR"/>
        </w:rPr>
      </w:pPr>
      <w:r w:rsidRPr="00FC188F">
        <w:rPr>
          <w:color w:val="535353"/>
          <w:w w:val="95"/>
          <w:lang w:val="hr-HR"/>
        </w:rPr>
        <w:t>- istraživačke vještine pronalaženja pravih informacija i kritičkog sagledavanja materijala;</w:t>
      </w:r>
    </w:p>
    <w:p w14:paraId="6435E2D3" w14:textId="77777777" w:rsidR="00FC188F" w:rsidRPr="00FC188F" w:rsidRDefault="00FC188F" w:rsidP="00FC188F">
      <w:pPr>
        <w:pStyle w:val="BodyText"/>
        <w:spacing w:before="2" w:line="264" w:lineRule="auto"/>
        <w:ind w:left="189" w:right="251"/>
        <w:jc w:val="both"/>
        <w:rPr>
          <w:color w:val="535353"/>
          <w:w w:val="95"/>
          <w:lang w:val="hr-HR"/>
        </w:rPr>
      </w:pPr>
      <w:r w:rsidRPr="00FC188F">
        <w:rPr>
          <w:color w:val="535353"/>
          <w:w w:val="95"/>
          <w:lang w:val="hr-HR"/>
        </w:rPr>
        <w:t>- vještine upravljanja projektima za upravljanje svim aktivnostima od početka do kraja;</w:t>
      </w:r>
    </w:p>
    <w:p w14:paraId="4F4DC2F5" w14:textId="77777777" w:rsidR="00FC188F" w:rsidRDefault="00FC188F" w:rsidP="00FC188F">
      <w:pPr>
        <w:pStyle w:val="BodyText"/>
        <w:spacing w:line="266" w:lineRule="auto"/>
        <w:ind w:left="189" w:right="251"/>
        <w:rPr>
          <w:color w:val="535353"/>
          <w:w w:val="95"/>
          <w:lang w:val="hr-HR"/>
        </w:rPr>
      </w:pPr>
      <w:r w:rsidRPr="00FC188F">
        <w:rPr>
          <w:color w:val="535353"/>
          <w:w w:val="95"/>
          <w:lang w:val="hr-HR"/>
        </w:rPr>
        <w:t>- marketinške vještine kako bi se istaknule i natjerale organizacije i tvrtke da shvate vrijednost umjetničkog rada.</w:t>
      </w:r>
    </w:p>
    <w:p w14:paraId="4384FEBE" w14:textId="77777777" w:rsidR="00FC188F" w:rsidRDefault="00FC188F" w:rsidP="00FC188F">
      <w:pPr>
        <w:pStyle w:val="BodyText"/>
        <w:spacing w:line="266" w:lineRule="auto"/>
        <w:ind w:left="189" w:right="251"/>
        <w:rPr>
          <w:color w:val="535353"/>
          <w:w w:val="95"/>
          <w:lang w:val="hr-HR"/>
        </w:rPr>
      </w:pPr>
    </w:p>
    <w:p w14:paraId="32D85219" w14:textId="4D63A02B" w:rsidR="007A7049" w:rsidRDefault="007A7049">
      <w:pPr>
        <w:pStyle w:val="BodyText"/>
        <w:rPr>
          <w:color w:val="535353"/>
          <w:w w:val="95"/>
          <w:lang w:val="hr-HR"/>
        </w:rPr>
      </w:pPr>
    </w:p>
    <w:p w14:paraId="0204767B" w14:textId="0041EC88" w:rsidR="00FC188F" w:rsidRDefault="00FC188F">
      <w:pPr>
        <w:pStyle w:val="BodyText"/>
        <w:rPr>
          <w:color w:val="FF0000"/>
          <w:sz w:val="20"/>
          <w:lang w:val="hr-HR"/>
        </w:rPr>
      </w:pPr>
    </w:p>
    <w:p w14:paraId="7C1BD873" w14:textId="534BA9B5" w:rsidR="00FC188F" w:rsidRDefault="00FC188F">
      <w:pPr>
        <w:pStyle w:val="BodyText"/>
        <w:rPr>
          <w:color w:val="FF0000"/>
          <w:sz w:val="20"/>
          <w:lang w:val="hr-HR"/>
        </w:rPr>
      </w:pPr>
    </w:p>
    <w:p w14:paraId="18BA7107" w14:textId="438EDF14" w:rsidR="00FC188F" w:rsidRDefault="00FC188F">
      <w:pPr>
        <w:pStyle w:val="BodyText"/>
        <w:rPr>
          <w:color w:val="FF0000"/>
          <w:sz w:val="20"/>
          <w:lang w:val="hr-HR"/>
        </w:rPr>
      </w:pPr>
    </w:p>
    <w:p w14:paraId="5B10CB52" w14:textId="2E54E673" w:rsidR="00FC188F" w:rsidRDefault="00FC188F">
      <w:pPr>
        <w:pStyle w:val="BodyText"/>
        <w:rPr>
          <w:color w:val="FF0000"/>
          <w:sz w:val="20"/>
          <w:lang w:val="hr-HR"/>
        </w:rPr>
      </w:pPr>
    </w:p>
    <w:p w14:paraId="0A19A591" w14:textId="14F172B6" w:rsidR="00FC188F" w:rsidRDefault="00FC188F">
      <w:pPr>
        <w:pStyle w:val="BodyText"/>
        <w:rPr>
          <w:color w:val="FF0000"/>
          <w:sz w:val="20"/>
          <w:lang w:val="hr-HR"/>
        </w:rPr>
      </w:pPr>
    </w:p>
    <w:p w14:paraId="0DCA6B17" w14:textId="297B02F6" w:rsidR="00FC188F" w:rsidRDefault="00FC188F">
      <w:pPr>
        <w:pStyle w:val="BodyText"/>
        <w:rPr>
          <w:color w:val="FF0000"/>
          <w:sz w:val="20"/>
          <w:lang w:val="hr-HR"/>
        </w:rPr>
      </w:pPr>
    </w:p>
    <w:p w14:paraId="6F2D5448" w14:textId="390741D9" w:rsidR="00FC188F" w:rsidRDefault="00FC188F">
      <w:pPr>
        <w:pStyle w:val="BodyText"/>
        <w:rPr>
          <w:color w:val="FF0000"/>
          <w:sz w:val="20"/>
          <w:lang w:val="hr-HR"/>
        </w:rPr>
      </w:pPr>
    </w:p>
    <w:p w14:paraId="6675E6B0" w14:textId="541FEB5E" w:rsidR="00FC188F" w:rsidRDefault="00FC188F">
      <w:pPr>
        <w:pStyle w:val="BodyText"/>
        <w:rPr>
          <w:color w:val="FF0000"/>
          <w:sz w:val="20"/>
          <w:lang w:val="hr-HR"/>
        </w:rPr>
      </w:pPr>
    </w:p>
    <w:p w14:paraId="67955188" w14:textId="6665CD2F" w:rsidR="00FC188F" w:rsidRDefault="00FC188F">
      <w:pPr>
        <w:pStyle w:val="BodyText"/>
        <w:rPr>
          <w:color w:val="FF0000"/>
          <w:sz w:val="20"/>
          <w:lang w:val="hr-HR"/>
        </w:rPr>
      </w:pPr>
    </w:p>
    <w:p w14:paraId="6A7D6ACC" w14:textId="6877156F" w:rsidR="00FC188F" w:rsidRDefault="00FC188F">
      <w:pPr>
        <w:pStyle w:val="BodyText"/>
        <w:rPr>
          <w:color w:val="FF0000"/>
          <w:sz w:val="20"/>
          <w:lang w:val="hr-HR"/>
        </w:rPr>
      </w:pPr>
    </w:p>
    <w:p w14:paraId="3B7E30CC" w14:textId="77777777" w:rsidR="00FC188F" w:rsidRPr="00696C2E" w:rsidRDefault="00FC188F">
      <w:pPr>
        <w:pStyle w:val="BodyText"/>
        <w:rPr>
          <w:color w:val="FF0000"/>
          <w:sz w:val="20"/>
          <w:lang w:val="hr-HR"/>
        </w:rPr>
      </w:pPr>
    </w:p>
    <w:p w14:paraId="0CE19BC3" w14:textId="77777777" w:rsidR="007A7049" w:rsidRPr="00696C2E" w:rsidRDefault="007A7049">
      <w:pPr>
        <w:pStyle w:val="BodyText"/>
        <w:rPr>
          <w:color w:val="FF0000"/>
          <w:sz w:val="20"/>
          <w:lang w:val="hr-HR"/>
        </w:rPr>
      </w:pPr>
    </w:p>
    <w:p w14:paraId="63966B72" w14:textId="77777777" w:rsidR="007A7049" w:rsidRPr="00C71CF4" w:rsidRDefault="007A7049">
      <w:pPr>
        <w:pStyle w:val="BodyText"/>
        <w:rPr>
          <w:sz w:val="20"/>
          <w:lang w:val="hr-HR"/>
        </w:rPr>
      </w:pPr>
    </w:p>
    <w:p w14:paraId="23536548" w14:textId="77777777" w:rsidR="007A7049" w:rsidRPr="00C71CF4" w:rsidRDefault="007A7049">
      <w:pPr>
        <w:pStyle w:val="BodyText"/>
        <w:spacing w:before="7"/>
        <w:rPr>
          <w:sz w:val="21"/>
          <w:lang w:val="hr-HR"/>
        </w:rPr>
      </w:pPr>
    </w:p>
    <w:p w14:paraId="7870A80A" w14:textId="5C5C59E5" w:rsidR="007A7049" w:rsidRPr="00C71CF4" w:rsidRDefault="00BE1AD2">
      <w:pPr>
        <w:pStyle w:val="Heading4"/>
        <w:numPr>
          <w:ilvl w:val="1"/>
          <w:numId w:val="5"/>
        </w:numPr>
        <w:tabs>
          <w:tab w:val="left" w:pos="627"/>
        </w:tabs>
        <w:spacing w:before="82"/>
        <w:ind w:left="626" w:hanging="438"/>
        <w:rPr>
          <w:sz w:val="14"/>
          <w:lang w:val="hr-HR"/>
        </w:rPr>
      </w:pPr>
      <w:r w:rsidRPr="00C71CF4">
        <w:rPr>
          <w:color w:val="BF2B1C"/>
          <w:spacing w:val="-1"/>
          <w:lang w:val="hr-HR"/>
        </w:rPr>
        <w:lastRenderedPageBreak/>
        <w:t>Met</w:t>
      </w:r>
      <w:r w:rsidR="00B80DEA">
        <w:rPr>
          <w:color w:val="BF2B1C"/>
          <w:spacing w:val="-1"/>
          <w:lang w:val="hr-HR"/>
        </w:rPr>
        <w:t>odologija treninga kulturnih djelatnika</w:t>
      </w:r>
    </w:p>
    <w:p w14:paraId="6D25AA93" w14:textId="662B3C19" w:rsidR="00B80DEA" w:rsidRPr="00B80DEA" w:rsidRDefault="00B80DEA" w:rsidP="00B80DEA">
      <w:pPr>
        <w:pStyle w:val="Heading5"/>
        <w:numPr>
          <w:ilvl w:val="2"/>
          <w:numId w:val="5"/>
        </w:numPr>
        <w:tabs>
          <w:tab w:val="left" w:pos="743"/>
        </w:tabs>
        <w:spacing w:before="45"/>
        <w:ind w:hanging="554"/>
        <w:rPr>
          <w:color w:val="535353"/>
          <w:lang w:val="hr-HR"/>
        </w:rPr>
      </w:pPr>
      <w:r>
        <w:rPr>
          <w:color w:val="535353"/>
          <w:lang w:val="hr-HR"/>
        </w:rPr>
        <w:t>Razvijanje interkulturalnih kompetencija</w:t>
      </w:r>
    </w:p>
    <w:p w14:paraId="271AE1F2" w14:textId="0FAEE84F" w:rsidR="007A7049" w:rsidRDefault="00B80DEA" w:rsidP="00B80DEA">
      <w:pPr>
        <w:pStyle w:val="BodyText"/>
        <w:spacing w:before="9"/>
        <w:ind w:left="188"/>
        <w:rPr>
          <w:color w:val="535353"/>
          <w:spacing w:val="-1"/>
          <w:lang w:val="hr-HR"/>
        </w:rPr>
      </w:pPr>
      <w:r w:rsidRPr="00B80DEA">
        <w:rPr>
          <w:color w:val="535353"/>
          <w:spacing w:val="-1"/>
          <w:lang w:val="hr-HR"/>
        </w:rPr>
        <w:t xml:space="preserve">Umjetnost je pod utjecajem ekonomskih, globalnih, političkih i sociokulturnih promjena i podržava bolje razumijevanje svijeta, stoga se interkulturalne kompetencije moraju smatrati ključnima za umjetnike kako bi ispunili svoju društvenu ulogu. Danas su međukulturalno razumijevanje i međukulturna kompetencija važniji nego ikad u rješavanju temeljnih uzroka problema s kojima se naša društva suočavaju u smislu kulturnih i </w:t>
      </w:r>
      <w:r>
        <w:rPr>
          <w:color w:val="535353"/>
          <w:spacing w:val="-1"/>
          <w:lang w:val="hr-HR"/>
        </w:rPr>
        <w:t>društveno</w:t>
      </w:r>
      <w:r w:rsidRPr="00B80DEA">
        <w:rPr>
          <w:color w:val="535353"/>
          <w:spacing w:val="-1"/>
          <w:lang w:val="hr-HR"/>
        </w:rPr>
        <w:t>-kulturnih nesporazuma, uključujući sve veće oblike diskriminacije i mržnje prema manjinskim skupinama.</w:t>
      </w:r>
    </w:p>
    <w:p w14:paraId="38A801C1" w14:textId="77777777" w:rsidR="00B80DEA" w:rsidRPr="00C71CF4" w:rsidRDefault="00B80DEA" w:rsidP="00B80DEA">
      <w:pPr>
        <w:pStyle w:val="BodyText"/>
        <w:spacing w:before="9"/>
        <w:ind w:left="188"/>
        <w:rPr>
          <w:sz w:val="24"/>
          <w:lang w:val="hr-HR"/>
        </w:rPr>
      </w:pPr>
    </w:p>
    <w:p w14:paraId="0728C1C2" w14:textId="3665613E" w:rsidR="00B80DEA" w:rsidRPr="00B80DEA" w:rsidRDefault="00B80DEA" w:rsidP="00B80DEA">
      <w:pPr>
        <w:pStyle w:val="BodyText"/>
        <w:spacing w:before="1" w:line="266" w:lineRule="auto"/>
        <w:ind w:left="189" w:right="254"/>
        <w:jc w:val="both"/>
        <w:rPr>
          <w:color w:val="535353"/>
          <w:lang w:val="hr-HR"/>
        </w:rPr>
      </w:pPr>
      <w:r w:rsidRPr="00B80DEA">
        <w:rPr>
          <w:color w:val="535353"/>
          <w:lang w:val="hr-HR"/>
        </w:rPr>
        <w:t>Vijeće Europe definira interkulturalne kompetencije kao "sposobnost mobiliziranja i primjene relevantnih psiholoških resursa kako bi se pružio adekvatan i učinkovit odgovor na zahtjeve, izazove i prilike koje predstavljaju interkulturalne situacije".</w:t>
      </w:r>
      <w:r w:rsidR="00AA63EC">
        <w:rPr>
          <w:rStyle w:val="FootnoteReference"/>
          <w:color w:val="535353"/>
          <w:lang w:val="hr-HR"/>
        </w:rPr>
        <w:footnoteReference w:id="15"/>
      </w:r>
    </w:p>
    <w:p w14:paraId="7CA3FE23" w14:textId="77777777" w:rsidR="00B80DEA" w:rsidRDefault="00B80DEA" w:rsidP="00B80DEA">
      <w:pPr>
        <w:pStyle w:val="BodyText"/>
        <w:spacing w:before="1" w:line="266" w:lineRule="auto"/>
        <w:ind w:left="189" w:right="254"/>
        <w:jc w:val="both"/>
        <w:rPr>
          <w:color w:val="535353"/>
          <w:lang w:val="hr-HR"/>
        </w:rPr>
      </w:pPr>
      <w:r w:rsidRPr="00B80DEA">
        <w:rPr>
          <w:color w:val="535353"/>
          <w:lang w:val="hr-HR"/>
        </w:rPr>
        <w:t>Budući da umjetnost pruža autentične kulturne glasove i može predstavljati složenost koja nas okružuje, ona ima potencijal potaknuti veću društvenu koheziju, ali samo ako proizlazi iz značajne interkulturalne osjetljivosti.</w:t>
      </w:r>
    </w:p>
    <w:p w14:paraId="3AADAB3D" w14:textId="3FEA2E68" w:rsidR="00AA63EC" w:rsidRDefault="00AA63EC">
      <w:pPr>
        <w:pStyle w:val="BodyText"/>
        <w:spacing w:before="1" w:line="266" w:lineRule="auto"/>
        <w:ind w:left="189" w:right="262"/>
        <w:jc w:val="both"/>
        <w:rPr>
          <w:color w:val="535353"/>
          <w:spacing w:val="-1"/>
          <w:lang w:val="hr-HR"/>
        </w:rPr>
      </w:pPr>
      <w:r w:rsidRPr="00AA63EC">
        <w:rPr>
          <w:color w:val="535353"/>
          <w:spacing w:val="-1"/>
          <w:lang w:val="hr-HR"/>
        </w:rPr>
        <w:t xml:space="preserve">Štoviše, postoji još jedna dimenzija koja interkulturalnu kompetenciju čini relevantnom za umjetničko područje, a to je veća kulturna raznolikost u sastavu umjetničkih kolektiva. Interkulturalna kompetencija postaje temeljna ne samo za razvoj pune i jednake pripadnosti, već i za prepoznavanje i </w:t>
      </w:r>
      <w:r w:rsidR="007258F6">
        <w:rPr>
          <w:color w:val="535353"/>
          <w:spacing w:val="-1"/>
          <w:lang w:val="hr-HR"/>
        </w:rPr>
        <w:t>vrednovanje</w:t>
      </w:r>
      <w:r w:rsidRPr="00AA63EC">
        <w:rPr>
          <w:color w:val="535353"/>
          <w:spacing w:val="-1"/>
          <w:lang w:val="hr-HR"/>
        </w:rPr>
        <w:t xml:space="preserve"> svih specifičnih kompetencija (npr. međukulturalnih kompetencija) koje mogu proizaći iz dane kulturne pozadine.</w:t>
      </w:r>
    </w:p>
    <w:p w14:paraId="3924DE8F" w14:textId="77777777" w:rsidR="00AA63EC" w:rsidRDefault="00AA63EC">
      <w:pPr>
        <w:pStyle w:val="BodyText"/>
        <w:spacing w:before="1" w:line="266" w:lineRule="auto"/>
        <w:ind w:left="189" w:right="254"/>
        <w:jc w:val="both"/>
        <w:rPr>
          <w:color w:val="535353"/>
          <w:w w:val="95"/>
          <w:lang w:val="hr-HR"/>
        </w:rPr>
      </w:pPr>
      <w:r w:rsidRPr="00AA63EC">
        <w:rPr>
          <w:color w:val="535353"/>
          <w:w w:val="95"/>
          <w:lang w:val="hr-HR"/>
        </w:rPr>
        <w:t>Sposobnost međusobnog razumijevanja bez obzira na sve vrste kulturoloških prepreka temeljni je preduvjet za funkcioniranje naših raznolikih demokratskih društava i ključna kompetencija na kojoj bi svaki pojedinac trebao raditi.</w:t>
      </w:r>
    </w:p>
    <w:p w14:paraId="45B0882A" w14:textId="77777777" w:rsidR="00AA63EC" w:rsidRDefault="00AA63EC">
      <w:pPr>
        <w:pStyle w:val="BodyText"/>
        <w:spacing w:before="1" w:line="266" w:lineRule="auto"/>
        <w:ind w:left="189" w:right="254"/>
        <w:jc w:val="both"/>
        <w:rPr>
          <w:color w:val="535353"/>
          <w:lang w:val="hr-HR"/>
        </w:rPr>
      </w:pPr>
    </w:p>
    <w:p w14:paraId="4AE5B7AF" w14:textId="4EAC02FD" w:rsidR="007A7049" w:rsidRPr="00C71CF4" w:rsidRDefault="007258F6" w:rsidP="007258F6">
      <w:pPr>
        <w:pStyle w:val="BodyText"/>
        <w:ind w:left="189"/>
        <w:rPr>
          <w:sz w:val="20"/>
          <w:lang w:val="hr-HR"/>
        </w:rPr>
      </w:pPr>
      <w:r w:rsidRPr="007258F6">
        <w:rPr>
          <w:color w:val="535353"/>
          <w:lang w:val="hr-HR"/>
        </w:rPr>
        <w:t xml:space="preserve">O čemu konkretno govorimo? Interkulturalne kompetencije su krovni pojam koji uključuje više komponenti različite prirode: specifične vještine, sposobnosti i stavove. Ne postoji standardna definicija koja okuplja i organizira sve pojedinačne komponente u potkategorije. Odlučeno je da se koristi popis koji je sastavila skupina međunarodnih stručnjaka okupljenih u Think Tank (tj. skupina stručnjaka u različitim disciplinama pozvana na suradnju u analizi i rješavanju problema složene prirode) </w:t>
      </w:r>
      <w:r>
        <w:rPr>
          <w:color w:val="535353"/>
          <w:lang w:val="hr-HR"/>
        </w:rPr>
        <w:t>vođena</w:t>
      </w:r>
      <w:r w:rsidRPr="007258F6">
        <w:rPr>
          <w:color w:val="535353"/>
          <w:lang w:val="hr-HR"/>
        </w:rPr>
        <w:t xml:space="preserve"> Vijeće</w:t>
      </w:r>
      <w:r>
        <w:rPr>
          <w:color w:val="535353"/>
          <w:lang w:val="hr-HR"/>
        </w:rPr>
        <w:t>m</w:t>
      </w:r>
      <w:r w:rsidRPr="007258F6">
        <w:rPr>
          <w:color w:val="535353"/>
          <w:lang w:val="hr-HR"/>
        </w:rPr>
        <w:t xml:space="preserve"> Europe u Osl</w:t>
      </w:r>
      <w:r>
        <w:rPr>
          <w:color w:val="535353"/>
          <w:lang w:val="hr-HR"/>
        </w:rPr>
        <w:t>u</w:t>
      </w:r>
      <w:r w:rsidRPr="007258F6">
        <w:rPr>
          <w:color w:val="535353"/>
          <w:lang w:val="hr-HR"/>
        </w:rPr>
        <w:t xml:space="preserve"> 2011., jer se smatra najopsežnijim i najfunkcionalnijim za svakodnevni rad stručnjaka koji žele kreirati program obuke. Popis obuhvaća pojedinačne komponente interkulturalnih vještina i identificira za svaku komponentu podpopis ponašanja. Budući da se komponente odnose na apstraktne pojmove koje je teško procijeniti upravo zbog njihove visoke razine apstrakcije, pričvršćivanje svake komponente na izravno vidljiva ponašanja otvara put mogućim radnjama evaluacije.</w:t>
      </w:r>
    </w:p>
    <w:p w14:paraId="12C42424" w14:textId="1D7A7250" w:rsidR="007A7049" w:rsidRDefault="007A7049">
      <w:pPr>
        <w:pStyle w:val="BodyText"/>
        <w:rPr>
          <w:sz w:val="20"/>
          <w:lang w:val="hr-HR"/>
        </w:rPr>
      </w:pPr>
    </w:p>
    <w:p w14:paraId="7D8027DF" w14:textId="77777777" w:rsidR="00B044FF" w:rsidRPr="00C71CF4" w:rsidRDefault="00B044FF">
      <w:pPr>
        <w:pStyle w:val="BodyText"/>
        <w:rPr>
          <w:sz w:val="20"/>
          <w:lang w:val="hr-HR"/>
        </w:rPr>
      </w:pPr>
    </w:p>
    <w:p w14:paraId="379CA55B" w14:textId="77777777" w:rsidR="007A7049" w:rsidRPr="00C71CF4" w:rsidRDefault="007A7049">
      <w:pPr>
        <w:pStyle w:val="BodyText"/>
        <w:rPr>
          <w:sz w:val="20"/>
          <w:lang w:val="hr-HR"/>
        </w:rPr>
      </w:pPr>
    </w:p>
    <w:p w14:paraId="5ABF93C4" w14:textId="77777777" w:rsidR="007A7049" w:rsidRPr="00C71CF4" w:rsidRDefault="007A7049">
      <w:pPr>
        <w:pStyle w:val="BodyText"/>
        <w:rPr>
          <w:sz w:val="20"/>
          <w:lang w:val="hr-HR"/>
        </w:rPr>
      </w:pPr>
    </w:p>
    <w:p w14:paraId="3A086835" w14:textId="77777777" w:rsidR="00B9191C" w:rsidRPr="00B9191C" w:rsidRDefault="00B9191C" w:rsidP="00B9191C">
      <w:pPr>
        <w:spacing w:before="1" w:line="266" w:lineRule="auto"/>
        <w:ind w:left="189" w:right="253"/>
        <w:jc w:val="both"/>
        <w:rPr>
          <w:color w:val="535353"/>
          <w:lang w:val="hr-HR"/>
        </w:rPr>
      </w:pPr>
      <w:r w:rsidRPr="00B9191C">
        <w:rPr>
          <w:color w:val="535353"/>
          <w:lang w:val="hr-HR"/>
        </w:rPr>
        <w:t>Popis organizira komponente prema njihovoj učinkovitosti s obzirom na provedbu radnji za suprotstavljanje stereotipima, predrasudama i diskriminaciji.</w:t>
      </w:r>
    </w:p>
    <w:p w14:paraId="6F928617" w14:textId="77777777" w:rsidR="00B9191C" w:rsidRPr="00B9191C" w:rsidRDefault="00B9191C" w:rsidP="00B9191C">
      <w:pPr>
        <w:spacing w:before="1" w:line="266" w:lineRule="auto"/>
        <w:ind w:left="189" w:right="253"/>
        <w:jc w:val="both"/>
        <w:rPr>
          <w:color w:val="535353"/>
          <w:lang w:val="hr-HR"/>
        </w:rPr>
      </w:pPr>
      <w:r w:rsidRPr="00B9191C">
        <w:rPr>
          <w:color w:val="535353"/>
          <w:lang w:val="hr-HR"/>
        </w:rPr>
        <w:t>Tri stupa međukulturalnih kompetencija su:</w:t>
      </w:r>
    </w:p>
    <w:p w14:paraId="632F17CA" w14:textId="77777777" w:rsidR="00B9191C" w:rsidRPr="00B9191C" w:rsidRDefault="00B9191C" w:rsidP="00B9191C">
      <w:pPr>
        <w:spacing w:before="1" w:line="266" w:lineRule="auto"/>
        <w:ind w:left="189" w:right="253"/>
        <w:jc w:val="both"/>
        <w:rPr>
          <w:color w:val="535353"/>
          <w:lang w:val="hr-HR"/>
        </w:rPr>
      </w:pPr>
      <w:r w:rsidRPr="00B9191C">
        <w:rPr>
          <w:color w:val="535353"/>
          <w:lang w:val="hr-HR"/>
        </w:rPr>
        <w:t xml:space="preserve">1. </w:t>
      </w:r>
      <w:r w:rsidRPr="00B9191C">
        <w:rPr>
          <w:b/>
          <w:color w:val="535353"/>
          <w:lang w:val="hr-HR"/>
        </w:rPr>
        <w:t>Znanje</w:t>
      </w:r>
      <w:r w:rsidRPr="00B9191C">
        <w:rPr>
          <w:color w:val="535353"/>
          <w:lang w:val="hr-HR"/>
        </w:rPr>
        <w:t>: odnosi se na kognitivnu dimenziju. Pomaže se suprotstaviti mogućim stereotipima budući da ta implicirana uvjerenja djeluju na kognitivnoj razini.</w:t>
      </w:r>
    </w:p>
    <w:p w14:paraId="20B08EE7" w14:textId="1A58D05D" w:rsidR="00B9191C" w:rsidRPr="00B9191C" w:rsidRDefault="00B9191C" w:rsidP="00B9191C">
      <w:pPr>
        <w:spacing w:before="1" w:line="266" w:lineRule="auto"/>
        <w:ind w:left="189" w:right="253"/>
        <w:jc w:val="both"/>
        <w:rPr>
          <w:color w:val="535353"/>
          <w:lang w:val="hr-HR"/>
        </w:rPr>
      </w:pPr>
      <w:r w:rsidRPr="00B9191C">
        <w:rPr>
          <w:color w:val="535353"/>
          <w:lang w:val="hr-HR"/>
        </w:rPr>
        <w:t xml:space="preserve">2. </w:t>
      </w:r>
      <w:r w:rsidRPr="00B9191C">
        <w:rPr>
          <w:b/>
          <w:color w:val="535353"/>
          <w:lang w:val="hr-HR"/>
        </w:rPr>
        <w:t>Stavovi</w:t>
      </w:r>
      <w:r w:rsidRPr="00B9191C">
        <w:rPr>
          <w:color w:val="535353"/>
          <w:lang w:val="hr-HR"/>
        </w:rPr>
        <w:t xml:space="preserve">: odnose se na </w:t>
      </w:r>
      <w:r w:rsidR="00B044FF">
        <w:rPr>
          <w:color w:val="535353"/>
          <w:lang w:val="hr-HR"/>
        </w:rPr>
        <w:t>osjećajnu</w:t>
      </w:r>
      <w:r w:rsidRPr="00B9191C">
        <w:rPr>
          <w:color w:val="535353"/>
          <w:lang w:val="hr-HR"/>
        </w:rPr>
        <w:t xml:space="preserve"> dimenziju. Omogućuju suprotstavljanje mogućim predrasudama jer impliciraju da emocije i osjećaji djeluju na </w:t>
      </w:r>
      <w:r w:rsidR="00B044FF">
        <w:rPr>
          <w:color w:val="535353"/>
          <w:lang w:val="hr-HR"/>
        </w:rPr>
        <w:t>emocionalnoj</w:t>
      </w:r>
      <w:r w:rsidRPr="00B9191C">
        <w:rPr>
          <w:color w:val="535353"/>
          <w:lang w:val="hr-HR"/>
        </w:rPr>
        <w:t xml:space="preserve"> razini.</w:t>
      </w:r>
    </w:p>
    <w:p w14:paraId="70E1D07D" w14:textId="77777777" w:rsidR="00B044FF" w:rsidRDefault="00B9191C" w:rsidP="00B9191C">
      <w:pPr>
        <w:spacing w:before="1" w:line="266" w:lineRule="auto"/>
        <w:ind w:left="189" w:right="253"/>
        <w:jc w:val="both"/>
        <w:rPr>
          <w:color w:val="535353"/>
          <w:lang w:val="hr-HR"/>
        </w:rPr>
      </w:pPr>
      <w:r w:rsidRPr="00B9191C">
        <w:rPr>
          <w:color w:val="535353"/>
          <w:lang w:val="hr-HR"/>
        </w:rPr>
        <w:t xml:space="preserve">3. </w:t>
      </w:r>
      <w:r w:rsidRPr="00B9191C">
        <w:rPr>
          <w:b/>
          <w:color w:val="535353"/>
          <w:lang w:val="hr-HR"/>
        </w:rPr>
        <w:t>Vještine</w:t>
      </w:r>
      <w:r w:rsidRPr="00B9191C">
        <w:rPr>
          <w:color w:val="535353"/>
          <w:lang w:val="hr-HR"/>
        </w:rPr>
        <w:t>: odnose se na dimenziju ponašanja. Oni stoga omogućuju suzbijanje moguće diskriminacije jer one, implicirajući konkretne radnje, djeluju na razini ponašanja.</w:t>
      </w:r>
    </w:p>
    <w:p w14:paraId="0EF46479" w14:textId="709E6013" w:rsidR="007A7049" w:rsidRDefault="00B044FF" w:rsidP="00B044FF">
      <w:pPr>
        <w:pStyle w:val="BodyText"/>
        <w:spacing w:before="9"/>
        <w:ind w:left="189"/>
        <w:rPr>
          <w:color w:val="535353"/>
          <w:lang w:val="hr-HR"/>
        </w:rPr>
      </w:pPr>
      <w:r w:rsidRPr="00B044FF">
        <w:rPr>
          <w:color w:val="535353"/>
          <w:lang w:val="hr-HR"/>
        </w:rPr>
        <w:lastRenderedPageBreak/>
        <w:t>Interkulturalne kompetencije često se brkaju ili integriraju s mekim vještinama. Stoga je potrebno objasniti i definirati razlike između ova dva pojma. Meke vještine predstavljaju skup znanja, vještina i osobnih kvaliteta koje karakteriziraju način postojanja svake osobe u učenju, na poslu i</w:t>
      </w:r>
      <w:r>
        <w:rPr>
          <w:color w:val="535353"/>
          <w:lang w:val="hr-HR"/>
        </w:rPr>
        <w:t xml:space="preserve"> </w:t>
      </w:r>
      <w:r w:rsidRPr="00B044FF">
        <w:rPr>
          <w:color w:val="535353"/>
          <w:lang w:val="hr-HR"/>
        </w:rPr>
        <w:t>u svakodnevnom životu. Uspoređujući ovu definiciju s prethodnom, vidljivo je da su obje kompetencije suprotstavljene tzv. tvrdim vještinama, tehničkim vještinama koje se mogu steći kroz studijske staze i profesionalne staze i objektivno</w:t>
      </w:r>
      <w:r>
        <w:rPr>
          <w:color w:val="535353"/>
          <w:lang w:val="hr-HR"/>
        </w:rPr>
        <w:t xml:space="preserve"> su</w:t>
      </w:r>
      <w:r w:rsidRPr="00B044FF">
        <w:rPr>
          <w:color w:val="535353"/>
          <w:lang w:val="hr-HR"/>
        </w:rPr>
        <w:t xml:space="preserve"> provjerljive putem kvalifikacija i evaluacijskih testova. Budući da su interkulturalne kompetencije intersubjektivni i interaktivni proces, one se u velikoj mjeri odnose na meke vještine (osobito za sve individualne relacijske vještine). Iznimke su ona znanja i vještine kulturološke prirode stečene kroz formalni studij i/ili rad.</w:t>
      </w:r>
    </w:p>
    <w:p w14:paraId="0EB9C9A8" w14:textId="77777777" w:rsidR="00B044FF" w:rsidRPr="00C71CF4" w:rsidRDefault="00B044FF">
      <w:pPr>
        <w:pStyle w:val="BodyText"/>
        <w:spacing w:before="9"/>
        <w:rPr>
          <w:sz w:val="25"/>
          <w:lang w:val="hr-HR"/>
        </w:rPr>
      </w:pPr>
    </w:p>
    <w:p w14:paraId="3AB58C42" w14:textId="77777777" w:rsidR="007A7049" w:rsidRPr="00C71CF4" w:rsidRDefault="007A7049">
      <w:pPr>
        <w:rPr>
          <w:lang w:val="hr-HR"/>
        </w:rPr>
        <w:sectPr w:rsidR="007A7049" w:rsidRPr="00C71CF4">
          <w:footerReference w:type="default" r:id="rId27"/>
          <w:pgSz w:w="11906" w:h="16850"/>
          <w:pgMar w:top="1100" w:right="940" w:bottom="500" w:left="1000" w:header="0" w:footer="319" w:gutter="0"/>
          <w:cols w:space="720"/>
          <w:formProt w:val="0"/>
          <w:docGrid w:linePitch="100" w:charSpace="4096"/>
        </w:sectPr>
      </w:pPr>
    </w:p>
    <w:p w14:paraId="4EA9BA15" w14:textId="77777777" w:rsidR="007A7049" w:rsidRPr="00C71CF4" w:rsidRDefault="007A7049">
      <w:pPr>
        <w:pStyle w:val="BodyText"/>
        <w:rPr>
          <w:sz w:val="26"/>
          <w:lang w:val="hr-HR"/>
        </w:rPr>
      </w:pPr>
    </w:p>
    <w:p w14:paraId="7332107B" w14:textId="77777777" w:rsidR="007A7049" w:rsidRPr="00C71CF4" w:rsidRDefault="007A7049">
      <w:pPr>
        <w:pStyle w:val="BodyText"/>
        <w:spacing w:before="9"/>
        <w:rPr>
          <w:sz w:val="30"/>
          <w:lang w:val="hr-HR"/>
        </w:rPr>
      </w:pPr>
    </w:p>
    <w:p w14:paraId="7CE79385" w14:textId="4D2CB9BB" w:rsidR="007A7049" w:rsidRPr="00C71CF4" w:rsidRDefault="00BE1AD2">
      <w:pPr>
        <w:pStyle w:val="Heading5"/>
        <w:ind w:left="838"/>
        <w:rPr>
          <w:sz w:val="25"/>
          <w:lang w:val="hr-HR"/>
        </w:rPr>
      </w:pPr>
      <w:r w:rsidRPr="00C71CF4">
        <w:rPr>
          <w:noProof/>
          <w:lang w:val="hr-HR"/>
        </w:rPr>
        <mc:AlternateContent>
          <mc:Choice Requires="wps">
            <w:drawing>
              <wp:anchor distT="0" distB="0" distL="114300" distR="114300" simplePos="0" relativeHeight="251635200" behindDoc="0" locked="0" layoutInCell="0" allowOverlap="1" wp14:anchorId="078D682D" wp14:editId="07777777">
                <wp:simplePos x="0" y="0"/>
                <wp:positionH relativeFrom="page">
                  <wp:posOffset>828675</wp:posOffset>
                </wp:positionH>
                <wp:positionV relativeFrom="paragraph">
                  <wp:posOffset>-345440</wp:posOffset>
                </wp:positionV>
                <wp:extent cx="222250" cy="2877185"/>
                <wp:effectExtent l="0" t="0" r="0" b="0"/>
                <wp:wrapNone/>
                <wp:docPr id="144" name="Text Box 144"/>
                <wp:cNvGraphicFramePr/>
                <a:graphic xmlns:a="http://schemas.openxmlformats.org/drawingml/2006/main">
                  <a:graphicData uri="http://schemas.microsoft.com/office/word/2010/wordprocessingShape">
                    <wps:wsp>
                      <wps:cNvSpPr txBox="1"/>
                      <wps:spPr>
                        <a:xfrm>
                          <a:off x="0" y="0"/>
                          <a:ext cx="222250" cy="2877185"/>
                        </a:xfrm>
                        <a:prstGeom prst="rect">
                          <a:avLst/>
                        </a:prstGeom>
                        <a:solidFill>
                          <a:srgbClr val="FFFFFF">
                            <a:alpha val="0"/>
                          </a:srgbClr>
                        </a:solidFill>
                      </wps:spPr>
                      <wps:txbx>
                        <w:txbxContent>
                          <w:p w14:paraId="0A3B2913" w14:textId="77777777" w:rsidR="00CD0E14" w:rsidRDefault="00CD0E14">
                            <w:pPr>
                              <w:pStyle w:val="Contenutocornice"/>
                              <w:spacing w:before="19"/>
                              <w:ind w:left="20"/>
                              <w:rPr>
                                <w:rFonts w:ascii="Tahoma" w:hAnsi="Tahoma"/>
                                <w:b/>
                                <w:sz w:val="25"/>
                              </w:rPr>
                            </w:pPr>
                            <w:r>
                              <w:br w:type="column"/>
                            </w:r>
                            <w:r>
                              <w:rPr>
                                <w:rFonts w:ascii="Tahoma" w:hAnsi="Tahoma"/>
                                <w:b/>
                                <w:color w:val="535353"/>
                                <w:spacing w:val="13"/>
                                <w:sz w:val="25"/>
                              </w:rPr>
                              <w:t>INTERCULTURAL</w:t>
                            </w:r>
                            <w:r>
                              <w:rPr>
                                <w:rFonts w:ascii="Tahoma" w:hAnsi="Tahoma"/>
                                <w:b/>
                                <w:color w:val="535353"/>
                                <w:spacing w:val="76"/>
                                <w:sz w:val="25"/>
                              </w:rPr>
                              <w:t xml:space="preserve"> </w:t>
                            </w:r>
                            <w:r>
                              <w:rPr>
                                <w:rFonts w:ascii="Tahoma" w:hAnsi="Tahoma"/>
                                <w:b/>
                                <w:color w:val="535353"/>
                                <w:spacing w:val="13"/>
                                <w:sz w:val="25"/>
                              </w:rPr>
                              <w:t>COMPETENCES</w:t>
                            </w:r>
                          </w:p>
                        </w:txbxContent>
                      </wps:txbx>
                      <wps:bodyPr vert="vert270" lIns="0" tIns="0" rIns="0" bIns="0" anchor="t">
                        <a:noAutofit/>
                      </wps:bodyPr>
                    </wps:wsp>
                  </a:graphicData>
                </a:graphic>
              </wp:anchor>
            </w:drawing>
          </mc:Choice>
          <mc:Fallback>
            <w:pict>
              <v:shape w14:anchorId="078D682D" id="Text Box 144" o:spid="_x0000_s1032" type="#_x0000_t202" style="position:absolute;left:0;text-align:left;margin-left:65.25pt;margin-top:-27.2pt;width:17.5pt;height:226.55pt;z-index:2516352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" o:allowincell="f" stroked="f">
                <v:fill opacity="0"/>
                <v:textbox style="layout-flow:vertical;mso-layout-flow-alt:bottom-to-top" inset="0,0,0,0">
                  <w:txbxContent>
                    <w:p w14:paraId="0A3B2913" w14:textId="77777777" w:rsidR="00CD0E14" w:rsidRDefault="00CD0E14">
                      <w:pPr>
                        <w:pStyle w:val="Contenutocornice"/>
                        <w:spacing w:before="19"/>
                        <w:ind w:left="20"/>
                        <w:rPr>
                          <w:rFonts w:ascii="Tahoma" w:hAnsi="Tahoma"/>
                          <w:b/>
                          <w:sz w:val="25"/>
                        </w:rPr>
                      </w:pPr>
                      <w:r>
                        <w:br w:type="column"/>
                      </w:r>
                      <w:r>
                        <w:rPr>
                          <w:rFonts w:ascii="Tahoma" w:hAnsi="Tahoma"/>
                          <w:b/>
                          <w:color w:val="535353"/>
                          <w:spacing w:val="13"/>
                          <w:sz w:val="25"/>
                        </w:rPr>
                        <w:t>INTERCULTURAL</w:t>
                      </w:r>
                      <w:r>
                        <w:rPr>
                          <w:rFonts w:ascii="Tahoma" w:hAnsi="Tahoma"/>
                          <w:b/>
                          <w:color w:val="535353"/>
                          <w:spacing w:val="76"/>
                          <w:sz w:val="25"/>
                        </w:rPr>
                        <w:t xml:space="preserve"> </w:t>
                      </w:r>
                      <w:r>
                        <w:rPr>
                          <w:rFonts w:ascii="Tahoma" w:hAnsi="Tahoma"/>
                          <w:b/>
                          <w:color w:val="535353"/>
                          <w:spacing w:val="13"/>
                          <w:sz w:val="25"/>
                        </w:rPr>
                        <w:t>COMPETENCES</w:t>
                      </w:r>
                    </w:p>
                  </w:txbxContent>
                </v:textbox>
                <w10:wrap anchorx="page"/>
              </v:shape>
            </w:pict>
          </mc:Fallback>
        </mc:AlternateContent>
      </w:r>
      <w:r w:rsidR="00D41699">
        <w:rPr>
          <w:color w:val="DB1D2D"/>
          <w:w w:val="95"/>
          <w:lang w:val="hr-HR"/>
        </w:rPr>
        <w:t>STAV</w:t>
      </w:r>
    </w:p>
    <w:p w14:paraId="7EE3896C" w14:textId="164A5E74" w:rsidR="001572ED" w:rsidRDefault="001572ED">
      <w:pPr>
        <w:spacing w:before="99" w:line="264" w:lineRule="auto"/>
        <w:ind w:left="803" w:right="2179"/>
        <w:rPr>
          <w:color w:val="535353"/>
          <w:w w:val="95"/>
          <w:sz w:val="18"/>
          <w:lang w:val="hr-HR"/>
        </w:rPr>
      </w:pPr>
      <w:r>
        <w:rPr>
          <w:color w:val="535353"/>
          <w:w w:val="95"/>
          <w:sz w:val="18"/>
          <w:lang w:val="hr-HR"/>
        </w:rPr>
        <w:t xml:space="preserve">   </w:t>
      </w:r>
    </w:p>
    <w:p w14:paraId="4E190205" w14:textId="3E16516C" w:rsidR="001572ED" w:rsidRDefault="001572ED">
      <w:pPr>
        <w:spacing w:before="99" w:line="264" w:lineRule="auto"/>
        <w:ind w:left="803" w:right="2179"/>
        <w:rPr>
          <w:color w:val="535353"/>
          <w:w w:val="95"/>
          <w:sz w:val="18"/>
          <w:lang w:val="hr-HR"/>
        </w:rPr>
      </w:pPr>
      <w:r>
        <w:rPr>
          <w:color w:val="535353"/>
          <w:w w:val="95"/>
          <w:sz w:val="18"/>
          <w:lang w:val="hr-HR"/>
        </w:rPr>
        <w:t xml:space="preserve">  </w:t>
      </w:r>
      <w:r>
        <w:rPr>
          <w:color w:val="535353"/>
          <w:w w:val="95"/>
          <w:sz w:val="18"/>
          <w:lang w:val="hr-HR"/>
        </w:rPr>
        <w:t>Uzajamnost</w:t>
      </w:r>
      <w:r w:rsidR="00BE1AD2" w:rsidRPr="00C71CF4">
        <w:rPr>
          <w:color w:val="535353"/>
          <w:w w:val="95"/>
          <w:sz w:val="18"/>
          <w:lang w:val="hr-HR"/>
        </w:rPr>
        <w:t>,</w:t>
      </w:r>
      <w:r w:rsidR="00BE1AD2" w:rsidRPr="00C71CF4">
        <w:rPr>
          <w:color w:val="535353"/>
          <w:spacing w:val="3"/>
          <w:w w:val="95"/>
          <w:sz w:val="18"/>
          <w:lang w:val="hr-HR"/>
        </w:rPr>
        <w:t xml:space="preserve"> </w:t>
      </w:r>
      <w:r>
        <w:rPr>
          <w:color w:val="535353"/>
          <w:w w:val="95"/>
          <w:sz w:val="18"/>
          <w:lang w:val="hr-HR"/>
        </w:rPr>
        <w:t>odgovornost</w:t>
      </w:r>
      <w:r w:rsidR="00BE1AD2" w:rsidRPr="00C71CF4">
        <w:rPr>
          <w:color w:val="535353"/>
          <w:spacing w:val="4"/>
          <w:w w:val="95"/>
          <w:sz w:val="18"/>
          <w:lang w:val="hr-HR"/>
        </w:rPr>
        <w:t xml:space="preserve"> </w:t>
      </w:r>
      <w:r>
        <w:rPr>
          <w:color w:val="535353"/>
          <w:w w:val="95"/>
          <w:sz w:val="18"/>
          <w:lang w:val="hr-HR"/>
        </w:rPr>
        <w:t>i aktivno djelovanje</w:t>
      </w:r>
      <w:r w:rsidR="00BE1AD2" w:rsidRPr="00C71CF4">
        <w:rPr>
          <w:color w:val="535353"/>
          <w:spacing w:val="4"/>
          <w:w w:val="95"/>
          <w:sz w:val="18"/>
          <w:lang w:val="hr-HR"/>
        </w:rPr>
        <w:t xml:space="preserve"> </w:t>
      </w:r>
    </w:p>
    <w:p w14:paraId="2C527FB4" w14:textId="5F5FA655" w:rsidR="007A7049" w:rsidRPr="00C71CF4" w:rsidRDefault="001572ED">
      <w:pPr>
        <w:spacing w:before="99" w:line="264" w:lineRule="auto"/>
        <w:ind w:left="803" w:right="2179"/>
        <w:rPr>
          <w:sz w:val="18"/>
          <w:lang w:val="hr-HR"/>
        </w:rPr>
      </w:pPr>
      <w:r>
        <w:rPr>
          <w:color w:val="535353"/>
          <w:sz w:val="18"/>
          <w:lang w:val="hr-HR"/>
        </w:rPr>
        <w:t>Osjećajnost</w:t>
      </w:r>
    </w:p>
    <w:p w14:paraId="56786AAB" w14:textId="60E3B4A9" w:rsidR="007A7049" w:rsidRDefault="00C71CF4">
      <w:pPr>
        <w:spacing w:line="264" w:lineRule="auto"/>
        <w:ind w:left="803" w:right="2179"/>
        <w:rPr>
          <w:color w:val="535353"/>
          <w:sz w:val="18"/>
          <w:lang w:val="hr-HR"/>
        </w:rPr>
      </w:pPr>
      <w:r w:rsidRPr="00C71CF4">
        <w:rPr>
          <w:noProof/>
          <w:lang w:val="hr-HR"/>
        </w:rPr>
        <mc:AlternateContent>
          <mc:Choice Requires="wps">
            <w:drawing>
              <wp:anchor distT="0" distB="0" distL="114300" distR="114300" simplePos="0" relativeHeight="251696640" behindDoc="0" locked="0" layoutInCell="0" allowOverlap="1" wp14:anchorId="006758A0" wp14:editId="4FA77E90">
                <wp:simplePos x="0" y="0"/>
                <wp:positionH relativeFrom="page">
                  <wp:posOffset>2346325</wp:posOffset>
                </wp:positionH>
                <wp:positionV relativeFrom="paragraph">
                  <wp:posOffset>-246380</wp:posOffset>
                </wp:positionV>
                <wp:extent cx="37465" cy="37465"/>
                <wp:effectExtent l="3175" t="1905" r="6985" b="8255"/>
                <wp:wrapNone/>
                <wp:docPr id="19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37465"/>
                        </a:xfrm>
                        <a:custGeom>
                          <a:avLst/>
                          <a:gdLst>
                            <a:gd name="T0" fmla="*/ 60 w 107"/>
                            <a:gd name="T1" fmla="*/ 106 h 107"/>
                            <a:gd name="T2" fmla="*/ 46 w 107"/>
                            <a:gd name="T3" fmla="*/ 106 h 107"/>
                            <a:gd name="T4" fmla="*/ 39 w 107"/>
                            <a:gd name="T5" fmla="*/ 106 h 107"/>
                            <a:gd name="T6" fmla="*/ 0 w 107"/>
                            <a:gd name="T7" fmla="*/ 60 h 107"/>
                            <a:gd name="T8" fmla="*/ 0 w 107"/>
                            <a:gd name="T9" fmla="*/ 46 h 107"/>
                            <a:gd name="T10" fmla="*/ 46 w 107"/>
                            <a:gd name="T11" fmla="*/ 0 h 107"/>
                            <a:gd name="T12" fmla="*/ 60 w 107"/>
                            <a:gd name="T13" fmla="*/ 0 h 107"/>
                            <a:gd name="T14" fmla="*/ 106 w 107"/>
                            <a:gd name="T15" fmla="*/ 53 h 107"/>
                            <a:gd name="T16" fmla="*/ 106 w 107"/>
                            <a:gd name="T17" fmla="*/ 60 h 107"/>
                            <a:gd name="T18" fmla="*/ 60 w 107"/>
                            <a:gd name="T19" fmla="*/ 106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 h="107">
                              <a:moveTo>
                                <a:pt x="60" y="106"/>
                              </a:moveTo>
                              <a:lnTo>
                                <a:pt x="46" y="106"/>
                              </a:lnTo>
                              <a:lnTo>
                                <a:pt x="39" y="106"/>
                              </a:lnTo>
                              <a:lnTo>
                                <a:pt x="0" y="60"/>
                              </a:lnTo>
                              <a:lnTo>
                                <a:pt x="0" y="46"/>
                              </a:lnTo>
                              <a:lnTo>
                                <a:pt x="46" y="0"/>
                              </a:lnTo>
                              <a:lnTo>
                                <a:pt x="60" y="0"/>
                              </a:lnTo>
                              <a:lnTo>
                                <a:pt x="106" y="53"/>
                              </a:lnTo>
                              <a:lnTo>
                                <a:pt x="106" y="60"/>
                              </a:lnTo>
                              <a:lnTo>
                                <a:pt x="60" y="106"/>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B4EA33" id="shape_0" o:spid="_x0000_s1026" style="position:absolute;margin-left:184.75pt;margin-top:-19.4pt;width:2.95pt;height:2.95pt;z-index:2516966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" o:allowincell="f" path="m60,106r-14,l39,106,,60,,46,46,,60,r46,53l106,60,60,106e" fillcolor="#535353" stroked="f" strokecolor="#3465a4">
                <v:path o:connecttype="custom" o:connectlocs="21008,37115;16106,37115;13655,37115;0,21008;0,16106;16106,0;21008,0;37115,18557;37115,21008;21008,37115" o:connectangles="0,0,0,0,0,0,0,0,0,0"/>
                <w10:wrap anchorx="page"/>
              </v:shape>
            </w:pict>
          </mc:Fallback>
        </mc:AlternateContent>
      </w:r>
      <w:r w:rsidRPr="00C71CF4">
        <w:rPr>
          <w:noProof/>
          <w:lang w:val="hr-HR"/>
        </w:rPr>
        <mc:AlternateContent>
          <mc:Choice Requires="wps">
            <w:drawing>
              <wp:anchor distT="0" distB="0" distL="114300" distR="114300" simplePos="0" relativeHeight="251697664" behindDoc="0" locked="0" layoutInCell="0" allowOverlap="1" wp14:anchorId="4B5B5BC8" wp14:editId="679F705D">
                <wp:simplePos x="0" y="0"/>
                <wp:positionH relativeFrom="page">
                  <wp:posOffset>2346325</wp:posOffset>
                </wp:positionH>
                <wp:positionV relativeFrom="paragraph">
                  <wp:posOffset>-93980</wp:posOffset>
                </wp:positionV>
                <wp:extent cx="37465" cy="37465"/>
                <wp:effectExtent l="3175" t="1905" r="6985" b="8255"/>
                <wp:wrapNone/>
                <wp:docPr id="19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37465"/>
                        </a:xfrm>
                        <a:custGeom>
                          <a:avLst/>
                          <a:gdLst>
                            <a:gd name="T0" fmla="*/ 60 w 107"/>
                            <a:gd name="T1" fmla="*/ 106 h 107"/>
                            <a:gd name="T2" fmla="*/ 46 w 107"/>
                            <a:gd name="T3" fmla="*/ 106 h 107"/>
                            <a:gd name="T4" fmla="*/ 39 w 107"/>
                            <a:gd name="T5" fmla="*/ 104 h 107"/>
                            <a:gd name="T6" fmla="*/ 0 w 107"/>
                            <a:gd name="T7" fmla="*/ 60 h 107"/>
                            <a:gd name="T8" fmla="*/ 0 w 107"/>
                            <a:gd name="T9" fmla="*/ 46 h 107"/>
                            <a:gd name="T10" fmla="*/ 46 w 107"/>
                            <a:gd name="T11" fmla="*/ 0 h 107"/>
                            <a:gd name="T12" fmla="*/ 60 w 107"/>
                            <a:gd name="T13" fmla="*/ 0 h 107"/>
                            <a:gd name="T14" fmla="*/ 106 w 107"/>
                            <a:gd name="T15" fmla="*/ 53 h 107"/>
                            <a:gd name="T16" fmla="*/ 106 w 107"/>
                            <a:gd name="T17" fmla="*/ 60 h 107"/>
                            <a:gd name="T18" fmla="*/ 60 w 107"/>
                            <a:gd name="T19" fmla="*/ 106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 h="107">
                              <a:moveTo>
                                <a:pt x="60" y="106"/>
                              </a:moveTo>
                              <a:lnTo>
                                <a:pt x="46" y="106"/>
                              </a:lnTo>
                              <a:lnTo>
                                <a:pt x="39" y="104"/>
                              </a:lnTo>
                              <a:lnTo>
                                <a:pt x="0" y="60"/>
                              </a:lnTo>
                              <a:lnTo>
                                <a:pt x="0" y="46"/>
                              </a:lnTo>
                              <a:lnTo>
                                <a:pt x="46" y="0"/>
                              </a:lnTo>
                              <a:lnTo>
                                <a:pt x="60" y="0"/>
                              </a:lnTo>
                              <a:lnTo>
                                <a:pt x="106" y="53"/>
                              </a:lnTo>
                              <a:lnTo>
                                <a:pt x="106" y="60"/>
                              </a:lnTo>
                              <a:lnTo>
                                <a:pt x="60" y="106"/>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A64089" id="shape_0" o:spid="_x0000_s1026" style="position:absolute;margin-left:184.75pt;margin-top:-7.4pt;width:2.95pt;height:2.95pt;z-index:2516976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" o:allowincell="f" path="m60,106r-14,l39,104,,60,,46,46,,60,r46,53l106,60,60,106e" fillcolor="#535353" stroked="f" strokecolor="#3465a4">
                <v:path o:connecttype="custom" o:connectlocs="21008,37115;16106,37115;13655,36415;0,21008;0,16106;16106,0;21008,0;37115,18557;37115,21008;21008,37115" o:connectangles="0,0,0,0,0,0,0,0,0,0"/>
                <w10:wrap anchorx="page"/>
              </v:shape>
            </w:pict>
          </mc:Fallback>
        </mc:AlternateContent>
      </w:r>
      <w:r w:rsidRPr="00C71CF4">
        <w:rPr>
          <w:noProof/>
          <w:lang w:val="hr-HR"/>
        </w:rPr>
        <mc:AlternateContent>
          <mc:Choice Requires="wps">
            <w:drawing>
              <wp:anchor distT="0" distB="0" distL="114300" distR="114300" simplePos="0" relativeHeight="251698688" behindDoc="0" locked="0" layoutInCell="0" allowOverlap="1" wp14:anchorId="096FB1CB" wp14:editId="0E5BD63F">
                <wp:simplePos x="0" y="0"/>
                <wp:positionH relativeFrom="page">
                  <wp:posOffset>2346325</wp:posOffset>
                </wp:positionH>
                <wp:positionV relativeFrom="paragraph">
                  <wp:posOffset>57785</wp:posOffset>
                </wp:positionV>
                <wp:extent cx="37465" cy="37465"/>
                <wp:effectExtent l="3175" t="1270" r="6985" b="8890"/>
                <wp:wrapNone/>
                <wp:docPr id="19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37465"/>
                        </a:xfrm>
                        <a:custGeom>
                          <a:avLst/>
                          <a:gdLst>
                            <a:gd name="T0" fmla="*/ 60 w 107"/>
                            <a:gd name="T1" fmla="*/ 106 h 107"/>
                            <a:gd name="T2" fmla="*/ 46 w 107"/>
                            <a:gd name="T3" fmla="*/ 106 h 107"/>
                            <a:gd name="T4" fmla="*/ 39 w 107"/>
                            <a:gd name="T5" fmla="*/ 104 h 107"/>
                            <a:gd name="T6" fmla="*/ 0 w 107"/>
                            <a:gd name="T7" fmla="*/ 60 h 107"/>
                            <a:gd name="T8" fmla="*/ 0 w 107"/>
                            <a:gd name="T9" fmla="*/ 46 h 107"/>
                            <a:gd name="T10" fmla="*/ 46 w 107"/>
                            <a:gd name="T11" fmla="*/ 0 h 107"/>
                            <a:gd name="T12" fmla="*/ 60 w 107"/>
                            <a:gd name="T13" fmla="*/ 0 h 107"/>
                            <a:gd name="T14" fmla="*/ 106 w 107"/>
                            <a:gd name="T15" fmla="*/ 53 h 107"/>
                            <a:gd name="T16" fmla="*/ 106 w 107"/>
                            <a:gd name="T17" fmla="*/ 60 h 107"/>
                            <a:gd name="T18" fmla="*/ 60 w 107"/>
                            <a:gd name="T19" fmla="*/ 106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 h="107">
                              <a:moveTo>
                                <a:pt x="60" y="106"/>
                              </a:moveTo>
                              <a:lnTo>
                                <a:pt x="46" y="106"/>
                              </a:lnTo>
                              <a:lnTo>
                                <a:pt x="39" y="104"/>
                              </a:lnTo>
                              <a:lnTo>
                                <a:pt x="0" y="60"/>
                              </a:lnTo>
                              <a:lnTo>
                                <a:pt x="0" y="46"/>
                              </a:lnTo>
                              <a:lnTo>
                                <a:pt x="46" y="0"/>
                              </a:lnTo>
                              <a:lnTo>
                                <a:pt x="60" y="0"/>
                              </a:lnTo>
                              <a:lnTo>
                                <a:pt x="106" y="53"/>
                              </a:lnTo>
                              <a:lnTo>
                                <a:pt x="106" y="60"/>
                              </a:lnTo>
                              <a:lnTo>
                                <a:pt x="60" y="106"/>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4CE6B5" id="shape_0" o:spid="_x0000_s1026" style="position:absolute;margin-left:184.75pt;margin-top:4.55pt;width:2.95pt;height:2.95pt;z-index:2516986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" o:allowincell="f" path="m60,106r-14,l39,104,,60,,46,46,,60,r46,53l106,60,60,106e" fillcolor="#535353" stroked="f" strokecolor="#3465a4">
                <v:path o:connecttype="custom" o:connectlocs="21008,37115;16106,37115;13655,36415;0,21008;0,16106;16106,0;21008,0;37115,18557;37115,21008;21008,37115" o:connectangles="0,0,0,0,0,0,0,0,0,0"/>
                <w10:wrap anchorx="page"/>
              </v:shape>
            </w:pict>
          </mc:Fallback>
        </mc:AlternateContent>
      </w:r>
      <w:r w:rsidRPr="00C71CF4">
        <w:rPr>
          <w:noProof/>
          <w:lang w:val="hr-HR"/>
        </w:rPr>
        <mc:AlternateContent>
          <mc:Choice Requires="wps">
            <w:drawing>
              <wp:anchor distT="0" distB="0" distL="114300" distR="114300" simplePos="0" relativeHeight="251699712" behindDoc="0" locked="0" layoutInCell="0" allowOverlap="1" wp14:anchorId="036E8A9E" wp14:editId="5F127E5C">
                <wp:simplePos x="0" y="0"/>
                <wp:positionH relativeFrom="page">
                  <wp:posOffset>2346325</wp:posOffset>
                </wp:positionH>
                <wp:positionV relativeFrom="paragraph">
                  <wp:posOffset>210185</wp:posOffset>
                </wp:positionV>
                <wp:extent cx="37465" cy="37465"/>
                <wp:effectExtent l="3175" t="1270" r="6985" b="8890"/>
                <wp:wrapNone/>
                <wp:docPr id="19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37465"/>
                        </a:xfrm>
                        <a:custGeom>
                          <a:avLst/>
                          <a:gdLst>
                            <a:gd name="T0" fmla="*/ 60 w 107"/>
                            <a:gd name="T1" fmla="*/ 106 h 107"/>
                            <a:gd name="T2" fmla="*/ 46 w 107"/>
                            <a:gd name="T3" fmla="*/ 106 h 107"/>
                            <a:gd name="T4" fmla="*/ 39 w 107"/>
                            <a:gd name="T5" fmla="*/ 104 h 107"/>
                            <a:gd name="T6" fmla="*/ 0 w 107"/>
                            <a:gd name="T7" fmla="*/ 60 h 107"/>
                            <a:gd name="T8" fmla="*/ 0 w 107"/>
                            <a:gd name="T9" fmla="*/ 46 h 107"/>
                            <a:gd name="T10" fmla="*/ 46 w 107"/>
                            <a:gd name="T11" fmla="*/ 0 h 107"/>
                            <a:gd name="T12" fmla="*/ 60 w 107"/>
                            <a:gd name="T13" fmla="*/ 0 h 107"/>
                            <a:gd name="T14" fmla="*/ 106 w 107"/>
                            <a:gd name="T15" fmla="*/ 53 h 107"/>
                            <a:gd name="T16" fmla="*/ 106 w 107"/>
                            <a:gd name="T17" fmla="*/ 60 h 107"/>
                            <a:gd name="T18" fmla="*/ 60 w 107"/>
                            <a:gd name="T19" fmla="*/ 106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 h="107">
                              <a:moveTo>
                                <a:pt x="60" y="106"/>
                              </a:moveTo>
                              <a:lnTo>
                                <a:pt x="46" y="106"/>
                              </a:lnTo>
                              <a:lnTo>
                                <a:pt x="39" y="104"/>
                              </a:lnTo>
                              <a:lnTo>
                                <a:pt x="0" y="60"/>
                              </a:lnTo>
                              <a:lnTo>
                                <a:pt x="0" y="46"/>
                              </a:lnTo>
                              <a:lnTo>
                                <a:pt x="46" y="0"/>
                              </a:lnTo>
                              <a:lnTo>
                                <a:pt x="60" y="0"/>
                              </a:lnTo>
                              <a:lnTo>
                                <a:pt x="106" y="53"/>
                              </a:lnTo>
                              <a:lnTo>
                                <a:pt x="106" y="60"/>
                              </a:lnTo>
                              <a:lnTo>
                                <a:pt x="60" y="106"/>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DBF904" id="shape_0" o:spid="_x0000_s1026" style="position:absolute;margin-left:184.75pt;margin-top:16.55pt;width:2.95pt;height:2.95pt;z-index:2516997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" o:allowincell="f" path="m60,106r-14,l39,104,,60,,46,46,,60,r46,53l106,60,60,106e" fillcolor="#535353" stroked="f" strokecolor="#3465a4">
                <v:path o:connecttype="custom" o:connectlocs="21008,37115;16106,37115;13655,36415;0,21008;0,16106;16106,0;21008,0;37115,18557;37115,21008;21008,37115" o:connectangles="0,0,0,0,0,0,0,0,0,0"/>
                <w10:wrap anchorx="page"/>
              </v:shape>
            </w:pict>
          </mc:Fallback>
        </mc:AlternateContent>
      </w:r>
      <w:r w:rsidR="001572ED">
        <w:rPr>
          <w:color w:val="535353"/>
          <w:w w:val="95"/>
          <w:sz w:val="18"/>
          <w:lang w:val="hr-HR"/>
        </w:rPr>
        <w:t>Otvorenost</w:t>
      </w:r>
      <w:r w:rsidR="00BE1AD2" w:rsidRPr="00C71CF4">
        <w:rPr>
          <w:color w:val="535353"/>
          <w:w w:val="95"/>
          <w:sz w:val="18"/>
          <w:lang w:val="hr-HR"/>
        </w:rPr>
        <w:t>,</w:t>
      </w:r>
      <w:r w:rsidR="00BE1AD2" w:rsidRPr="00C71CF4">
        <w:rPr>
          <w:color w:val="535353"/>
          <w:spacing w:val="11"/>
          <w:w w:val="95"/>
          <w:sz w:val="18"/>
          <w:lang w:val="hr-HR"/>
        </w:rPr>
        <w:t xml:space="preserve"> </w:t>
      </w:r>
      <w:r w:rsidR="001572ED">
        <w:rPr>
          <w:color w:val="535353"/>
          <w:w w:val="95"/>
          <w:sz w:val="18"/>
          <w:lang w:val="hr-HR"/>
        </w:rPr>
        <w:t>volja za istraživanjem</w:t>
      </w:r>
      <w:r w:rsidR="00BE1AD2" w:rsidRPr="00C71CF4">
        <w:rPr>
          <w:color w:val="535353"/>
          <w:w w:val="95"/>
          <w:sz w:val="18"/>
          <w:lang w:val="hr-HR"/>
        </w:rPr>
        <w:t>,</w:t>
      </w:r>
      <w:r w:rsidR="00BE1AD2" w:rsidRPr="00C71CF4">
        <w:rPr>
          <w:color w:val="535353"/>
          <w:spacing w:val="11"/>
          <w:w w:val="95"/>
          <w:sz w:val="18"/>
          <w:lang w:val="hr-HR"/>
        </w:rPr>
        <w:t xml:space="preserve"> </w:t>
      </w:r>
      <w:r w:rsidR="001572ED">
        <w:rPr>
          <w:color w:val="535353"/>
          <w:w w:val="95"/>
          <w:sz w:val="18"/>
          <w:lang w:val="hr-HR"/>
        </w:rPr>
        <w:t xml:space="preserve">znatiželja </w:t>
      </w:r>
    </w:p>
    <w:p w14:paraId="1A96943C" w14:textId="1B1E776B" w:rsidR="001572ED" w:rsidRPr="00C71CF4" w:rsidRDefault="001572ED">
      <w:pPr>
        <w:spacing w:line="264" w:lineRule="auto"/>
        <w:ind w:left="803" w:right="2179"/>
        <w:rPr>
          <w:sz w:val="18"/>
          <w:lang w:val="hr-HR"/>
        </w:rPr>
      </w:pPr>
      <w:r w:rsidRPr="001572ED">
        <w:rPr>
          <w:color w:val="535353"/>
          <w:w w:val="95"/>
          <w:sz w:val="18"/>
          <w:lang w:val="hr-HR"/>
        </w:rPr>
        <w:t>Samopouzdanje u ophođenju s drugima</w:t>
      </w:r>
    </w:p>
    <w:p w14:paraId="5742673E" w14:textId="77777777" w:rsidR="001572ED" w:rsidRDefault="00C71CF4">
      <w:pPr>
        <w:spacing w:line="264" w:lineRule="auto"/>
        <w:ind w:left="803" w:right="841"/>
        <w:rPr>
          <w:color w:val="535353"/>
          <w:w w:val="95"/>
          <w:sz w:val="18"/>
          <w:lang w:val="hr-HR"/>
        </w:rPr>
      </w:pPr>
      <w:r w:rsidRPr="00C71CF4">
        <w:rPr>
          <w:noProof/>
          <w:lang w:val="hr-HR"/>
        </w:rPr>
        <mc:AlternateContent>
          <mc:Choice Requires="wps">
            <w:drawing>
              <wp:anchor distT="0" distB="0" distL="114300" distR="114300" simplePos="0" relativeHeight="251700736" behindDoc="0" locked="0" layoutInCell="0" allowOverlap="1" wp14:anchorId="15F00FBF" wp14:editId="649C0ED7">
                <wp:simplePos x="0" y="0"/>
                <wp:positionH relativeFrom="page">
                  <wp:posOffset>2346325</wp:posOffset>
                </wp:positionH>
                <wp:positionV relativeFrom="paragraph">
                  <wp:posOffset>57785</wp:posOffset>
                </wp:positionV>
                <wp:extent cx="37465" cy="37465"/>
                <wp:effectExtent l="3175" t="1905" r="6985" b="8255"/>
                <wp:wrapNone/>
                <wp:docPr id="189"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37465"/>
                        </a:xfrm>
                        <a:custGeom>
                          <a:avLst/>
                          <a:gdLst>
                            <a:gd name="T0" fmla="*/ 60 w 107"/>
                            <a:gd name="T1" fmla="*/ 106 h 107"/>
                            <a:gd name="T2" fmla="*/ 46 w 107"/>
                            <a:gd name="T3" fmla="*/ 106 h 107"/>
                            <a:gd name="T4" fmla="*/ 39 w 107"/>
                            <a:gd name="T5" fmla="*/ 104 h 107"/>
                            <a:gd name="T6" fmla="*/ 0 w 107"/>
                            <a:gd name="T7" fmla="*/ 60 h 107"/>
                            <a:gd name="T8" fmla="*/ 0 w 107"/>
                            <a:gd name="T9" fmla="*/ 46 h 107"/>
                            <a:gd name="T10" fmla="*/ 46 w 107"/>
                            <a:gd name="T11" fmla="*/ 0 h 107"/>
                            <a:gd name="T12" fmla="*/ 60 w 107"/>
                            <a:gd name="T13" fmla="*/ 0 h 107"/>
                            <a:gd name="T14" fmla="*/ 106 w 107"/>
                            <a:gd name="T15" fmla="*/ 53 h 107"/>
                            <a:gd name="T16" fmla="*/ 106 w 107"/>
                            <a:gd name="T17" fmla="*/ 60 h 107"/>
                            <a:gd name="T18" fmla="*/ 60 w 107"/>
                            <a:gd name="T19" fmla="*/ 106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 h="107">
                              <a:moveTo>
                                <a:pt x="60" y="106"/>
                              </a:moveTo>
                              <a:lnTo>
                                <a:pt x="46" y="106"/>
                              </a:lnTo>
                              <a:lnTo>
                                <a:pt x="39" y="104"/>
                              </a:lnTo>
                              <a:lnTo>
                                <a:pt x="0" y="60"/>
                              </a:lnTo>
                              <a:lnTo>
                                <a:pt x="0" y="46"/>
                              </a:lnTo>
                              <a:lnTo>
                                <a:pt x="46" y="0"/>
                              </a:lnTo>
                              <a:lnTo>
                                <a:pt x="60" y="0"/>
                              </a:lnTo>
                              <a:lnTo>
                                <a:pt x="106" y="53"/>
                              </a:lnTo>
                              <a:lnTo>
                                <a:pt x="106" y="60"/>
                              </a:lnTo>
                              <a:lnTo>
                                <a:pt x="60" y="106"/>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6DF585" id="shape_0" o:spid="_x0000_s1026" style="position:absolute;margin-left:184.75pt;margin-top:4.55pt;width:2.95pt;height:2.95pt;z-index:25170073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" o:allowincell="f" path="m60,106r-14,l39,104,,60,,46,46,,60,r46,53l106,60,60,106e" fillcolor="#535353" stroked="f" strokecolor="#3465a4">
                <v:path o:connecttype="custom" o:connectlocs="21008,37115;16106,37115;13655,36415;0,21008;0,16106;16106,0;21008,0;37115,18557;37115,21008;21008,37115" o:connectangles="0,0,0,0,0,0,0,0,0,0"/>
                <w10:wrap anchorx="page"/>
              </v:shape>
            </w:pict>
          </mc:Fallback>
        </mc:AlternateContent>
      </w:r>
      <w:r w:rsidRPr="00C71CF4">
        <w:rPr>
          <w:noProof/>
          <w:lang w:val="hr-HR"/>
        </w:rPr>
        <mc:AlternateContent>
          <mc:Choice Requires="wps">
            <w:drawing>
              <wp:anchor distT="0" distB="0" distL="114300" distR="114300" simplePos="0" relativeHeight="251701760" behindDoc="0" locked="0" layoutInCell="0" allowOverlap="1" wp14:anchorId="7766C80E" wp14:editId="4A5CCB62">
                <wp:simplePos x="0" y="0"/>
                <wp:positionH relativeFrom="page">
                  <wp:posOffset>2346325</wp:posOffset>
                </wp:positionH>
                <wp:positionV relativeFrom="paragraph">
                  <wp:posOffset>210185</wp:posOffset>
                </wp:positionV>
                <wp:extent cx="37465" cy="37465"/>
                <wp:effectExtent l="3175" t="1905" r="6985" b="8255"/>
                <wp:wrapNone/>
                <wp:docPr id="18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37465"/>
                        </a:xfrm>
                        <a:custGeom>
                          <a:avLst/>
                          <a:gdLst>
                            <a:gd name="T0" fmla="*/ 60 w 107"/>
                            <a:gd name="T1" fmla="*/ 106 h 107"/>
                            <a:gd name="T2" fmla="*/ 46 w 107"/>
                            <a:gd name="T3" fmla="*/ 106 h 107"/>
                            <a:gd name="T4" fmla="*/ 39 w 107"/>
                            <a:gd name="T5" fmla="*/ 104 h 107"/>
                            <a:gd name="T6" fmla="*/ 0 w 107"/>
                            <a:gd name="T7" fmla="*/ 60 h 107"/>
                            <a:gd name="T8" fmla="*/ 0 w 107"/>
                            <a:gd name="T9" fmla="*/ 46 h 107"/>
                            <a:gd name="T10" fmla="*/ 46 w 107"/>
                            <a:gd name="T11" fmla="*/ 0 h 107"/>
                            <a:gd name="T12" fmla="*/ 60 w 107"/>
                            <a:gd name="T13" fmla="*/ 0 h 107"/>
                            <a:gd name="T14" fmla="*/ 106 w 107"/>
                            <a:gd name="T15" fmla="*/ 53 h 107"/>
                            <a:gd name="T16" fmla="*/ 106 w 107"/>
                            <a:gd name="T17" fmla="*/ 60 h 107"/>
                            <a:gd name="T18" fmla="*/ 60 w 107"/>
                            <a:gd name="T19" fmla="*/ 106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 h="107">
                              <a:moveTo>
                                <a:pt x="60" y="106"/>
                              </a:moveTo>
                              <a:lnTo>
                                <a:pt x="46" y="106"/>
                              </a:lnTo>
                              <a:lnTo>
                                <a:pt x="39" y="104"/>
                              </a:lnTo>
                              <a:lnTo>
                                <a:pt x="0" y="60"/>
                              </a:lnTo>
                              <a:lnTo>
                                <a:pt x="0" y="46"/>
                              </a:lnTo>
                              <a:lnTo>
                                <a:pt x="46" y="0"/>
                              </a:lnTo>
                              <a:lnTo>
                                <a:pt x="60" y="0"/>
                              </a:lnTo>
                              <a:lnTo>
                                <a:pt x="106" y="53"/>
                              </a:lnTo>
                              <a:lnTo>
                                <a:pt x="106" y="60"/>
                              </a:lnTo>
                              <a:lnTo>
                                <a:pt x="60" y="106"/>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280D5D" id="shape_0" o:spid="_x0000_s1026" style="position:absolute;margin-left:184.75pt;margin-top:16.55pt;width:2.95pt;height:2.95pt;z-index:25170176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" o:allowincell="f" path="m60,106r-14,l39,104,,60,,46,46,,60,r46,53l106,60,60,106e" fillcolor="#535353" stroked="f" strokecolor="#3465a4">
                <v:path o:connecttype="custom" o:connectlocs="21008,37115;16106,37115;13655,36415;0,21008;0,16106;16106,0;21008,0;37115,18557;37115,21008;21008,37115" o:connectangles="0,0,0,0,0,0,0,0,0,0"/>
                <w10:wrap anchorx="page"/>
              </v:shape>
            </w:pict>
          </mc:Fallback>
        </mc:AlternateContent>
      </w:r>
      <w:r w:rsidR="00BE1AD2" w:rsidRPr="00C71CF4">
        <w:rPr>
          <w:color w:val="535353"/>
          <w:w w:val="95"/>
          <w:sz w:val="18"/>
          <w:lang w:val="hr-HR"/>
        </w:rPr>
        <w:t>S</w:t>
      </w:r>
      <w:r w:rsidR="001572ED">
        <w:rPr>
          <w:color w:val="535353"/>
          <w:w w:val="95"/>
          <w:sz w:val="18"/>
          <w:lang w:val="hr-HR"/>
        </w:rPr>
        <w:t>amosvjesnost</w:t>
      </w:r>
      <w:r w:rsidR="00BE1AD2" w:rsidRPr="00C71CF4">
        <w:rPr>
          <w:color w:val="535353"/>
          <w:w w:val="95"/>
          <w:sz w:val="18"/>
          <w:lang w:val="hr-HR"/>
        </w:rPr>
        <w:t>,</w:t>
      </w:r>
      <w:r w:rsidR="00BE1AD2" w:rsidRPr="00C71CF4">
        <w:rPr>
          <w:color w:val="535353"/>
          <w:spacing w:val="30"/>
          <w:w w:val="95"/>
          <w:sz w:val="18"/>
          <w:lang w:val="hr-HR"/>
        </w:rPr>
        <w:t xml:space="preserve"> </w:t>
      </w:r>
      <w:r w:rsidR="001572ED">
        <w:rPr>
          <w:color w:val="535353"/>
          <w:w w:val="95"/>
          <w:sz w:val="18"/>
          <w:lang w:val="hr-HR"/>
        </w:rPr>
        <w:t>samopouzdanje</w:t>
      </w:r>
      <w:r w:rsidR="00BE1AD2" w:rsidRPr="00C71CF4">
        <w:rPr>
          <w:color w:val="535353"/>
          <w:w w:val="95"/>
          <w:sz w:val="18"/>
          <w:lang w:val="hr-HR"/>
        </w:rPr>
        <w:t>,</w:t>
      </w:r>
      <w:r w:rsidR="00BE1AD2" w:rsidRPr="00C71CF4">
        <w:rPr>
          <w:color w:val="535353"/>
          <w:spacing w:val="31"/>
          <w:w w:val="95"/>
          <w:sz w:val="18"/>
          <w:lang w:val="hr-HR"/>
        </w:rPr>
        <w:t xml:space="preserve"> </w:t>
      </w:r>
      <w:r w:rsidR="001572ED">
        <w:rPr>
          <w:color w:val="535353"/>
          <w:w w:val="95"/>
          <w:sz w:val="18"/>
          <w:lang w:val="hr-HR"/>
        </w:rPr>
        <w:t>volja za promjenom</w:t>
      </w:r>
    </w:p>
    <w:p w14:paraId="6592FD2F" w14:textId="0F8CF7CD" w:rsidR="007A7049" w:rsidRPr="00C71CF4" w:rsidRDefault="00BE1AD2">
      <w:pPr>
        <w:spacing w:line="264" w:lineRule="auto"/>
        <w:ind w:left="803" w:right="841"/>
        <w:rPr>
          <w:sz w:val="18"/>
          <w:lang w:val="hr-HR"/>
        </w:rPr>
      </w:pPr>
      <w:r w:rsidRPr="00C71CF4">
        <w:rPr>
          <w:color w:val="535353"/>
          <w:spacing w:val="-57"/>
          <w:w w:val="95"/>
          <w:sz w:val="18"/>
          <w:lang w:val="hr-HR"/>
        </w:rPr>
        <w:t xml:space="preserve"> </w:t>
      </w:r>
      <w:r w:rsidR="001572ED">
        <w:rPr>
          <w:color w:val="535353"/>
          <w:sz w:val="18"/>
          <w:lang w:val="hr-HR"/>
        </w:rPr>
        <w:t>Poštovanje</w:t>
      </w:r>
    </w:p>
    <w:p w14:paraId="5D98A3F1" w14:textId="77777777" w:rsidR="007A7049" w:rsidRPr="00C71CF4" w:rsidRDefault="007A7049">
      <w:pPr>
        <w:rPr>
          <w:lang w:val="hr-HR"/>
        </w:rPr>
        <w:sectPr w:rsidR="007A7049" w:rsidRPr="00C71CF4">
          <w:type w:val="continuous"/>
          <w:pgSz w:w="11906" w:h="16850"/>
          <w:pgMar w:top="1100" w:right="940" w:bottom="500" w:left="1000" w:header="0" w:footer="319" w:gutter="0"/>
          <w:cols w:num="2" w:space="720" w:equalWidth="0">
            <w:col w:w="2082" w:space="40"/>
            <w:col w:w="7843"/>
          </w:cols>
          <w:formProt w:val="0"/>
          <w:docGrid w:linePitch="100" w:charSpace="4096"/>
        </w:sectPr>
      </w:pPr>
    </w:p>
    <w:p w14:paraId="50C86B8C" w14:textId="77777777" w:rsidR="007A7049" w:rsidRPr="00C71CF4" w:rsidRDefault="007A7049">
      <w:pPr>
        <w:pStyle w:val="BodyText"/>
        <w:spacing w:before="2" w:after="1"/>
        <w:rPr>
          <w:sz w:val="10"/>
          <w:lang w:val="hr-HR"/>
        </w:rPr>
      </w:pPr>
    </w:p>
    <w:p w14:paraId="60EDCC55" w14:textId="77777777" w:rsidR="007A7049" w:rsidRPr="00C71CF4" w:rsidRDefault="007A7049">
      <w:pPr>
        <w:pStyle w:val="BodyText"/>
        <w:spacing w:line="88" w:lineRule="exact"/>
        <w:ind w:left="823"/>
        <w:rPr>
          <w:sz w:val="8"/>
          <w:lang w:val="hr-HR"/>
        </w:rPr>
      </w:pPr>
    </w:p>
    <w:p w14:paraId="3BBB8815" w14:textId="77777777" w:rsidR="007A7049" w:rsidRPr="00C71CF4" w:rsidRDefault="007A7049">
      <w:pPr>
        <w:pStyle w:val="BodyText"/>
        <w:spacing w:before="9"/>
        <w:rPr>
          <w:sz w:val="5"/>
          <w:lang w:val="hr-HR"/>
        </w:rPr>
      </w:pPr>
    </w:p>
    <w:p w14:paraId="55B91B0D" w14:textId="77777777" w:rsidR="007A7049" w:rsidRPr="00C71CF4" w:rsidRDefault="007A7049">
      <w:pPr>
        <w:rPr>
          <w:lang w:val="hr-HR"/>
        </w:rPr>
        <w:sectPr w:rsidR="007A7049" w:rsidRPr="00C71CF4">
          <w:type w:val="continuous"/>
          <w:pgSz w:w="11906" w:h="16850"/>
          <w:pgMar w:top="1100" w:right="940" w:bottom="500" w:left="1000" w:header="0" w:footer="319" w:gutter="0"/>
          <w:cols w:space="720"/>
          <w:formProt w:val="0"/>
          <w:docGrid w:linePitch="100" w:charSpace="4096"/>
        </w:sectPr>
      </w:pPr>
    </w:p>
    <w:p w14:paraId="6810F0D1" w14:textId="77777777" w:rsidR="007A7049" w:rsidRPr="00C71CF4" w:rsidRDefault="007A7049">
      <w:pPr>
        <w:pStyle w:val="BodyText"/>
        <w:rPr>
          <w:sz w:val="26"/>
          <w:lang w:val="hr-HR"/>
        </w:rPr>
      </w:pPr>
    </w:p>
    <w:p w14:paraId="32554799" w14:textId="562909CF" w:rsidR="007A7049" w:rsidRPr="00C71CF4" w:rsidRDefault="00D41699">
      <w:pPr>
        <w:pStyle w:val="Heading5"/>
        <w:spacing w:before="230"/>
        <w:ind w:left="838"/>
        <w:rPr>
          <w:sz w:val="5"/>
          <w:lang w:val="hr-HR"/>
        </w:rPr>
      </w:pPr>
      <w:r>
        <w:rPr>
          <w:color w:val="DB1D2D"/>
          <w:lang w:val="hr-HR"/>
        </w:rPr>
        <w:t>ZNANJE</w:t>
      </w:r>
    </w:p>
    <w:p w14:paraId="536087BE" w14:textId="5FD783AE" w:rsidR="007A7049" w:rsidRPr="00C71CF4" w:rsidRDefault="00BE1AD2">
      <w:pPr>
        <w:spacing w:before="76"/>
        <w:ind w:left="577"/>
        <w:rPr>
          <w:sz w:val="18"/>
          <w:lang w:val="hr-HR"/>
        </w:rPr>
      </w:pPr>
      <w:r w:rsidRPr="00C71CF4">
        <w:rPr>
          <w:lang w:val="hr-HR"/>
        </w:rPr>
        <w:br w:type="column"/>
      </w:r>
      <w:r w:rsidR="001572ED">
        <w:rPr>
          <w:color w:val="535353"/>
          <w:w w:val="95"/>
          <w:sz w:val="18"/>
          <w:lang w:val="hr-HR"/>
        </w:rPr>
        <w:t>Znanje i interakcija</w:t>
      </w:r>
    </w:p>
    <w:p w14:paraId="0C011028" w14:textId="1FD5908C" w:rsidR="001572ED" w:rsidRDefault="00C71CF4">
      <w:pPr>
        <w:spacing w:before="21" w:line="264" w:lineRule="auto"/>
        <w:ind w:left="577" w:right="674"/>
        <w:rPr>
          <w:color w:val="535353"/>
          <w:w w:val="95"/>
          <w:sz w:val="18"/>
          <w:lang w:val="hr-HR"/>
        </w:rPr>
      </w:pPr>
      <w:r w:rsidRPr="00C71CF4">
        <w:rPr>
          <w:noProof/>
          <w:lang w:val="hr-HR"/>
        </w:rPr>
        <mc:AlternateContent>
          <mc:Choice Requires="wps">
            <w:drawing>
              <wp:anchor distT="0" distB="0" distL="114300" distR="114300" simplePos="0" relativeHeight="251702784" behindDoc="0" locked="0" layoutInCell="0" allowOverlap="1" wp14:anchorId="7A5EF447" wp14:editId="1A81F9B5">
                <wp:simplePos x="0" y="0"/>
                <wp:positionH relativeFrom="page">
                  <wp:posOffset>2346325</wp:posOffset>
                </wp:positionH>
                <wp:positionV relativeFrom="paragraph">
                  <wp:posOffset>-80645</wp:posOffset>
                </wp:positionV>
                <wp:extent cx="37465" cy="37465"/>
                <wp:effectExtent l="3175" t="5715" r="6985" b="4445"/>
                <wp:wrapNone/>
                <wp:docPr id="17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37465"/>
                        </a:xfrm>
                        <a:custGeom>
                          <a:avLst/>
                          <a:gdLst>
                            <a:gd name="T0" fmla="*/ 60 w 107"/>
                            <a:gd name="T1" fmla="*/ 106 h 107"/>
                            <a:gd name="T2" fmla="*/ 46 w 107"/>
                            <a:gd name="T3" fmla="*/ 106 h 107"/>
                            <a:gd name="T4" fmla="*/ 39 w 107"/>
                            <a:gd name="T5" fmla="*/ 104 h 107"/>
                            <a:gd name="T6" fmla="*/ 0 w 107"/>
                            <a:gd name="T7" fmla="*/ 60 h 107"/>
                            <a:gd name="T8" fmla="*/ 0 w 107"/>
                            <a:gd name="T9" fmla="*/ 46 h 107"/>
                            <a:gd name="T10" fmla="*/ 46 w 107"/>
                            <a:gd name="T11" fmla="*/ 0 h 107"/>
                            <a:gd name="T12" fmla="*/ 60 w 107"/>
                            <a:gd name="T13" fmla="*/ 0 h 107"/>
                            <a:gd name="T14" fmla="*/ 106 w 107"/>
                            <a:gd name="T15" fmla="*/ 53 h 107"/>
                            <a:gd name="T16" fmla="*/ 106 w 107"/>
                            <a:gd name="T17" fmla="*/ 60 h 107"/>
                            <a:gd name="T18" fmla="*/ 60 w 107"/>
                            <a:gd name="T19" fmla="*/ 106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 h="107">
                              <a:moveTo>
                                <a:pt x="60" y="106"/>
                              </a:moveTo>
                              <a:lnTo>
                                <a:pt x="46" y="106"/>
                              </a:lnTo>
                              <a:lnTo>
                                <a:pt x="39" y="104"/>
                              </a:lnTo>
                              <a:lnTo>
                                <a:pt x="0" y="60"/>
                              </a:lnTo>
                              <a:lnTo>
                                <a:pt x="0" y="46"/>
                              </a:lnTo>
                              <a:lnTo>
                                <a:pt x="46" y="0"/>
                              </a:lnTo>
                              <a:lnTo>
                                <a:pt x="60" y="0"/>
                              </a:lnTo>
                              <a:lnTo>
                                <a:pt x="106" y="53"/>
                              </a:lnTo>
                              <a:lnTo>
                                <a:pt x="106" y="60"/>
                              </a:lnTo>
                              <a:lnTo>
                                <a:pt x="60" y="106"/>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23EA51" id="shape_0" o:spid="_x0000_s1026" style="position:absolute;margin-left:184.75pt;margin-top:-6.35pt;width:2.95pt;height:2.95pt;z-index:25170278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" o:allowincell="f" path="m60,106r-14,l39,104,,60,,46,46,,60,r46,53l106,60,60,106e" fillcolor="#535353" stroked="f" strokecolor="#3465a4">
                <v:path o:connecttype="custom" o:connectlocs="21008,37115;16106,37115;13655,36415;0,21008;0,16106;16106,0;21008,0;37115,18557;37115,21008;21008,37115" o:connectangles="0,0,0,0,0,0,0,0,0,0"/>
                <w10:wrap anchorx="page"/>
              </v:shape>
            </w:pict>
          </mc:Fallback>
        </mc:AlternateContent>
      </w:r>
      <w:r w:rsidRPr="00C71CF4">
        <w:rPr>
          <w:noProof/>
          <w:lang w:val="hr-HR"/>
        </w:rPr>
        <mc:AlternateContent>
          <mc:Choice Requires="wps">
            <w:drawing>
              <wp:anchor distT="0" distB="0" distL="114300" distR="114300" simplePos="0" relativeHeight="251703808" behindDoc="0" locked="0" layoutInCell="0" allowOverlap="1" wp14:anchorId="27B0558F" wp14:editId="7211AA00">
                <wp:simplePos x="0" y="0"/>
                <wp:positionH relativeFrom="page">
                  <wp:posOffset>2346325</wp:posOffset>
                </wp:positionH>
                <wp:positionV relativeFrom="paragraph">
                  <wp:posOffset>71120</wp:posOffset>
                </wp:positionV>
                <wp:extent cx="37465" cy="37465"/>
                <wp:effectExtent l="3175" t="5080" r="6985" b="5080"/>
                <wp:wrapNone/>
                <wp:docPr id="17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37465"/>
                        </a:xfrm>
                        <a:custGeom>
                          <a:avLst/>
                          <a:gdLst>
                            <a:gd name="T0" fmla="*/ 60 w 107"/>
                            <a:gd name="T1" fmla="*/ 106 h 107"/>
                            <a:gd name="T2" fmla="*/ 46 w 107"/>
                            <a:gd name="T3" fmla="*/ 106 h 107"/>
                            <a:gd name="T4" fmla="*/ 39 w 107"/>
                            <a:gd name="T5" fmla="*/ 104 h 107"/>
                            <a:gd name="T6" fmla="*/ 0 w 107"/>
                            <a:gd name="T7" fmla="*/ 60 h 107"/>
                            <a:gd name="T8" fmla="*/ 0 w 107"/>
                            <a:gd name="T9" fmla="*/ 46 h 107"/>
                            <a:gd name="T10" fmla="*/ 46 w 107"/>
                            <a:gd name="T11" fmla="*/ 0 h 107"/>
                            <a:gd name="T12" fmla="*/ 60 w 107"/>
                            <a:gd name="T13" fmla="*/ 0 h 107"/>
                            <a:gd name="T14" fmla="*/ 106 w 107"/>
                            <a:gd name="T15" fmla="*/ 53 h 107"/>
                            <a:gd name="T16" fmla="*/ 106 w 107"/>
                            <a:gd name="T17" fmla="*/ 60 h 107"/>
                            <a:gd name="T18" fmla="*/ 60 w 107"/>
                            <a:gd name="T19" fmla="*/ 106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 h="107">
                              <a:moveTo>
                                <a:pt x="60" y="106"/>
                              </a:moveTo>
                              <a:lnTo>
                                <a:pt x="46" y="106"/>
                              </a:lnTo>
                              <a:lnTo>
                                <a:pt x="39" y="104"/>
                              </a:lnTo>
                              <a:lnTo>
                                <a:pt x="0" y="60"/>
                              </a:lnTo>
                              <a:lnTo>
                                <a:pt x="0" y="46"/>
                              </a:lnTo>
                              <a:lnTo>
                                <a:pt x="46" y="0"/>
                              </a:lnTo>
                              <a:lnTo>
                                <a:pt x="60" y="0"/>
                              </a:lnTo>
                              <a:lnTo>
                                <a:pt x="106" y="53"/>
                              </a:lnTo>
                              <a:lnTo>
                                <a:pt x="106" y="60"/>
                              </a:lnTo>
                              <a:lnTo>
                                <a:pt x="60" y="106"/>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1D83EC" id="shape_0" o:spid="_x0000_s1026" style="position:absolute;margin-left:184.75pt;margin-top:5.6pt;width:2.95pt;height:2.95pt;z-index:25170380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" o:allowincell="f" path="m60,106r-14,l39,104,,60,,46,46,,60,r46,53l106,60,60,106e" fillcolor="#535353" stroked="f" strokecolor="#3465a4">
                <v:path o:connecttype="custom" o:connectlocs="21008,37115;16106,37115;13655,36415;0,21008;0,16106;16106,0;21008,0;37115,18557;37115,21008;21008,37115" o:connectangles="0,0,0,0,0,0,0,0,0,0"/>
                <w10:wrap anchorx="page"/>
              </v:shape>
            </w:pict>
          </mc:Fallback>
        </mc:AlternateContent>
      </w:r>
      <w:r w:rsidRPr="00C71CF4">
        <w:rPr>
          <w:noProof/>
          <w:lang w:val="hr-HR"/>
        </w:rPr>
        <mc:AlternateContent>
          <mc:Choice Requires="wps">
            <w:drawing>
              <wp:anchor distT="0" distB="0" distL="114300" distR="114300" simplePos="0" relativeHeight="251704832" behindDoc="0" locked="0" layoutInCell="0" allowOverlap="1" wp14:anchorId="63E80756" wp14:editId="16942B4D">
                <wp:simplePos x="0" y="0"/>
                <wp:positionH relativeFrom="page">
                  <wp:posOffset>2346325</wp:posOffset>
                </wp:positionH>
                <wp:positionV relativeFrom="paragraph">
                  <wp:posOffset>223520</wp:posOffset>
                </wp:positionV>
                <wp:extent cx="37465" cy="37465"/>
                <wp:effectExtent l="3175" t="5080" r="6985" b="5080"/>
                <wp:wrapNone/>
                <wp:docPr id="16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37465"/>
                        </a:xfrm>
                        <a:custGeom>
                          <a:avLst/>
                          <a:gdLst>
                            <a:gd name="T0" fmla="*/ 60 w 107"/>
                            <a:gd name="T1" fmla="*/ 106 h 107"/>
                            <a:gd name="T2" fmla="*/ 46 w 107"/>
                            <a:gd name="T3" fmla="*/ 106 h 107"/>
                            <a:gd name="T4" fmla="*/ 39 w 107"/>
                            <a:gd name="T5" fmla="*/ 104 h 107"/>
                            <a:gd name="T6" fmla="*/ 0 w 107"/>
                            <a:gd name="T7" fmla="*/ 60 h 107"/>
                            <a:gd name="T8" fmla="*/ 0 w 107"/>
                            <a:gd name="T9" fmla="*/ 46 h 107"/>
                            <a:gd name="T10" fmla="*/ 46 w 107"/>
                            <a:gd name="T11" fmla="*/ 0 h 107"/>
                            <a:gd name="T12" fmla="*/ 60 w 107"/>
                            <a:gd name="T13" fmla="*/ 0 h 107"/>
                            <a:gd name="T14" fmla="*/ 106 w 107"/>
                            <a:gd name="T15" fmla="*/ 53 h 107"/>
                            <a:gd name="T16" fmla="*/ 106 w 107"/>
                            <a:gd name="T17" fmla="*/ 60 h 107"/>
                            <a:gd name="T18" fmla="*/ 60 w 107"/>
                            <a:gd name="T19" fmla="*/ 106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 h="107">
                              <a:moveTo>
                                <a:pt x="60" y="106"/>
                              </a:moveTo>
                              <a:lnTo>
                                <a:pt x="46" y="106"/>
                              </a:lnTo>
                              <a:lnTo>
                                <a:pt x="39" y="104"/>
                              </a:lnTo>
                              <a:lnTo>
                                <a:pt x="0" y="60"/>
                              </a:lnTo>
                              <a:lnTo>
                                <a:pt x="0" y="46"/>
                              </a:lnTo>
                              <a:lnTo>
                                <a:pt x="46" y="0"/>
                              </a:lnTo>
                              <a:lnTo>
                                <a:pt x="60" y="0"/>
                              </a:lnTo>
                              <a:lnTo>
                                <a:pt x="106" y="53"/>
                              </a:lnTo>
                              <a:lnTo>
                                <a:pt x="106" y="60"/>
                              </a:lnTo>
                              <a:lnTo>
                                <a:pt x="60" y="106"/>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4CFB13" id="shape_0" o:spid="_x0000_s1026" style="position:absolute;margin-left:184.75pt;margin-top:17.6pt;width:2.95pt;height:2.95pt;z-index:25170483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" o:allowincell="f" path="m60,106r-14,l39,104,,60,,46,46,,60,r46,53l106,60,60,106e" fillcolor="#535353" stroked="f" strokecolor="#3465a4">
                <v:path o:connecttype="custom" o:connectlocs="21008,37115;16106,37115;13655,36415;0,21008;0,16106;16106,0;21008,0;37115,18557;37115,21008;21008,37115" o:connectangles="0,0,0,0,0,0,0,0,0,0"/>
                <w10:wrap anchorx="page"/>
              </v:shape>
            </w:pict>
          </mc:Fallback>
        </mc:AlternateContent>
      </w:r>
      <w:r w:rsidR="001572ED">
        <w:rPr>
          <w:color w:val="535353"/>
          <w:w w:val="95"/>
          <w:sz w:val="18"/>
          <w:lang w:val="hr-HR"/>
        </w:rPr>
        <w:t>Razumijevanje vjere</w:t>
      </w:r>
      <w:r w:rsidR="00BE1AD2" w:rsidRPr="00C71CF4">
        <w:rPr>
          <w:color w:val="535353"/>
          <w:w w:val="95"/>
          <w:sz w:val="18"/>
          <w:lang w:val="hr-HR"/>
        </w:rPr>
        <w:t>,</w:t>
      </w:r>
      <w:r w:rsidR="001572ED">
        <w:rPr>
          <w:color w:val="535353"/>
          <w:w w:val="95"/>
          <w:sz w:val="18"/>
          <w:lang w:val="hr-HR"/>
        </w:rPr>
        <w:t xml:space="preserve"> religije i nevjerskih praksa</w:t>
      </w:r>
    </w:p>
    <w:p w14:paraId="6E0FCE1D" w14:textId="10C8A20E" w:rsidR="007A7049" w:rsidRPr="00C71CF4" w:rsidRDefault="00BE1AD2">
      <w:pPr>
        <w:spacing w:before="21" w:line="264" w:lineRule="auto"/>
        <w:ind w:left="577" w:right="674"/>
        <w:rPr>
          <w:sz w:val="18"/>
          <w:lang w:val="hr-HR"/>
        </w:rPr>
      </w:pPr>
      <w:r w:rsidRPr="00C71CF4">
        <w:rPr>
          <w:color w:val="535353"/>
          <w:spacing w:val="-58"/>
          <w:w w:val="95"/>
          <w:sz w:val="18"/>
          <w:lang w:val="hr-HR"/>
        </w:rPr>
        <w:t xml:space="preserve"> </w:t>
      </w:r>
      <w:r w:rsidR="001572ED">
        <w:rPr>
          <w:color w:val="535353"/>
          <w:sz w:val="18"/>
          <w:lang w:val="hr-HR"/>
        </w:rPr>
        <w:t>Razumijevanje održivog razvoja</w:t>
      </w:r>
    </w:p>
    <w:p w14:paraId="6F73EC09" w14:textId="71E791DB" w:rsidR="001572ED" w:rsidRDefault="00C71CF4">
      <w:pPr>
        <w:spacing w:line="264" w:lineRule="auto"/>
        <w:ind w:left="577" w:right="510"/>
        <w:rPr>
          <w:color w:val="535353"/>
          <w:spacing w:val="-1"/>
          <w:sz w:val="18"/>
          <w:lang w:val="hr-HR"/>
        </w:rPr>
      </w:pPr>
      <w:r w:rsidRPr="00C71CF4">
        <w:rPr>
          <w:noProof/>
          <w:lang w:val="hr-HR"/>
        </w:rPr>
        <mc:AlternateContent>
          <mc:Choice Requires="wps">
            <w:drawing>
              <wp:anchor distT="0" distB="0" distL="114300" distR="114300" simplePos="0" relativeHeight="251705856" behindDoc="0" locked="0" layoutInCell="0" allowOverlap="1" wp14:anchorId="3219ECF2" wp14:editId="63ACCC69">
                <wp:simplePos x="0" y="0"/>
                <wp:positionH relativeFrom="page">
                  <wp:posOffset>2346325</wp:posOffset>
                </wp:positionH>
                <wp:positionV relativeFrom="paragraph">
                  <wp:posOffset>57785</wp:posOffset>
                </wp:positionV>
                <wp:extent cx="37465" cy="37465"/>
                <wp:effectExtent l="3175" t="5715" r="6985" b="4445"/>
                <wp:wrapNone/>
                <wp:docPr id="16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37465"/>
                        </a:xfrm>
                        <a:custGeom>
                          <a:avLst/>
                          <a:gdLst>
                            <a:gd name="T0" fmla="*/ 60 w 107"/>
                            <a:gd name="T1" fmla="*/ 106 h 107"/>
                            <a:gd name="T2" fmla="*/ 46 w 107"/>
                            <a:gd name="T3" fmla="*/ 106 h 107"/>
                            <a:gd name="T4" fmla="*/ 39 w 107"/>
                            <a:gd name="T5" fmla="*/ 104 h 107"/>
                            <a:gd name="T6" fmla="*/ 0 w 107"/>
                            <a:gd name="T7" fmla="*/ 60 h 107"/>
                            <a:gd name="T8" fmla="*/ 0 w 107"/>
                            <a:gd name="T9" fmla="*/ 46 h 107"/>
                            <a:gd name="T10" fmla="*/ 46 w 107"/>
                            <a:gd name="T11" fmla="*/ 0 h 107"/>
                            <a:gd name="T12" fmla="*/ 60 w 107"/>
                            <a:gd name="T13" fmla="*/ 0 h 107"/>
                            <a:gd name="T14" fmla="*/ 106 w 107"/>
                            <a:gd name="T15" fmla="*/ 53 h 107"/>
                            <a:gd name="T16" fmla="*/ 106 w 107"/>
                            <a:gd name="T17" fmla="*/ 60 h 107"/>
                            <a:gd name="T18" fmla="*/ 60 w 107"/>
                            <a:gd name="T19" fmla="*/ 106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 h="107">
                              <a:moveTo>
                                <a:pt x="60" y="106"/>
                              </a:moveTo>
                              <a:lnTo>
                                <a:pt x="46" y="106"/>
                              </a:lnTo>
                              <a:lnTo>
                                <a:pt x="39" y="104"/>
                              </a:lnTo>
                              <a:lnTo>
                                <a:pt x="0" y="60"/>
                              </a:lnTo>
                              <a:lnTo>
                                <a:pt x="0" y="46"/>
                              </a:lnTo>
                              <a:lnTo>
                                <a:pt x="46" y="0"/>
                              </a:lnTo>
                              <a:lnTo>
                                <a:pt x="60" y="0"/>
                              </a:lnTo>
                              <a:lnTo>
                                <a:pt x="106" y="53"/>
                              </a:lnTo>
                              <a:lnTo>
                                <a:pt x="106" y="60"/>
                              </a:lnTo>
                              <a:lnTo>
                                <a:pt x="60" y="106"/>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7EBB44" id="shape_0" o:spid="_x0000_s1026" style="position:absolute;margin-left:184.75pt;margin-top:4.55pt;width:2.95pt;height:2.95pt;z-index:25170585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" o:allowincell="f" path="m60,106r-14,l39,104,,60,,46,46,,60,r46,53l106,60,60,106e" fillcolor="#535353" stroked="f" strokecolor="#3465a4">
                <v:path o:connecttype="custom" o:connectlocs="21008,37115;16106,37115;13655,36415;0,21008;0,16106;16106,0;21008,0;37115,18557;37115,21008;21008,37115" o:connectangles="0,0,0,0,0,0,0,0,0,0"/>
                <w10:wrap anchorx="page"/>
              </v:shape>
            </w:pict>
          </mc:Fallback>
        </mc:AlternateContent>
      </w:r>
      <w:r w:rsidRPr="00C71CF4">
        <w:rPr>
          <w:noProof/>
          <w:lang w:val="hr-HR"/>
        </w:rPr>
        <mc:AlternateContent>
          <mc:Choice Requires="wps">
            <w:drawing>
              <wp:anchor distT="0" distB="0" distL="114300" distR="114300" simplePos="0" relativeHeight="251706880" behindDoc="0" locked="0" layoutInCell="0" allowOverlap="1" wp14:anchorId="13E921FE" wp14:editId="64A71587">
                <wp:simplePos x="0" y="0"/>
                <wp:positionH relativeFrom="page">
                  <wp:posOffset>2346325</wp:posOffset>
                </wp:positionH>
                <wp:positionV relativeFrom="paragraph">
                  <wp:posOffset>210185</wp:posOffset>
                </wp:positionV>
                <wp:extent cx="37465" cy="37465"/>
                <wp:effectExtent l="3175" t="5715" r="6985" b="4445"/>
                <wp:wrapNone/>
                <wp:docPr id="16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37465"/>
                        </a:xfrm>
                        <a:custGeom>
                          <a:avLst/>
                          <a:gdLst>
                            <a:gd name="T0" fmla="*/ 60 w 107"/>
                            <a:gd name="T1" fmla="*/ 106 h 107"/>
                            <a:gd name="T2" fmla="*/ 46 w 107"/>
                            <a:gd name="T3" fmla="*/ 106 h 107"/>
                            <a:gd name="T4" fmla="*/ 39 w 107"/>
                            <a:gd name="T5" fmla="*/ 104 h 107"/>
                            <a:gd name="T6" fmla="*/ 0 w 107"/>
                            <a:gd name="T7" fmla="*/ 60 h 107"/>
                            <a:gd name="T8" fmla="*/ 0 w 107"/>
                            <a:gd name="T9" fmla="*/ 46 h 107"/>
                            <a:gd name="T10" fmla="*/ 46 w 107"/>
                            <a:gd name="T11" fmla="*/ 0 h 107"/>
                            <a:gd name="T12" fmla="*/ 60 w 107"/>
                            <a:gd name="T13" fmla="*/ 0 h 107"/>
                            <a:gd name="T14" fmla="*/ 106 w 107"/>
                            <a:gd name="T15" fmla="*/ 53 h 107"/>
                            <a:gd name="T16" fmla="*/ 106 w 107"/>
                            <a:gd name="T17" fmla="*/ 60 h 107"/>
                            <a:gd name="T18" fmla="*/ 60 w 107"/>
                            <a:gd name="T19" fmla="*/ 106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 h="107">
                              <a:moveTo>
                                <a:pt x="60" y="106"/>
                              </a:moveTo>
                              <a:lnTo>
                                <a:pt x="46" y="106"/>
                              </a:lnTo>
                              <a:lnTo>
                                <a:pt x="39" y="104"/>
                              </a:lnTo>
                              <a:lnTo>
                                <a:pt x="0" y="60"/>
                              </a:lnTo>
                              <a:lnTo>
                                <a:pt x="0" y="46"/>
                              </a:lnTo>
                              <a:lnTo>
                                <a:pt x="46" y="0"/>
                              </a:lnTo>
                              <a:lnTo>
                                <a:pt x="60" y="0"/>
                              </a:lnTo>
                              <a:lnTo>
                                <a:pt x="106" y="53"/>
                              </a:lnTo>
                              <a:lnTo>
                                <a:pt x="106" y="60"/>
                              </a:lnTo>
                              <a:lnTo>
                                <a:pt x="60" y="106"/>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C1E5A4" id="shape_0" o:spid="_x0000_s1026" style="position:absolute;margin-left:184.75pt;margin-top:16.55pt;width:2.95pt;height:2.95pt;z-index:25170688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" o:allowincell="f" path="m60,106r-14,l39,104,,60,,46,46,,60,r46,53l106,60,60,106e" fillcolor="#535353" stroked="f" strokecolor="#3465a4">
                <v:path o:connecttype="custom" o:connectlocs="21008,37115;16106,37115;13655,36415;0,21008;0,16106;16106,0;21008,0;37115,18557;37115,21008;21008,37115" o:connectangles="0,0,0,0,0,0,0,0,0,0"/>
                <w10:wrap anchorx="page"/>
              </v:shape>
            </w:pict>
          </mc:Fallback>
        </mc:AlternateContent>
      </w:r>
      <w:r w:rsidR="001572ED">
        <w:rPr>
          <w:color w:val="535353"/>
          <w:spacing w:val="-1"/>
          <w:sz w:val="18"/>
          <w:lang w:val="hr-HR"/>
        </w:rPr>
        <w:t>Poznavanje uloge i funkcije društvenih i političkih aktera</w:t>
      </w:r>
    </w:p>
    <w:p w14:paraId="1C151AFB" w14:textId="462BC4EB" w:rsidR="007A7049" w:rsidRPr="00C71CF4" w:rsidRDefault="00BE1AD2">
      <w:pPr>
        <w:spacing w:line="264" w:lineRule="auto"/>
        <w:ind w:left="577" w:right="510"/>
        <w:rPr>
          <w:sz w:val="18"/>
          <w:lang w:val="hr-HR"/>
        </w:rPr>
      </w:pPr>
      <w:r w:rsidRPr="00C71CF4">
        <w:rPr>
          <w:color w:val="535353"/>
          <w:spacing w:val="-60"/>
          <w:sz w:val="18"/>
          <w:lang w:val="hr-HR"/>
        </w:rPr>
        <w:t xml:space="preserve"> </w:t>
      </w:r>
      <w:r w:rsidR="001572ED">
        <w:rPr>
          <w:color w:val="535353"/>
          <w:sz w:val="18"/>
          <w:lang w:val="hr-HR"/>
        </w:rPr>
        <w:t>Poznavanje društvenih praksi</w:t>
      </w:r>
    </w:p>
    <w:p w14:paraId="74E797DC" w14:textId="77777777" w:rsidR="007A7049" w:rsidRPr="00C71CF4" w:rsidRDefault="007A7049">
      <w:pPr>
        <w:rPr>
          <w:lang w:val="hr-HR"/>
        </w:rPr>
        <w:sectPr w:rsidR="007A7049" w:rsidRPr="00C71CF4">
          <w:type w:val="continuous"/>
          <w:pgSz w:w="11906" w:h="16850"/>
          <w:pgMar w:top="1100" w:right="940" w:bottom="500" w:left="1000" w:header="0" w:footer="319" w:gutter="0"/>
          <w:cols w:num="2" w:space="720" w:equalWidth="0">
            <w:col w:w="2310" w:space="40"/>
            <w:col w:w="7615"/>
          </w:cols>
          <w:formProt w:val="0"/>
          <w:docGrid w:linePitch="100" w:charSpace="4096"/>
        </w:sectPr>
      </w:pPr>
    </w:p>
    <w:p w14:paraId="25AF7EAE" w14:textId="77777777" w:rsidR="007A7049" w:rsidRPr="00C71CF4" w:rsidRDefault="007A7049">
      <w:pPr>
        <w:pStyle w:val="BodyText"/>
        <w:spacing w:before="2" w:after="1"/>
        <w:rPr>
          <w:sz w:val="12"/>
          <w:lang w:val="hr-HR"/>
        </w:rPr>
      </w:pPr>
    </w:p>
    <w:p w14:paraId="2633CEB9" w14:textId="77777777" w:rsidR="007A7049" w:rsidRPr="00C71CF4" w:rsidRDefault="00BE1AD2">
      <w:pPr>
        <w:pStyle w:val="BodyText"/>
        <w:spacing w:line="88" w:lineRule="exact"/>
        <w:ind w:left="815"/>
        <w:rPr>
          <w:sz w:val="8"/>
          <w:lang w:val="hr-HR"/>
        </w:rPr>
      </w:pPr>
      <w:r w:rsidRPr="00C71CF4">
        <w:rPr>
          <w:noProof/>
          <w:lang w:val="hr-HR"/>
        </w:rPr>
        <mc:AlternateContent>
          <mc:Choice Requires="wpg">
            <w:drawing>
              <wp:inline distT="0" distB="0" distL="114300" distR="114300" wp14:anchorId="21C3AF74" wp14:editId="07777777">
                <wp:extent cx="4406900" cy="635"/>
                <wp:effectExtent l="0" t="0" r="0" b="0"/>
                <wp:docPr id="156" name="Group 156"/>
                <wp:cNvGraphicFramePr/>
                <a:graphic xmlns:a="http://schemas.openxmlformats.org/drawingml/2006/main">
                  <a:graphicData uri="http://schemas.microsoft.com/office/word/2010/wordprocessingGroup">
                    <wpg:wgp>
                      <wpg:cNvGrpSpPr/>
                      <wpg:grpSpPr>
                        <a:xfrm>
                          <a:off x="0" y="0"/>
                          <a:ext cx="4406400" cy="0"/>
                          <a:chOff x="0" y="-720"/>
                          <a:chExt cx="4406400" cy="0"/>
                        </a:xfrm>
                      </wpg:grpSpPr>
                      <wps:wsp>
                        <wps:cNvPr id="132" name="Straight Connector 65"/>
                        <wps:cNvCnPr/>
                        <wps:spPr>
                          <a:xfrm>
                            <a:off x="0" y="0"/>
                            <a:ext cx="4406400" cy="0"/>
                          </a:xfrm>
                          <a:prstGeom prst="line">
                            <a:avLst/>
                          </a:prstGeom>
                          <a:ln w="23400">
                            <a:solidFill>
                              <a:srgbClr val="535353"/>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B70049E" id="Group 156" o:spid="_x0000_s1026" style="width:347pt;height:.05pt;mso-position-horizontal-relative:char;mso-position-vertical-relative:line" coordorigin=",-7" coordsize="44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">
                <v:line id="Straight Connector 65" o:spid="_x0000_s1027" style="position:absolute;visibility:visible;mso-wrap-style:square" from="0,0" to="44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" strokecolor="#535353" strokeweight=".65mm"/>
                <w10:anchorlock/>
              </v:group>
            </w:pict>
          </mc:Fallback>
        </mc:AlternateContent>
      </w:r>
    </w:p>
    <w:p w14:paraId="4B1D477B" w14:textId="77777777" w:rsidR="007A7049" w:rsidRPr="00C71CF4" w:rsidRDefault="007A7049">
      <w:pPr>
        <w:rPr>
          <w:lang w:val="hr-HR"/>
        </w:rPr>
        <w:sectPr w:rsidR="007A7049" w:rsidRPr="00C71CF4">
          <w:type w:val="continuous"/>
          <w:pgSz w:w="11906" w:h="16850"/>
          <w:pgMar w:top="1100" w:right="940" w:bottom="500" w:left="1000" w:header="0" w:footer="319" w:gutter="0"/>
          <w:cols w:space="720"/>
          <w:formProt w:val="0"/>
          <w:docGrid w:linePitch="100" w:charSpace="4096"/>
        </w:sectPr>
      </w:pPr>
    </w:p>
    <w:p w14:paraId="65BE1F1D" w14:textId="77777777" w:rsidR="007A7049" w:rsidRPr="00C71CF4" w:rsidRDefault="007A7049">
      <w:pPr>
        <w:pStyle w:val="BodyText"/>
        <w:rPr>
          <w:sz w:val="26"/>
          <w:lang w:val="hr-HR"/>
        </w:rPr>
      </w:pPr>
    </w:p>
    <w:p w14:paraId="1AEE3859" w14:textId="6180E35C" w:rsidR="007A7049" w:rsidRPr="00C71CF4" w:rsidRDefault="00D41699">
      <w:pPr>
        <w:pStyle w:val="Heading5"/>
        <w:spacing w:before="208"/>
        <w:ind w:left="866"/>
        <w:rPr>
          <w:sz w:val="8"/>
          <w:lang w:val="hr-HR"/>
        </w:rPr>
      </w:pPr>
      <w:r>
        <w:rPr>
          <w:color w:val="DB1D2D"/>
          <w:w w:val="95"/>
          <w:lang w:val="hr-HR"/>
        </w:rPr>
        <w:t>VJEŠTINE</w:t>
      </w:r>
    </w:p>
    <w:p w14:paraId="1BD961BA" w14:textId="6A4F1F79" w:rsidR="007A7049" w:rsidRPr="00C71CF4" w:rsidRDefault="00BE1AD2">
      <w:pPr>
        <w:spacing w:before="62" w:line="264" w:lineRule="auto"/>
        <w:ind w:left="866" w:right="3681"/>
        <w:rPr>
          <w:sz w:val="18"/>
          <w:lang w:val="hr-HR"/>
        </w:rPr>
      </w:pPr>
      <w:r w:rsidRPr="00C71CF4">
        <w:rPr>
          <w:lang w:val="hr-HR"/>
        </w:rPr>
        <w:br w:type="column"/>
      </w:r>
      <w:r w:rsidR="00B404AF">
        <w:rPr>
          <w:color w:val="535353"/>
          <w:spacing w:val="-1"/>
          <w:w w:val="95"/>
          <w:sz w:val="18"/>
          <w:lang w:val="hr-HR"/>
        </w:rPr>
        <w:t xml:space="preserve">Komunikacija, posredovanje,interakcija </w:t>
      </w:r>
      <w:r w:rsidRPr="00C71CF4">
        <w:rPr>
          <w:color w:val="535353"/>
          <w:spacing w:val="-58"/>
          <w:w w:val="95"/>
          <w:sz w:val="18"/>
          <w:lang w:val="hr-HR"/>
        </w:rPr>
        <w:t xml:space="preserve"> </w:t>
      </w:r>
      <w:r w:rsidRPr="00C71CF4">
        <w:rPr>
          <w:color w:val="535353"/>
          <w:w w:val="95"/>
          <w:sz w:val="18"/>
          <w:lang w:val="hr-HR"/>
        </w:rPr>
        <w:t>Fle</w:t>
      </w:r>
      <w:r w:rsidR="00B404AF">
        <w:rPr>
          <w:color w:val="535353"/>
          <w:w w:val="95"/>
          <w:sz w:val="18"/>
          <w:lang w:val="hr-HR"/>
        </w:rPr>
        <w:t>ksibilnost i prilagodljivost</w:t>
      </w:r>
    </w:p>
    <w:p w14:paraId="27B98F60" w14:textId="0E80BADA" w:rsidR="007A7049" w:rsidRDefault="00C71CF4">
      <w:pPr>
        <w:spacing w:line="264" w:lineRule="auto"/>
        <w:ind w:left="866" w:right="3681"/>
        <w:rPr>
          <w:color w:val="535353"/>
          <w:w w:val="95"/>
          <w:sz w:val="18"/>
          <w:lang w:val="hr-HR"/>
        </w:rPr>
      </w:pPr>
      <w:r w:rsidRPr="00C71CF4">
        <w:rPr>
          <w:noProof/>
          <w:lang w:val="hr-HR"/>
        </w:rPr>
        <mc:AlternateContent>
          <mc:Choice Requires="wps">
            <w:drawing>
              <wp:anchor distT="0" distB="0" distL="114300" distR="114300" simplePos="0" relativeHeight="251707904" behindDoc="0" locked="0" layoutInCell="0" allowOverlap="1" wp14:anchorId="7B627B31" wp14:editId="4CC3F6FB">
                <wp:simplePos x="0" y="0"/>
                <wp:positionH relativeFrom="page">
                  <wp:posOffset>2346325</wp:posOffset>
                </wp:positionH>
                <wp:positionV relativeFrom="paragraph">
                  <wp:posOffset>-246380</wp:posOffset>
                </wp:positionV>
                <wp:extent cx="37465" cy="37465"/>
                <wp:effectExtent l="3175" t="6985" r="6985" b="3175"/>
                <wp:wrapNone/>
                <wp:docPr id="160"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37465"/>
                        </a:xfrm>
                        <a:custGeom>
                          <a:avLst/>
                          <a:gdLst>
                            <a:gd name="T0" fmla="*/ 60 w 107"/>
                            <a:gd name="T1" fmla="*/ 106 h 107"/>
                            <a:gd name="T2" fmla="*/ 46 w 107"/>
                            <a:gd name="T3" fmla="*/ 106 h 107"/>
                            <a:gd name="T4" fmla="*/ 39 w 107"/>
                            <a:gd name="T5" fmla="*/ 106 h 107"/>
                            <a:gd name="T6" fmla="*/ 0 w 107"/>
                            <a:gd name="T7" fmla="*/ 60 h 107"/>
                            <a:gd name="T8" fmla="*/ 0 w 107"/>
                            <a:gd name="T9" fmla="*/ 46 h 107"/>
                            <a:gd name="T10" fmla="*/ 46 w 107"/>
                            <a:gd name="T11" fmla="*/ 0 h 107"/>
                            <a:gd name="T12" fmla="*/ 60 w 107"/>
                            <a:gd name="T13" fmla="*/ 0 h 107"/>
                            <a:gd name="T14" fmla="*/ 106 w 107"/>
                            <a:gd name="T15" fmla="*/ 53 h 107"/>
                            <a:gd name="T16" fmla="*/ 106 w 107"/>
                            <a:gd name="T17" fmla="*/ 60 h 107"/>
                            <a:gd name="T18" fmla="*/ 60 w 107"/>
                            <a:gd name="T19" fmla="*/ 106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 h="107">
                              <a:moveTo>
                                <a:pt x="60" y="106"/>
                              </a:moveTo>
                              <a:lnTo>
                                <a:pt x="46" y="106"/>
                              </a:lnTo>
                              <a:lnTo>
                                <a:pt x="39" y="106"/>
                              </a:lnTo>
                              <a:lnTo>
                                <a:pt x="0" y="60"/>
                              </a:lnTo>
                              <a:lnTo>
                                <a:pt x="0" y="46"/>
                              </a:lnTo>
                              <a:lnTo>
                                <a:pt x="46" y="0"/>
                              </a:lnTo>
                              <a:lnTo>
                                <a:pt x="60" y="0"/>
                              </a:lnTo>
                              <a:lnTo>
                                <a:pt x="106" y="53"/>
                              </a:lnTo>
                              <a:lnTo>
                                <a:pt x="106" y="60"/>
                              </a:lnTo>
                              <a:lnTo>
                                <a:pt x="60" y="106"/>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C1B60E" id="shape_0" o:spid="_x0000_s1026" style="position:absolute;margin-left:184.75pt;margin-top:-19.4pt;width:2.95pt;height:2.95pt;z-index:25170790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" o:allowincell="f" path="m60,106r-14,l39,106,,60,,46,46,,60,r46,53l106,60,60,106e" fillcolor="#535353" stroked="f" strokecolor="#3465a4">
                <v:path o:connecttype="custom" o:connectlocs="21008,37115;16106,37115;13655,37115;0,21008;0,16106;16106,0;21008,0;37115,18557;37115,21008;21008,37115" o:connectangles="0,0,0,0,0,0,0,0,0,0"/>
                <w10:wrap anchorx="page"/>
              </v:shape>
            </w:pict>
          </mc:Fallback>
        </mc:AlternateContent>
      </w:r>
      <w:r w:rsidRPr="00C71CF4">
        <w:rPr>
          <w:noProof/>
          <w:lang w:val="hr-HR"/>
        </w:rPr>
        <mc:AlternateContent>
          <mc:Choice Requires="wps">
            <w:drawing>
              <wp:anchor distT="0" distB="0" distL="114300" distR="114300" simplePos="0" relativeHeight="251708928" behindDoc="0" locked="0" layoutInCell="0" allowOverlap="1" wp14:anchorId="66318686" wp14:editId="502D08D0">
                <wp:simplePos x="0" y="0"/>
                <wp:positionH relativeFrom="page">
                  <wp:posOffset>2346325</wp:posOffset>
                </wp:positionH>
                <wp:positionV relativeFrom="paragraph">
                  <wp:posOffset>-93980</wp:posOffset>
                </wp:positionV>
                <wp:extent cx="37465" cy="37465"/>
                <wp:effectExtent l="3175" t="6985" r="6985" b="3175"/>
                <wp:wrapNone/>
                <wp:docPr id="159"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37465"/>
                        </a:xfrm>
                        <a:custGeom>
                          <a:avLst/>
                          <a:gdLst>
                            <a:gd name="T0" fmla="*/ 60 w 107"/>
                            <a:gd name="T1" fmla="*/ 106 h 107"/>
                            <a:gd name="T2" fmla="*/ 46 w 107"/>
                            <a:gd name="T3" fmla="*/ 106 h 107"/>
                            <a:gd name="T4" fmla="*/ 39 w 107"/>
                            <a:gd name="T5" fmla="*/ 104 h 107"/>
                            <a:gd name="T6" fmla="*/ 0 w 107"/>
                            <a:gd name="T7" fmla="*/ 60 h 107"/>
                            <a:gd name="T8" fmla="*/ 0 w 107"/>
                            <a:gd name="T9" fmla="*/ 46 h 107"/>
                            <a:gd name="T10" fmla="*/ 46 w 107"/>
                            <a:gd name="T11" fmla="*/ 0 h 107"/>
                            <a:gd name="T12" fmla="*/ 60 w 107"/>
                            <a:gd name="T13" fmla="*/ 0 h 107"/>
                            <a:gd name="T14" fmla="*/ 106 w 107"/>
                            <a:gd name="T15" fmla="*/ 53 h 107"/>
                            <a:gd name="T16" fmla="*/ 106 w 107"/>
                            <a:gd name="T17" fmla="*/ 60 h 107"/>
                            <a:gd name="T18" fmla="*/ 60 w 107"/>
                            <a:gd name="T19" fmla="*/ 106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 h="107">
                              <a:moveTo>
                                <a:pt x="60" y="106"/>
                              </a:moveTo>
                              <a:lnTo>
                                <a:pt x="46" y="106"/>
                              </a:lnTo>
                              <a:lnTo>
                                <a:pt x="39" y="104"/>
                              </a:lnTo>
                              <a:lnTo>
                                <a:pt x="0" y="60"/>
                              </a:lnTo>
                              <a:lnTo>
                                <a:pt x="0" y="46"/>
                              </a:lnTo>
                              <a:lnTo>
                                <a:pt x="46" y="0"/>
                              </a:lnTo>
                              <a:lnTo>
                                <a:pt x="60" y="0"/>
                              </a:lnTo>
                              <a:lnTo>
                                <a:pt x="106" y="53"/>
                              </a:lnTo>
                              <a:lnTo>
                                <a:pt x="106" y="60"/>
                              </a:lnTo>
                              <a:lnTo>
                                <a:pt x="60" y="106"/>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6C164E" id="shape_0" o:spid="_x0000_s1026" style="position:absolute;margin-left:184.75pt;margin-top:-7.4pt;width:2.95pt;height:2.95pt;z-index:2517089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" o:allowincell="f" path="m60,106r-14,l39,104,,60,,46,46,,60,r46,53l106,60,60,106e" fillcolor="#535353" stroked="f" strokecolor="#3465a4">
                <v:path o:connecttype="custom" o:connectlocs="21008,37115;16106,37115;13655,36415;0,21008;0,16106;16106,0;21008,0;37115,18557;37115,21008;21008,37115" o:connectangles="0,0,0,0,0,0,0,0,0,0"/>
                <w10:wrap anchorx="page"/>
              </v:shape>
            </w:pict>
          </mc:Fallback>
        </mc:AlternateContent>
      </w:r>
      <w:r w:rsidRPr="00C71CF4">
        <w:rPr>
          <w:noProof/>
          <w:lang w:val="hr-HR"/>
        </w:rPr>
        <mc:AlternateContent>
          <mc:Choice Requires="wps">
            <w:drawing>
              <wp:anchor distT="0" distB="0" distL="114300" distR="114300" simplePos="0" relativeHeight="251709952" behindDoc="0" locked="0" layoutInCell="0" allowOverlap="1" wp14:anchorId="5E714CF3" wp14:editId="7FF08112">
                <wp:simplePos x="0" y="0"/>
                <wp:positionH relativeFrom="page">
                  <wp:posOffset>2346325</wp:posOffset>
                </wp:positionH>
                <wp:positionV relativeFrom="paragraph">
                  <wp:posOffset>57785</wp:posOffset>
                </wp:positionV>
                <wp:extent cx="37465" cy="37465"/>
                <wp:effectExtent l="3175" t="6350" r="6985" b="3810"/>
                <wp:wrapNone/>
                <wp:docPr id="15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37465"/>
                        </a:xfrm>
                        <a:custGeom>
                          <a:avLst/>
                          <a:gdLst>
                            <a:gd name="T0" fmla="*/ 60 w 107"/>
                            <a:gd name="T1" fmla="*/ 106 h 107"/>
                            <a:gd name="T2" fmla="*/ 46 w 107"/>
                            <a:gd name="T3" fmla="*/ 106 h 107"/>
                            <a:gd name="T4" fmla="*/ 39 w 107"/>
                            <a:gd name="T5" fmla="*/ 104 h 107"/>
                            <a:gd name="T6" fmla="*/ 0 w 107"/>
                            <a:gd name="T7" fmla="*/ 60 h 107"/>
                            <a:gd name="T8" fmla="*/ 0 w 107"/>
                            <a:gd name="T9" fmla="*/ 46 h 107"/>
                            <a:gd name="T10" fmla="*/ 46 w 107"/>
                            <a:gd name="T11" fmla="*/ 0 h 107"/>
                            <a:gd name="T12" fmla="*/ 60 w 107"/>
                            <a:gd name="T13" fmla="*/ 0 h 107"/>
                            <a:gd name="T14" fmla="*/ 106 w 107"/>
                            <a:gd name="T15" fmla="*/ 53 h 107"/>
                            <a:gd name="T16" fmla="*/ 106 w 107"/>
                            <a:gd name="T17" fmla="*/ 60 h 107"/>
                            <a:gd name="T18" fmla="*/ 60 w 107"/>
                            <a:gd name="T19" fmla="*/ 106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 h="107">
                              <a:moveTo>
                                <a:pt x="60" y="106"/>
                              </a:moveTo>
                              <a:lnTo>
                                <a:pt x="46" y="106"/>
                              </a:lnTo>
                              <a:lnTo>
                                <a:pt x="39" y="104"/>
                              </a:lnTo>
                              <a:lnTo>
                                <a:pt x="0" y="60"/>
                              </a:lnTo>
                              <a:lnTo>
                                <a:pt x="0" y="46"/>
                              </a:lnTo>
                              <a:lnTo>
                                <a:pt x="46" y="0"/>
                              </a:lnTo>
                              <a:lnTo>
                                <a:pt x="60" y="0"/>
                              </a:lnTo>
                              <a:lnTo>
                                <a:pt x="106" y="53"/>
                              </a:lnTo>
                              <a:lnTo>
                                <a:pt x="106" y="60"/>
                              </a:lnTo>
                              <a:lnTo>
                                <a:pt x="60" y="106"/>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C922E0" id="shape_0" o:spid="_x0000_s1026" style="position:absolute;margin-left:184.75pt;margin-top:4.55pt;width:2.95pt;height:2.95pt;z-index:25170995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" o:allowincell="f" path="m60,106r-14,l39,104,,60,,46,46,,60,r46,53l106,60,60,106e" fillcolor="#535353" stroked="f" strokecolor="#3465a4">
                <v:path o:connecttype="custom" o:connectlocs="21008,37115;16106,37115;13655,36415;0,21008;0,16106;16106,0;21008,0;37115,18557;37115,21008;21008,37115" o:connectangles="0,0,0,0,0,0,0,0,0,0"/>
                <w10:wrap anchorx="page"/>
              </v:shape>
            </w:pict>
          </mc:Fallback>
        </mc:AlternateContent>
      </w:r>
      <w:r w:rsidRPr="00C71CF4">
        <w:rPr>
          <w:noProof/>
          <w:lang w:val="hr-HR"/>
        </w:rPr>
        <mc:AlternateContent>
          <mc:Choice Requires="wps">
            <w:drawing>
              <wp:anchor distT="0" distB="0" distL="114300" distR="114300" simplePos="0" relativeHeight="251710976" behindDoc="0" locked="0" layoutInCell="0" allowOverlap="1" wp14:anchorId="0714F2D3" wp14:editId="2836CDA2">
                <wp:simplePos x="0" y="0"/>
                <wp:positionH relativeFrom="page">
                  <wp:posOffset>2346325</wp:posOffset>
                </wp:positionH>
                <wp:positionV relativeFrom="paragraph">
                  <wp:posOffset>210185</wp:posOffset>
                </wp:positionV>
                <wp:extent cx="37465" cy="37465"/>
                <wp:effectExtent l="3175" t="6350" r="6985" b="3810"/>
                <wp:wrapNone/>
                <wp:docPr id="157"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37465"/>
                        </a:xfrm>
                        <a:custGeom>
                          <a:avLst/>
                          <a:gdLst>
                            <a:gd name="T0" fmla="*/ 60 w 107"/>
                            <a:gd name="T1" fmla="*/ 106 h 107"/>
                            <a:gd name="T2" fmla="*/ 46 w 107"/>
                            <a:gd name="T3" fmla="*/ 106 h 107"/>
                            <a:gd name="T4" fmla="*/ 39 w 107"/>
                            <a:gd name="T5" fmla="*/ 104 h 107"/>
                            <a:gd name="T6" fmla="*/ 0 w 107"/>
                            <a:gd name="T7" fmla="*/ 60 h 107"/>
                            <a:gd name="T8" fmla="*/ 0 w 107"/>
                            <a:gd name="T9" fmla="*/ 46 h 107"/>
                            <a:gd name="T10" fmla="*/ 46 w 107"/>
                            <a:gd name="T11" fmla="*/ 0 h 107"/>
                            <a:gd name="T12" fmla="*/ 60 w 107"/>
                            <a:gd name="T13" fmla="*/ 0 h 107"/>
                            <a:gd name="T14" fmla="*/ 106 w 107"/>
                            <a:gd name="T15" fmla="*/ 53 h 107"/>
                            <a:gd name="T16" fmla="*/ 106 w 107"/>
                            <a:gd name="T17" fmla="*/ 60 h 107"/>
                            <a:gd name="T18" fmla="*/ 60 w 107"/>
                            <a:gd name="T19" fmla="*/ 106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 h="107">
                              <a:moveTo>
                                <a:pt x="60" y="106"/>
                              </a:moveTo>
                              <a:lnTo>
                                <a:pt x="46" y="106"/>
                              </a:lnTo>
                              <a:lnTo>
                                <a:pt x="39" y="104"/>
                              </a:lnTo>
                              <a:lnTo>
                                <a:pt x="0" y="60"/>
                              </a:lnTo>
                              <a:lnTo>
                                <a:pt x="0" y="46"/>
                              </a:lnTo>
                              <a:lnTo>
                                <a:pt x="46" y="0"/>
                              </a:lnTo>
                              <a:lnTo>
                                <a:pt x="60" y="0"/>
                              </a:lnTo>
                              <a:lnTo>
                                <a:pt x="106" y="53"/>
                              </a:lnTo>
                              <a:lnTo>
                                <a:pt x="106" y="60"/>
                              </a:lnTo>
                              <a:lnTo>
                                <a:pt x="60" y="106"/>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14ECB8" id="shape_0" o:spid="_x0000_s1026" style="position:absolute;margin-left:184.75pt;margin-top:16.55pt;width:2.95pt;height:2.95pt;z-index:25171097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" o:allowincell="f" path="m60,106r-14,l39,104,,60,,46,46,,60,r46,53l106,60,60,106e" fillcolor="#535353" stroked="f" strokecolor="#3465a4">
                <v:path o:connecttype="custom" o:connectlocs="21008,37115;16106,37115;13655,36415;0,21008;0,16106;16106,0;21008,0;37115,18557;37115,21008;21008,37115" o:connectangles="0,0,0,0,0,0,0,0,0,0"/>
                <w10:wrap anchorx="page"/>
              </v:shape>
            </w:pict>
          </mc:Fallback>
        </mc:AlternateContent>
      </w:r>
      <w:r w:rsidR="00B404AF">
        <w:rPr>
          <w:color w:val="535353"/>
          <w:w w:val="95"/>
          <w:sz w:val="18"/>
          <w:lang w:val="hr-HR"/>
        </w:rPr>
        <w:t>Usvajanje različitih perspektiva</w:t>
      </w:r>
      <w:r w:rsidR="00BE1AD2" w:rsidRPr="00C71CF4">
        <w:rPr>
          <w:color w:val="535353"/>
          <w:spacing w:val="1"/>
          <w:w w:val="95"/>
          <w:sz w:val="18"/>
          <w:lang w:val="hr-HR"/>
        </w:rPr>
        <w:t xml:space="preserve"> </w:t>
      </w:r>
    </w:p>
    <w:p w14:paraId="46F6B4F7" w14:textId="01894C5D" w:rsidR="00B404AF" w:rsidRPr="00B404AF" w:rsidRDefault="00B404AF" w:rsidP="00B404AF">
      <w:pPr>
        <w:spacing w:line="264" w:lineRule="auto"/>
        <w:ind w:left="866" w:right="3681"/>
        <w:rPr>
          <w:color w:val="535353"/>
          <w:w w:val="95"/>
          <w:sz w:val="18"/>
          <w:lang w:val="hr-HR"/>
        </w:rPr>
      </w:pPr>
      <w:r w:rsidRPr="00B404AF">
        <w:rPr>
          <w:color w:val="535353"/>
          <w:w w:val="95"/>
          <w:sz w:val="18"/>
          <w:lang w:val="hr-HR"/>
        </w:rPr>
        <w:t>Rješavanje problema i suradnja</w:t>
      </w:r>
    </w:p>
    <w:p w14:paraId="4FC9E192" w14:textId="7C7B46B4" w:rsidR="007A7049" w:rsidRPr="00C71CF4" w:rsidRDefault="00C71CF4">
      <w:pPr>
        <w:spacing w:line="217" w:lineRule="exact"/>
        <w:ind w:left="866"/>
        <w:rPr>
          <w:sz w:val="18"/>
          <w:lang w:val="hr-HR"/>
        </w:rPr>
      </w:pPr>
      <w:r w:rsidRPr="00C71CF4">
        <w:rPr>
          <w:noProof/>
          <w:lang w:val="hr-HR"/>
        </w:rPr>
        <mc:AlternateContent>
          <mc:Choice Requires="wps">
            <w:drawing>
              <wp:anchor distT="0" distB="0" distL="114300" distR="114300" simplePos="0" relativeHeight="251712000" behindDoc="0" locked="0" layoutInCell="0" allowOverlap="1" wp14:anchorId="4FC993D7" wp14:editId="2D5B5AF8">
                <wp:simplePos x="0" y="0"/>
                <wp:positionH relativeFrom="page">
                  <wp:posOffset>2346325</wp:posOffset>
                </wp:positionH>
                <wp:positionV relativeFrom="paragraph">
                  <wp:posOffset>57150</wp:posOffset>
                </wp:positionV>
                <wp:extent cx="37465" cy="37465"/>
                <wp:effectExtent l="3175" t="6350" r="6985" b="3810"/>
                <wp:wrapNone/>
                <wp:docPr id="15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37465"/>
                        </a:xfrm>
                        <a:custGeom>
                          <a:avLst/>
                          <a:gdLst>
                            <a:gd name="T0" fmla="*/ 60 w 107"/>
                            <a:gd name="T1" fmla="*/ 106 h 107"/>
                            <a:gd name="T2" fmla="*/ 46 w 107"/>
                            <a:gd name="T3" fmla="*/ 106 h 107"/>
                            <a:gd name="T4" fmla="*/ 39 w 107"/>
                            <a:gd name="T5" fmla="*/ 106 h 107"/>
                            <a:gd name="T6" fmla="*/ 0 w 107"/>
                            <a:gd name="T7" fmla="*/ 60 h 107"/>
                            <a:gd name="T8" fmla="*/ 0 w 107"/>
                            <a:gd name="T9" fmla="*/ 46 h 107"/>
                            <a:gd name="T10" fmla="*/ 46 w 107"/>
                            <a:gd name="T11" fmla="*/ 0 h 107"/>
                            <a:gd name="T12" fmla="*/ 60 w 107"/>
                            <a:gd name="T13" fmla="*/ 0 h 107"/>
                            <a:gd name="T14" fmla="*/ 106 w 107"/>
                            <a:gd name="T15" fmla="*/ 53 h 107"/>
                            <a:gd name="T16" fmla="*/ 106 w 107"/>
                            <a:gd name="T17" fmla="*/ 60 h 107"/>
                            <a:gd name="T18" fmla="*/ 60 w 107"/>
                            <a:gd name="T19" fmla="*/ 106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 h="107">
                              <a:moveTo>
                                <a:pt x="60" y="106"/>
                              </a:moveTo>
                              <a:lnTo>
                                <a:pt x="46" y="106"/>
                              </a:lnTo>
                              <a:lnTo>
                                <a:pt x="39" y="106"/>
                              </a:lnTo>
                              <a:lnTo>
                                <a:pt x="0" y="60"/>
                              </a:lnTo>
                              <a:lnTo>
                                <a:pt x="0" y="46"/>
                              </a:lnTo>
                              <a:lnTo>
                                <a:pt x="46" y="0"/>
                              </a:lnTo>
                              <a:lnTo>
                                <a:pt x="60" y="0"/>
                              </a:lnTo>
                              <a:lnTo>
                                <a:pt x="106" y="53"/>
                              </a:lnTo>
                              <a:lnTo>
                                <a:pt x="106" y="60"/>
                              </a:lnTo>
                              <a:lnTo>
                                <a:pt x="60" y="106"/>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FFB1D4" id="shape_0" o:spid="_x0000_s1026" style="position:absolute;margin-left:184.75pt;margin-top:4.5pt;width:2.95pt;height:2.95pt;z-index:25171200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" o:allowincell="f" path="m60,106r-14,l39,106,,60,,46,46,,60,r46,53l106,60,60,106e" fillcolor="#535353" stroked="f" strokecolor="#3465a4">
                <v:path o:connecttype="custom" o:connectlocs="21008,37115;16106,37115;13655,37115;0,21008;0,16106;16106,0;21008,0;37115,18557;37115,21008;21008,37115" o:connectangles="0,0,0,0,0,0,0,0,0,0"/>
                <w10:wrap anchorx="page"/>
              </v:shape>
            </w:pict>
          </mc:Fallback>
        </mc:AlternateContent>
      </w:r>
      <w:r w:rsidR="00B404AF">
        <w:rPr>
          <w:color w:val="535353"/>
          <w:w w:val="95"/>
          <w:sz w:val="18"/>
          <w:lang w:val="hr-HR"/>
        </w:rPr>
        <w:t>Odustajanje od osuđivanja i tolerancija nejasnog</w:t>
      </w:r>
      <w:r w:rsidR="00BE1AD2" w:rsidRPr="00C71CF4">
        <w:rPr>
          <w:color w:val="535353"/>
          <w:spacing w:val="5"/>
          <w:w w:val="95"/>
          <w:sz w:val="18"/>
          <w:lang w:val="hr-HR"/>
        </w:rPr>
        <w:t xml:space="preserve"> </w:t>
      </w:r>
    </w:p>
    <w:p w14:paraId="6AFAB436" w14:textId="77777777" w:rsidR="007A7049" w:rsidRPr="00C71CF4" w:rsidRDefault="007A7049">
      <w:pPr>
        <w:rPr>
          <w:lang w:val="hr-HR"/>
        </w:rPr>
        <w:sectPr w:rsidR="007A7049" w:rsidRPr="00C71CF4">
          <w:type w:val="continuous"/>
          <w:pgSz w:w="11906" w:h="16850"/>
          <w:pgMar w:top="1100" w:right="940" w:bottom="500" w:left="1000" w:header="0" w:footer="319" w:gutter="0"/>
          <w:cols w:num="2" w:space="720" w:equalWidth="0">
            <w:col w:w="1662" w:space="398"/>
            <w:col w:w="7905"/>
          </w:cols>
          <w:formProt w:val="0"/>
          <w:docGrid w:linePitch="100" w:charSpace="4096"/>
        </w:sectPr>
      </w:pPr>
    </w:p>
    <w:p w14:paraId="2814A31E" w14:textId="32F79B21" w:rsidR="00B404AF" w:rsidRDefault="00C71CF4" w:rsidP="00B404AF">
      <w:pPr>
        <w:spacing w:before="19"/>
        <w:jc w:val="right"/>
        <w:rPr>
          <w:w w:val="98"/>
          <w:sz w:val="14"/>
          <w:lang w:val="hr-HR"/>
        </w:rPr>
      </w:pPr>
      <w:r w:rsidRPr="00C71CF4">
        <w:rPr>
          <w:noProof/>
          <w:lang w:val="hr-HR"/>
        </w:rPr>
        <mc:AlternateContent>
          <mc:Choice Requires="wps">
            <w:drawing>
              <wp:anchor distT="0" distB="0" distL="114300" distR="114300" simplePos="0" relativeHeight="251713024" behindDoc="0" locked="0" layoutInCell="0" allowOverlap="1" wp14:anchorId="51229BA6" wp14:editId="2CD8BC33">
                <wp:simplePos x="0" y="0"/>
                <wp:positionH relativeFrom="page">
                  <wp:posOffset>2346325</wp:posOffset>
                </wp:positionH>
                <wp:positionV relativeFrom="paragraph">
                  <wp:posOffset>69850</wp:posOffset>
                </wp:positionV>
                <wp:extent cx="37465" cy="37465"/>
                <wp:effectExtent l="3175" t="4445" r="6985" b="5715"/>
                <wp:wrapNone/>
                <wp:docPr id="15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37465"/>
                        </a:xfrm>
                        <a:custGeom>
                          <a:avLst/>
                          <a:gdLst>
                            <a:gd name="T0" fmla="*/ 60 w 107"/>
                            <a:gd name="T1" fmla="*/ 106 h 107"/>
                            <a:gd name="T2" fmla="*/ 46 w 107"/>
                            <a:gd name="T3" fmla="*/ 106 h 107"/>
                            <a:gd name="T4" fmla="*/ 39 w 107"/>
                            <a:gd name="T5" fmla="*/ 104 h 107"/>
                            <a:gd name="T6" fmla="*/ 0 w 107"/>
                            <a:gd name="T7" fmla="*/ 60 h 107"/>
                            <a:gd name="T8" fmla="*/ 0 w 107"/>
                            <a:gd name="T9" fmla="*/ 46 h 107"/>
                            <a:gd name="T10" fmla="*/ 46 w 107"/>
                            <a:gd name="T11" fmla="*/ 0 h 107"/>
                            <a:gd name="T12" fmla="*/ 60 w 107"/>
                            <a:gd name="T13" fmla="*/ 0 h 107"/>
                            <a:gd name="T14" fmla="*/ 106 w 107"/>
                            <a:gd name="T15" fmla="*/ 53 h 107"/>
                            <a:gd name="T16" fmla="*/ 106 w 107"/>
                            <a:gd name="T17" fmla="*/ 60 h 107"/>
                            <a:gd name="T18" fmla="*/ 60 w 107"/>
                            <a:gd name="T19" fmla="*/ 106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 h="107">
                              <a:moveTo>
                                <a:pt x="60" y="106"/>
                              </a:moveTo>
                              <a:lnTo>
                                <a:pt x="46" y="106"/>
                              </a:lnTo>
                              <a:lnTo>
                                <a:pt x="39" y="104"/>
                              </a:lnTo>
                              <a:lnTo>
                                <a:pt x="0" y="60"/>
                              </a:lnTo>
                              <a:lnTo>
                                <a:pt x="0" y="46"/>
                              </a:lnTo>
                              <a:lnTo>
                                <a:pt x="46" y="0"/>
                              </a:lnTo>
                              <a:lnTo>
                                <a:pt x="60" y="0"/>
                              </a:lnTo>
                              <a:lnTo>
                                <a:pt x="106" y="53"/>
                              </a:lnTo>
                              <a:lnTo>
                                <a:pt x="106" y="60"/>
                              </a:lnTo>
                              <a:lnTo>
                                <a:pt x="60" y="106"/>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8FB80" id="shape_0" o:spid="_x0000_s1026" style="position:absolute;margin-left:184.75pt;margin-top:5.5pt;width:2.95pt;height:2.95pt;z-index:25171302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" o:allowincell="f" path="m60,106r-14,l39,104,,60,,46,46,,60,r46,53l106,60,60,106e" fillcolor="#535353" stroked="f" strokecolor="#3465a4">
                <v:path o:connecttype="custom" o:connectlocs="21008,37115;16106,37115;13655,36415;0,21008;0,16106;16106,0;21008,0;37115,18557;37115,21008;21008,37115" o:connectangles="0,0,0,0,0,0,0,0,0,0"/>
                <w10:wrap anchorx="page"/>
              </v:shape>
            </w:pict>
          </mc:Fallback>
        </mc:AlternateContent>
      </w:r>
      <w:r w:rsidR="00B404AF">
        <w:rPr>
          <w:color w:val="535353"/>
          <w:w w:val="95"/>
          <w:sz w:val="18"/>
          <w:lang w:val="hr-HR"/>
        </w:rPr>
        <w:t xml:space="preserve"> Kritičko mišljenje   </w:t>
      </w:r>
    </w:p>
    <w:p w14:paraId="39906E25" w14:textId="37083CF6" w:rsidR="007A7049" w:rsidRPr="00C71CF4" w:rsidRDefault="001572ED">
      <w:pPr>
        <w:spacing w:before="107"/>
        <w:ind w:left="2557"/>
        <w:rPr>
          <w:sz w:val="14"/>
          <w:lang w:val="hr-HR"/>
        </w:rPr>
      </w:pPr>
      <w:r>
        <w:rPr>
          <w:w w:val="98"/>
          <w:sz w:val="14"/>
          <w:lang w:val="hr-HR"/>
        </w:rPr>
        <w:t>Izvor</w:t>
      </w:r>
      <w:r w:rsidR="00BE1AD2" w:rsidRPr="00C71CF4">
        <w:rPr>
          <w:w w:val="44"/>
          <w:sz w:val="14"/>
          <w:lang w:val="hr-HR"/>
        </w:rPr>
        <w:t>:</w:t>
      </w:r>
      <w:r w:rsidR="00BE1AD2" w:rsidRPr="00C71CF4">
        <w:rPr>
          <w:spacing w:val="-11"/>
          <w:sz w:val="14"/>
          <w:lang w:val="hr-HR"/>
        </w:rPr>
        <w:t xml:space="preserve"> </w:t>
      </w:r>
      <w:r w:rsidR="00BE1AD2" w:rsidRPr="00C71CF4">
        <w:rPr>
          <w:w w:val="59"/>
          <w:sz w:val="14"/>
          <w:lang w:val="hr-HR"/>
        </w:rPr>
        <w:t>I</w:t>
      </w:r>
      <w:r w:rsidR="00BE1AD2" w:rsidRPr="00C71CF4">
        <w:rPr>
          <w:w w:val="91"/>
          <w:sz w:val="14"/>
          <w:lang w:val="hr-HR"/>
        </w:rPr>
        <w:t>nt</w:t>
      </w:r>
      <w:r w:rsidR="00BE1AD2" w:rsidRPr="00C71CF4">
        <w:rPr>
          <w:w w:val="105"/>
          <w:sz w:val="14"/>
          <w:lang w:val="hr-HR"/>
        </w:rPr>
        <w:t>e</w:t>
      </w:r>
      <w:r w:rsidR="00BE1AD2" w:rsidRPr="00C71CF4">
        <w:rPr>
          <w:w w:val="85"/>
          <w:sz w:val="14"/>
          <w:lang w:val="hr-HR"/>
        </w:rPr>
        <w:t>r</w:t>
      </w:r>
      <w:r w:rsidR="00BE1AD2" w:rsidRPr="00C71CF4">
        <w:rPr>
          <w:w w:val="115"/>
          <w:sz w:val="14"/>
          <w:lang w:val="hr-HR"/>
        </w:rPr>
        <w:t>c</w:t>
      </w:r>
      <w:r w:rsidR="00BE1AD2" w:rsidRPr="00C71CF4">
        <w:rPr>
          <w:w w:val="91"/>
          <w:sz w:val="14"/>
          <w:lang w:val="hr-HR"/>
        </w:rPr>
        <w:t>u</w:t>
      </w:r>
      <w:r w:rsidR="00BE1AD2" w:rsidRPr="00C71CF4">
        <w:rPr>
          <w:sz w:val="14"/>
          <w:lang w:val="hr-HR"/>
        </w:rPr>
        <w:t>l</w:t>
      </w:r>
      <w:r w:rsidR="00BE1AD2" w:rsidRPr="00C71CF4">
        <w:rPr>
          <w:w w:val="91"/>
          <w:sz w:val="14"/>
          <w:lang w:val="hr-HR"/>
        </w:rPr>
        <w:t>tu</w:t>
      </w:r>
      <w:r w:rsidR="00BE1AD2" w:rsidRPr="00C71CF4">
        <w:rPr>
          <w:w w:val="85"/>
          <w:sz w:val="14"/>
          <w:lang w:val="hr-HR"/>
        </w:rPr>
        <w:t>r</w:t>
      </w:r>
      <w:r w:rsidR="00BE1AD2" w:rsidRPr="00C71CF4">
        <w:rPr>
          <w:w w:val="95"/>
          <w:sz w:val="14"/>
          <w:lang w:val="hr-HR"/>
        </w:rPr>
        <w:t>a</w:t>
      </w:r>
      <w:r w:rsidR="00BE1AD2" w:rsidRPr="00C71CF4">
        <w:rPr>
          <w:sz w:val="14"/>
          <w:lang w:val="hr-HR"/>
        </w:rPr>
        <w:t>l</w:t>
      </w:r>
      <w:r w:rsidR="00BE1AD2" w:rsidRPr="00C71CF4">
        <w:rPr>
          <w:spacing w:val="-11"/>
          <w:sz w:val="14"/>
          <w:lang w:val="hr-HR"/>
        </w:rPr>
        <w:t xml:space="preserve"> </w:t>
      </w:r>
      <w:r w:rsidR="00BE1AD2" w:rsidRPr="00C71CF4">
        <w:rPr>
          <w:w w:val="107"/>
          <w:sz w:val="14"/>
          <w:lang w:val="hr-HR"/>
        </w:rPr>
        <w:t>C</w:t>
      </w:r>
      <w:r w:rsidR="00BE1AD2" w:rsidRPr="00C71CF4">
        <w:rPr>
          <w:w w:val="105"/>
          <w:sz w:val="14"/>
          <w:lang w:val="hr-HR"/>
        </w:rPr>
        <w:t>e</w:t>
      </w:r>
      <w:r w:rsidR="00BE1AD2" w:rsidRPr="00C71CF4">
        <w:rPr>
          <w:w w:val="91"/>
          <w:sz w:val="14"/>
          <w:lang w:val="hr-HR"/>
        </w:rPr>
        <w:t>nt</w:t>
      </w:r>
      <w:r w:rsidR="00BE1AD2" w:rsidRPr="00C71CF4">
        <w:rPr>
          <w:w w:val="85"/>
          <w:sz w:val="14"/>
          <w:lang w:val="hr-HR"/>
        </w:rPr>
        <w:t>r</w:t>
      </w:r>
      <w:r w:rsidR="00BE1AD2" w:rsidRPr="00C71CF4">
        <w:rPr>
          <w:w w:val="105"/>
          <w:sz w:val="14"/>
          <w:lang w:val="hr-HR"/>
        </w:rPr>
        <w:t>e</w:t>
      </w:r>
      <w:r w:rsidR="00BE1AD2" w:rsidRPr="00C71CF4">
        <w:rPr>
          <w:sz w:val="14"/>
          <w:lang w:val="hr-HR"/>
        </w:rPr>
        <w:t xml:space="preserve"> </w:t>
      </w:r>
      <w:r w:rsidR="00BE1AD2" w:rsidRPr="00C71CF4">
        <w:rPr>
          <w:spacing w:val="-21"/>
          <w:sz w:val="14"/>
          <w:lang w:val="hr-HR"/>
        </w:rPr>
        <w:t xml:space="preserve"> </w:t>
      </w:r>
      <w:r w:rsidR="00BE1AD2" w:rsidRPr="00C71CF4">
        <w:rPr>
          <w:w w:val="106"/>
          <w:sz w:val="14"/>
          <w:lang w:val="hr-HR"/>
        </w:rPr>
        <w:t>M</w:t>
      </w:r>
      <w:r w:rsidR="00BE1AD2" w:rsidRPr="00C71CF4">
        <w:rPr>
          <w:w w:val="105"/>
          <w:sz w:val="14"/>
          <w:lang w:val="hr-HR"/>
        </w:rPr>
        <w:t>o</w:t>
      </w:r>
      <w:r w:rsidR="00BE1AD2" w:rsidRPr="00C71CF4">
        <w:rPr>
          <w:w w:val="91"/>
          <w:sz w:val="14"/>
          <w:lang w:val="hr-HR"/>
        </w:rPr>
        <w:t>n</w:t>
      </w:r>
      <w:r w:rsidR="00BE1AD2" w:rsidRPr="00C71CF4">
        <w:rPr>
          <w:w w:val="101"/>
          <w:sz w:val="14"/>
          <w:lang w:val="hr-HR"/>
        </w:rPr>
        <w:t>d</w:t>
      </w:r>
      <w:r w:rsidR="00BE1AD2" w:rsidRPr="00C71CF4">
        <w:rPr>
          <w:w w:val="82"/>
          <w:sz w:val="14"/>
          <w:lang w:val="hr-HR"/>
        </w:rPr>
        <w:t>i</w:t>
      </w:r>
      <w:r w:rsidR="00BE1AD2" w:rsidRPr="00C71CF4">
        <w:rPr>
          <w:w w:val="91"/>
          <w:sz w:val="14"/>
          <w:lang w:val="hr-HR"/>
        </w:rPr>
        <w:t>n</w:t>
      </w:r>
      <w:r w:rsidR="00BE1AD2" w:rsidRPr="00C71CF4">
        <w:rPr>
          <w:w w:val="106"/>
          <w:sz w:val="14"/>
          <w:lang w:val="hr-HR"/>
        </w:rPr>
        <w:t>s</w:t>
      </w:r>
      <w:r w:rsidR="00BE1AD2" w:rsidRPr="00C71CF4">
        <w:rPr>
          <w:w w:val="82"/>
          <w:sz w:val="14"/>
          <w:lang w:val="hr-HR"/>
        </w:rPr>
        <w:t>i</w:t>
      </w:r>
      <w:r w:rsidR="00BE1AD2" w:rsidRPr="00C71CF4">
        <w:rPr>
          <w:w w:val="105"/>
          <w:sz w:val="14"/>
          <w:lang w:val="hr-HR"/>
        </w:rPr>
        <w:t>e</w:t>
      </w:r>
      <w:r w:rsidR="00BE1AD2" w:rsidRPr="00C71CF4">
        <w:rPr>
          <w:w w:val="92"/>
          <w:sz w:val="14"/>
          <w:lang w:val="hr-HR"/>
        </w:rPr>
        <w:t>m</w:t>
      </w:r>
      <w:r w:rsidR="00BE1AD2" w:rsidRPr="00C71CF4">
        <w:rPr>
          <w:w w:val="105"/>
          <w:sz w:val="14"/>
          <w:lang w:val="hr-HR"/>
        </w:rPr>
        <w:t>e</w:t>
      </w:r>
    </w:p>
    <w:p w14:paraId="042C5D41" w14:textId="77777777" w:rsidR="007A7049" w:rsidRPr="00C71CF4" w:rsidRDefault="007A7049">
      <w:pPr>
        <w:rPr>
          <w:lang w:val="hr-HR"/>
        </w:rPr>
        <w:sectPr w:rsidR="007A7049" w:rsidRPr="00C71CF4">
          <w:type w:val="continuous"/>
          <w:pgSz w:w="11906" w:h="16850"/>
          <w:pgMar w:top="1100" w:right="940" w:bottom="500" w:left="1000" w:header="0" w:footer="319" w:gutter="0"/>
          <w:cols w:num="2" w:space="720" w:equalWidth="0">
            <w:col w:w="4258" w:space="40"/>
            <w:col w:w="5667"/>
          </w:cols>
          <w:formProt w:val="0"/>
          <w:docGrid w:linePitch="100" w:charSpace="4096"/>
        </w:sectPr>
      </w:pPr>
    </w:p>
    <w:p w14:paraId="562D7419" w14:textId="46F24426" w:rsidR="007A7049" w:rsidRPr="00C71CF4" w:rsidRDefault="004A3BF7">
      <w:pPr>
        <w:pStyle w:val="BodyText"/>
        <w:spacing w:before="143" w:line="266" w:lineRule="auto"/>
        <w:ind w:left="189" w:right="251"/>
        <w:jc w:val="both"/>
        <w:rPr>
          <w:sz w:val="14"/>
          <w:lang w:val="hr-HR"/>
        </w:rPr>
      </w:pPr>
      <w:r w:rsidRPr="004A3BF7">
        <w:rPr>
          <w:color w:val="535353"/>
          <w:lang w:val="hr-HR"/>
        </w:rPr>
        <w:t xml:space="preserve">Nakon što su interkulturalne kompetencije definirane, također u odnosu na meke i tvrde </w:t>
      </w:r>
      <w:r>
        <w:rPr>
          <w:color w:val="535353"/>
          <w:lang w:val="hr-HR"/>
        </w:rPr>
        <w:t>vještine</w:t>
      </w:r>
      <w:r w:rsidRPr="004A3BF7">
        <w:rPr>
          <w:color w:val="535353"/>
          <w:lang w:val="hr-HR"/>
        </w:rPr>
        <w:t>, važno je razumjeti mehanizme koji stoje u osnovi njihovog procesa stjecanja i razvoja. Socijalni radnici, kulturni djelatnici i stručnjaci koji se bave formalnim i neformalnim obrazovanjem također bi trebali shvatiti interkulturalne kompetencije kao istinski relevantan resurs kako bi mogli živjeti i djelovati u suvremenim društvenim kontekstima, koje karakterizira suživot višestrukih kulturnih okvira u kojima</w:t>
      </w:r>
      <w:r>
        <w:rPr>
          <w:color w:val="535353"/>
          <w:lang w:val="hr-HR"/>
        </w:rPr>
        <w:t xml:space="preserve"> su</w:t>
      </w:r>
      <w:r w:rsidRPr="004A3BF7">
        <w:rPr>
          <w:color w:val="535353"/>
          <w:lang w:val="hr-HR"/>
        </w:rPr>
        <w:t xml:space="preserve"> uključeni kao akteri medijacije, kroz vlastita iskustva i susrete. Kako je izvijestio UNESCO, posjedovanje interkulturalnih kompetencija omogućuje "navigaciju u složenim kontekstima obilježenim rastućom raznolikošću ljudi, kultura, stilova života".</w:t>
      </w:r>
      <w:r>
        <w:rPr>
          <w:rStyle w:val="FootnoteReference"/>
          <w:color w:val="535353"/>
          <w:lang w:val="hr-HR"/>
        </w:rPr>
        <w:footnoteReference w:id="16"/>
      </w:r>
    </w:p>
    <w:p w14:paraId="4D2E12B8" w14:textId="77777777" w:rsidR="007A7049" w:rsidRPr="00C71CF4" w:rsidRDefault="007A7049">
      <w:pPr>
        <w:pStyle w:val="BodyText"/>
        <w:rPr>
          <w:sz w:val="15"/>
          <w:lang w:val="hr-HR"/>
        </w:rPr>
      </w:pPr>
    </w:p>
    <w:p w14:paraId="308F224F" w14:textId="77777777" w:rsidR="007A7049" w:rsidRPr="00C71CF4" w:rsidRDefault="007A7049">
      <w:pPr>
        <w:rPr>
          <w:lang w:val="hr-HR"/>
        </w:rPr>
        <w:sectPr w:rsidR="007A7049" w:rsidRPr="00C71CF4">
          <w:type w:val="continuous"/>
          <w:pgSz w:w="11906" w:h="16850"/>
          <w:pgMar w:top="1100" w:right="940" w:bottom="500" w:left="1000" w:header="0" w:footer="319" w:gutter="0"/>
          <w:cols w:space="720"/>
          <w:formProt w:val="0"/>
          <w:docGrid w:linePitch="100" w:charSpace="4096"/>
        </w:sectPr>
      </w:pPr>
    </w:p>
    <w:p w14:paraId="5E6D6F63" w14:textId="31F0EE1D" w:rsidR="007A7049" w:rsidRDefault="00310A51" w:rsidP="00310A51">
      <w:pPr>
        <w:pStyle w:val="BodyText"/>
        <w:spacing w:before="8"/>
        <w:ind w:left="188"/>
        <w:rPr>
          <w:color w:val="535353"/>
          <w:lang w:val="hr-HR"/>
        </w:rPr>
      </w:pPr>
      <w:r w:rsidRPr="00310A51">
        <w:rPr>
          <w:color w:val="535353"/>
          <w:lang w:val="hr-HR"/>
        </w:rPr>
        <w:lastRenderedPageBreak/>
        <w:t xml:space="preserve">Jednom usvojeni model interkulturalnih kompetencija moguće je prenositi kroz praktičnu primjenu tzv. interkulturalnog pristupa, procesa interakcije i komunikacije više aktera. Interkulturalni pristup mogao bi se sažeti na sljedeći način: svaki se odnos temelji na poštivanju drugih, njihovoj viziji svijeta, njihovom sustavu vrijednosti i njihovim potrebama. Dakle, to je proces interakcije među pojedincima koji su </w:t>
      </w:r>
      <w:r w:rsidR="0052596F">
        <w:rPr>
          <w:color w:val="535353"/>
          <w:lang w:val="hr-HR"/>
        </w:rPr>
        <w:t>definirali</w:t>
      </w:r>
      <w:r w:rsidRPr="00310A51">
        <w:rPr>
          <w:color w:val="535353"/>
          <w:lang w:val="hr-HR"/>
        </w:rPr>
        <w:t xml:space="preserve"> kulturu u svojoj subjektivnosti, u skladu sa svojom dobi, spolom, društvenim statusom i osobnim životnim putanjama. "Poštivanje različitosti" znači pristupanje socio-kulturnom identitetu s njegovim višestrukim aspektima (etnička pripadnost, nacionalnost, religija, društvena klasa itd.) na dinamičan način i s relativističkim pogledom. Stoga, daleko od toga da je rezultat skupa teorijskih predodžbi, interkulturalni pristup je rezultat dinamičkog procesa, koji se temelji na aktivnom sudjelovanju subjekta. Sposobnost prikladne i učinkovite interakcije ne pretpostavlja istu sposobnost u različitim situacijama i kontekstima: iz tog razloga procjena interkulturalnih kompetencija ne bi trebala zanemariti </w:t>
      </w:r>
      <w:r w:rsidR="0052596F">
        <w:rPr>
          <w:color w:val="535353"/>
          <w:lang w:val="hr-HR"/>
        </w:rPr>
        <w:t>standardnizirani</w:t>
      </w:r>
      <w:r w:rsidRPr="00310A51">
        <w:rPr>
          <w:color w:val="535353"/>
          <w:lang w:val="hr-HR"/>
        </w:rPr>
        <w:t xml:space="preserve"> kontekst.</w:t>
      </w:r>
    </w:p>
    <w:p w14:paraId="13EEDA9B" w14:textId="77777777" w:rsidR="00310A51" w:rsidRPr="00C71CF4" w:rsidRDefault="00310A51" w:rsidP="00310A51">
      <w:pPr>
        <w:pStyle w:val="BodyText"/>
        <w:spacing w:before="8"/>
        <w:ind w:left="188"/>
        <w:rPr>
          <w:sz w:val="24"/>
          <w:lang w:val="hr-HR"/>
        </w:rPr>
      </w:pPr>
    </w:p>
    <w:p w14:paraId="7B96E19D" w14:textId="003C3EA1" w:rsidR="007A7049" w:rsidRPr="00CD0E14" w:rsidRDefault="00CD0E14" w:rsidP="00CD0E14">
      <w:pPr>
        <w:pStyle w:val="ListParagraph"/>
        <w:numPr>
          <w:ilvl w:val="2"/>
          <w:numId w:val="5"/>
        </w:numPr>
        <w:rPr>
          <w:rFonts w:ascii="Tahoma" w:eastAsia="Tahoma" w:hAnsi="Tahoma" w:cs="Tahoma"/>
          <w:b/>
          <w:bCs/>
          <w:color w:val="BF2B1C"/>
          <w:spacing w:val="-16"/>
          <w:sz w:val="24"/>
          <w:szCs w:val="24"/>
          <w:lang w:val="hr-HR"/>
        </w:rPr>
      </w:pPr>
      <w:r w:rsidRPr="00CD0E14">
        <w:rPr>
          <w:rFonts w:ascii="Tahoma" w:eastAsia="Tahoma" w:hAnsi="Tahoma" w:cs="Tahoma"/>
          <w:b/>
          <w:bCs/>
          <w:color w:val="BF2B1C"/>
          <w:spacing w:val="-16"/>
          <w:sz w:val="24"/>
          <w:szCs w:val="24"/>
          <w:lang w:val="hr-HR"/>
        </w:rPr>
        <w:t>Kako postaviti nastavni plan i program obuke</w:t>
      </w:r>
    </w:p>
    <w:p w14:paraId="7B969857" w14:textId="76EDFE57" w:rsidR="007A7049" w:rsidRDefault="00CD0E14" w:rsidP="00CD0E14">
      <w:pPr>
        <w:pStyle w:val="BodyText"/>
        <w:ind w:left="189"/>
        <w:rPr>
          <w:color w:val="535353"/>
          <w:lang w:val="hr-HR"/>
        </w:rPr>
      </w:pPr>
      <w:r w:rsidRPr="00CD0E14">
        <w:rPr>
          <w:color w:val="535353"/>
          <w:lang w:val="hr-HR"/>
        </w:rPr>
        <w:t xml:space="preserve">Kurikulum je skup </w:t>
      </w:r>
      <w:r>
        <w:rPr>
          <w:color w:val="535353"/>
          <w:lang w:val="hr-HR"/>
        </w:rPr>
        <w:t>predmeta</w:t>
      </w:r>
      <w:r w:rsidRPr="00CD0E14">
        <w:rPr>
          <w:color w:val="535353"/>
          <w:lang w:val="hr-HR"/>
        </w:rPr>
        <w:t xml:space="preserve"> koji se mogu smatrati skupom znanja koje treba prenijeti ili fokusom učenja koji se sastoji od raznih lekcija</w:t>
      </w:r>
      <w:r>
        <w:rPr>
          <w:color w:val="535353"/>
          <w:lang w:val="hr-HR"/>
        </w:rPr>
        <w:t xml:space="preserve">. Sve su lekcije </w:t>
      </w:r>
      <w:r w:rsidRPr="00CD0E14">
        <w:rPr>
          <w:color w:val="535353"/>
          <w:lang w:val="hr-HR"/>
        </w:rPr>
        <w:t>osmišljene za postizanje određene razine stručnosti ili kvalifikacije ili također kao proces ili praksa. Dizajn nastavnog plana i programa uključuje 6 različitih koraka.</w:t>
      </w:r>
    </w:p>
    <w:p w14:paraId="44EA09CD" w14:textId="6186DA88" w:rsidR="00CD0E14" w:rsidRDefault="00CD0E14">
      <w:pPr>
        <w:pStyle w:val="BodyText"/>
        <w:rPr>
          <w:sz w:val="20"/>
          <w:lang w:val="hr-HR"/>
        </w:rPr>
      </w:pPr>
    </w:p>
    <w:p w14:paraId="0D7A842D" w14:textId="302D73FC" w:rsidR="00CD0E14" w:rsidRDefault="00CD0E14">
      <w:pPr>
        <w:pStyle w:val="BodyText"/>
        <w:rPr>
          <w:sz w:val="20"/>
          <w:lang w:val="hr-HR"/>
        </w:rPr>
      </w:pPr>
    </w:p>
    <w:p w14:paraId="5AC768E1" w14:textId="2F0F73E1" w:rsidR="00CD0E14" w:rsidRDefault="00CD0E14">
      <w:pPr>
        <w:pStyle w:val="BodyText"/>
        <w:rPr>
          <w:sz w:val="20"/>
          <w:lang w:val="hr-HR"/>
        </w:rPr>
      </w:pPr>
    </w:p>
    <w:p w14:paraId="7EDD470A" w14:textId="09FB55B4" w:rsidR="00CD0E14" w:rsidRDefault="00CD0E14">
      <w:pPr>
        <w:pStyle w:val="BodyText"/>
        <w:rPr>
          <w:sz w:val="20"/>
          <w:lang w:val="hr-HR"/>
        </w:rPr>
      </w:pPr>
    </w:p>
    <w:p w14:paraId="0A1392AA" w14:textId="77777777" w:rsidR="00CD0E14" w:rsidRPr="00C71CF4" w:rsidRDefault="00CD0E14">
      <w:pPr>
        <w:pStyle w:val="BodyText"/>
        <w:rPr>
          <w:sz w:val="20"/>
          <w:lang w:val="hr-HR"/>
        </w:rPr>
      </w:pPr>
    </w:p>
    <w:p w14:paraId="0FE634FD" w14:textId="77777777" w:rsidR="007A7049" w:rsidRPr="00C71CF4" w:rsidRDefault="007A7049">
      <w:pPr>
        <w:pStyle w:val="BodyText"/>
        <w:spacing w:before="1"/>
        <w:rPr>
          <w:sz w:val="18"/>
          <w:lang w:val="hr-HR"/>
        </w:rPr>
      </w:pPr>
    </w:p>
    <w:p w14:paraId="62A1F980" w14:textId="77777777" w:rsidR="007A7049" w:rsidRPr="00C71CF4" w:rsidRDefault="007A7049">
      <w:pPr>
        <w:rPr>
          <w:lang w:val="hr-HR"/>
        </w:rPr>
        <w:sectPr w:rsidR="007A7049" w:rsidRPr="00C71CF4">
          <w:pgSz w:w="11906" w:h="16850"/>
          <w:pgMar w:top="1100" w:right="940" w:bottom="500" w:left="1000" w:header="0" w:footer="319" w:gutter="0"/>
          <w:pgNumType w:start="1"/>
          <w:cols w:space="720"/>
          <w:formProt w:val="0"/>
          <w:docGrid w:linePitch="100" w:charSpace="4096"/>
        </w:sectPr>
      </w:pPr>
    </w:p>
    <w:p w14:paraId="300079F4" w14:textId="77777777" w:rsidR="007A7049" w:rsidRPr="00C71CF4" w:rsidRDefault="007A7049">
      <w:pPr>
        <w:pStyle w:val="BodyText"/>
        <w:spacing w:before="11"/>
        <w:rPr>
          <w:sz w:val="34"/>
          <w:lang w:val="hr-HR"/>
        </w:rPr>
      </w:pPr>
    </w:p>
    <w:p w14:paraId="77D71EC0" w14:textId="21B8D538" w:rsidR="007A7049" w:rsidRPr="00C71CF4" w:rsidRDefault="00CD0E14">
      <w:pPr>
        <w:spacing w:before="1"/>
        <w:ind w:left="986"/>
        <w:rPr>
          <w:rFonts w:ascii="Tahoma" w:hAnsi="Tahoma"/>
          <w:b/>
          <w:sz w:val="20"/>
          <w:lang w:val="hr-HR"/>
        </w:rPr>
      </w:pPr>
      <w:r>
        <w:rPr>
          <w:rFonts w:ascii="Tahoma" w:hAnsi="Tahoma"/>
          <w:b/>
          <w:color w:val="535353"/>
          <w:w w:val="95"/>
          <w:sz w:val="20"/>
          <w:lang w:val="hr-HR"/>
        </w:rPr>
        <w:t>Korak</w:t>
      </w:r>
      <w:r w:rsidR="00BE1AD2" w:rsidRPr="00C71CF4">
        <w:rPr>
          <w:rFonts w:ascii="Tahoma" w:hAnsi="Tahoma"/>
          <w:b/>
          <w:color w:val="535353"/>
          <w:spacing w:val="-10"/>
          <w:w w:val="95"/>
          <w:sz w:val="20"/>
          <w:lang w:val="hr-HR"/>
        </w:rPr>
        <w:t xml:space="preserve"> </w:t>
      </w:r>
      <w:r w:rsidR="00BE1AD2" w:rsidRPr="00C71CF4">
        <w:rPr>
          <w:rFonts w:ascii="Tahoma" w:hAnsi="Tahoma"/>
          <w:b/>
          <w:color w:val="535353"/>
          <w:w w:val="95"/>
          <w:sz w:val="20"/>
          <w:lang w:val="hr-HR"/>
        </w:rPr>
        <w:t>1</w:t>
      </w:r>
    </w:p>
    <w:p w14:paraId="72C56FF3" w14:textId="59AECC6F" w:rsidR="007A7049" w:rsidRPr="00C71CF4" w:rsidRDefault="00BE1AD2">
      <w:pPr>
        <w:spacing w:before="100" w:line="264" w:lineRule="auto"/>
        <w:ind w:left="287"/>
        <w:rPr>
          <w:rFonts w:ascii="Tahoma" w:hAnsi="Tahoma"/>
          <w:b/>
          <w:sz w:val="18"/>
          <w:lang w:val="hr-HR"/>
        </w:rPr>
      </w:pPr>
      <w:r w:rsidRPr="00C71CF4">
        <w:rPr>
          <w:lang w:val="hr-HR"/>
        </w:rPr>
        <w:br w:type="column"/>
      </w:r>
      <w:r w:rsidRPr="00C71CF4">
        <w:rPr>
          <w:rFonts w:ascii="Tahoma" w:hAnsi="Tahoma"/>
          <w:b/>
          <w:color w:val="37759D"/>
          <w:sz w:val="18"/>
          <w:lang w:val="hr-HR"/>
        </w:rPr>
        <w:t>Def</w:t>
      </w:r>
      <w:r w:rsidR="00CD0E14">
        <w:rPr>
          <w:rFonts w:ascii="Tahoma" w:hAnsi="Tahoma"/>
          <w:b/>
          <w:color w:val="37759D"/>
          <w:sz w:val="18"/>
          <w:lang w:val="hr-HR"/>
        </w:rPr>
        <w:t>inirati</w:t>
      </w:r>
      <w:r w:rsidRPr="00C71CF4">
        <w:rPr>
          <w:rFonts w:ascii="Tahoma" w:hAnsi="Tahoma"/>
          <w:b/>
          <w:color w:val="37759D"/>
          <w:spacing w:val="1"/>
          <w:sz w:val="18"/>
          <w:lang w:val="hr-HR"/>
        </w:rPr>
        <w:t xml:space="preserve"> </w:t>
      </w:r>
      <w:r w:rsidR="00D8607F">
        <w:rPr>
          <w:rFonts w:ascii="Tahoma" w:hAnsi="Tahoma"/>
          <w:b/>
          <w:color w:val="37759D"/>
          <w:sz w:val="18"/>
          <w:lang w:val="hr-HR"/>
        </w:rPr>
        <w:t>vještine</w:t>
      </w:r>
    </w:p>
    <w:p w14:paraId="67617F90" w14:textId="1AB70280" w:rsidR="007A7049" w:rsidRPr="00C71CF4" w:rsidRDefault="00BE1AD2">
      <w:pPr>
        <w:spacing w:before="68" w:line="264" w:lineRule="auto"/>
        <w:ind w:left="287"/>
        <w:rPr>
          <w:sz w:val="18"/>
          <w:lang w:val="hr-HR"/>
        </w:rPr>
      </w:pPr>
      <w:r w:rsidRPr="00C71CF4">
        <w:rPr>
          <w:noProof/>
          <w:lang w:val="hr-HR"/>
        </w:rPr>
        <mc:AlternateContent>
          <mc:Choice Requires="wpg">
            <w:drawing>
              <wp:anchor distT="0" distB="0" distL="114300" distR="114300" simplePos="0" relativeHeight="251659776" behindDoc="1" locked="0" layoutInCell="0" allowOverlap="1" wp14:anchorId="1AB14829" wp14:editId="07777777">
                <wp:simplePos x="0" y="0"/>
                <wp:positionH relativeFrom="page">
                  <wp:posOffset>2490470</wp:posOffset>
                </wp:positionH>
                <wp:positionV relativeFrom="paragraph">
                  <wp:posOffset>-1008380</wp:posOffset>
                </wp:positionV>
                <wp:extent cx="635" cy="1432560"/>
                <wp:effectExtent l="0" t="0" r="0" b="0"/>
                <wp:wrapNone/>
                <wp:docPr id="165" name="Group 165"/>
                <wp:cNvGraphicFramePr/>
                <a:graphic xmlns:a="http://schemas.openxmlformats.org/drawingml/2006/main">
                  <a:graphicData uri="http://schemas.microsoft.com/office/word/2010/wordprocessingGroup">
                    <wpg:wgp>
                      <wpg:cNvGrpSpPr/>
                      <wpg:grpSpPr>
                        <a:xfrm>
                          <a:off x="0" y="0"/>
                          <a:ext cx="0" cy="1432080"/>
                          <a:chOff x="1774800" y="-292680"/>
                          <a:chExt cx="0" cy="1432080"/>
                        </a:xfrm>
                      </wpg:grpSpPr>
                      <wps:wsp>
                        <wps:cNvPr id="142" name="Straight Connector 66"/>
                        <wps:cNvCnPr/>
                        <wps:spPr>
                          <a:xfrm>
                            <a:off x="0" y="0"/>
                            <a:ext cx="0" cy="91872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s:wsp>
                        <wps:cNvPr id="143" name="Straight Connector 67"/>
                        <wps:cNvCnPr/>
                        <wps:spPr>
                          <a:xfrm>
                            <a:off x="0" y="918360"/>
                            <a:ext cx="0" cy="51372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FDB47E0" id="Group 165" o:spid="_x0000_s1026" style="position:absolute;margin-left:196.1pt;margin-top:-79.4pt;width:.05pt;height:112.8pt;z-index:-251643392;mso-position-horizontal-relative:page" coordorigin="17748,-2926" coordsize="0,1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" o:allowincell="f">
                <v:line id="Straight Connector 66" o:spid="_x0000_s1027" style="position:absolute;visibility:visible;mso-wrap-style:square" from="0,0" to="0,9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" strokecolor="#535353" strokeweight=".53mm"/>
                <v:line id="Straight Connector 67" o:spid="_x0000_s1028" style="position:absolute;visibility:visible;mso-wrap-style:square" from="0,9183" to="0,1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" strokecolor="#bf2b1c" strokeweight="1.59mm"/>
                <w10:wrap anchorx="page"/>
              </v:group>
            </w:pict>
          </mc:Fallback>
        </mc:AlternateContent>
      </w:r>
      <w:r w:rsidRPr="00C71CF4">
        <w:rPr>
          <w:color w:val="535353"/>
          <w:w w:val="95"/>
          <w:sz w:val="18"/>
          <w:lang w:val="hr-HR"/>
        </w:rPr>
        <w:t>I</w:t>
      </w:r>
      <w:bookmarkStart w:id="7" w:name="_Hlk123284445"/>
      <w:r w:rsidRPr="00C71CF4">
        <w:rPr>
          <w:color w:val="535353"/>
          <w:w w:val="95"/>
          <w:sz w:val="18"/>
          <w:lang w:val="hr-HR"/>
        </w:rPr>
        <w:t>denti</w:t>
      </w:r>
      <w:r w:rsidR="00CD0E14">
        <w:rPr>
          <w:color w:val="535353"/>
          <w:w w:val="95"/>
          <w:sz w:val="18"/>
          <w:lang w:val="hr-HR"/>
        </w:rPr>
        <w:t>ficirati uloge i odgovornosti studenata nakon završetka studija</w:t>
      </w:r>
      <w:r w:rsidRPr="00C71CF4">
        <w:rPr>
          <w:color w:val="535353"/>
          <w:w w:val="95"/>
          <w:sz w:val="18"/>
          <w:lang w:val="hr-HR"/>
        </w:rPr>
        <w:t xml:space="preserve"> </w:t>
      </w:r>
    </w:p>
    <w:bookmarkEnd w:id="7"/>
    <w:p w14:paraId="5A7D2E08" w14:textId="0081A408" w:rsidR="007A7049" w:rsidRPr="00C71CF4" w:rsidRDefault="00CD0E14">
      <w:pPr>
        <w:spacing w:before="94" w:line="266" w:lineRule="auto"/>
        <w:ind w:left="287" w:right="292"/>
        <w:rPr>
          <w:rFonts w:ascii="Tahoma" w:hAnsi="Tahoma"/>
          <w:b/>
          <w:sz w:val="20"/>
          <w:lang w:val="hr-HR"/>
        </w:rPr>
      </w:pPr>
      <w:r>
        <w:rPr>
          <w:rFonts w:ascii="Tahoma" w:hAnsi="Tahoma"/>
          <w:b/>
          <w:color w:val="BF2B1C"/>
          <w:sz w:val="20"/>
          <w:lang w:val="hr-HR"/>
        </w:rPr>
        <w:t>Dijagnoza</w:t>
      </w:r>
      <w:r w:rsidR="00BE1AD2" w:rsidRPr="00C71CF4">
        <w:rPr>
          <w:rFonts w:ascii="Tahoma" w:hAnsi="Tahoma"/>
          <w:b/>
          <w:color w:val="BF2B1C"/>
          <w:sz w:val="20"/>
          <w:lang w:val="hr-HR"/>
        </w:rPr>
        <w:t xml:space="preserve"> </w:t>
      </w:r>
      <w:r>
        <w:rPr>
          <w:rFonts w:ascii="Tahoma" w:hAnsi="Tahoma"/>
          <w:b/>
          <w:color w:val="BF2B1C"/>
          <w:sz w:val="20"/>
          <w:lang w:val="hr-HR"/>
        </w:rPr>
        <w:t>potreba</w:t>
      </w:r>
    </w:p>
    <w:p w14:paraId="299D8616" w14:textId="77777777" w:rsidR="007A7049" w:rsidRPr="00C71CF4" w:rsidRDefault="00BE1AD2">
      <w:pPr>
        <w:pStyle w:val="BodyText"/>
        <w:spacing w:before="2"/>
        <w:rPr>
          <w:rFonts w:ascii="Tahoma" w:hAnsi="Tahoma"/>
          <w:b/>
          <w:sz w:val="35"/>
          <w:lang w:val="hr-HR"/>
        </w:rPr>
      </w:pPr>
      <w:r w:rsidRPr="00C71CF4">
        <w:rPr>
          <w:lang w:val="hr-HR"/>
        </w:rPr>
        <w:br w:type="column"/>
      </w:r>
    </w:p>
    <w:p w14:paraId="2B3DA3AA" w14:textId="1D6E26F8" w:rsidR="007A7049" w:rsidRPr="00C71CF4" w:rsidRDefault="00CD0E14">
      <w:pPr>
        <w:ind w:left="174"/>
        <w:rPr>
          <w:rFonts w:ascii="Tahoma" w:hAnsi="Tahoma"/>
          <w:b/>
          <w:sz w:val="20"/>
          <w:lang w:val="hr-HR"/>
        </w:rPr>
      </w:pPr>
      <w:r>
        <w:rPr>
          <w:rFonts w:ascii="Tahoma" w:hAnsi="Tahoma"/>
          <w:b/>
          <w:color w:val="535353"/>
          <w:sz w:val="20"/>
          <w:lang w:val="hr-HR"/>
        </w:rPr>
        <w:t>Korak</w:t>
      </w:r>
      <w:r w:rsidR="00BE1AD2" w:rsidRPr="00C71CF4">
        <w:rPr>
          <w:rFonts w:ascii="Tahoma" w:hAnsi="Tahoma"/>
          <w:b/>
          <w:color w:val="535353"/>
          <w:spacing w:val="-6"/>
          <w:sz w:val="20"/>
          <w:lang w:val="hr-HR"/>
        </w:rPr>
        <w:t xml:space="preserve"> </w:t>
      </w:r>
      <w:r>
        <w:rPr>
          <w:rFonts w:ascii="Tahoma" w:hAnsi="Tahoma"/>
          <w:b/>
          <w:color w:val="535353"/>
          <w:spacing w:val="-6"/>
          <w:sz w:val="20"/>
          <w:lang w:val="hr-HR"/>
        </w:rPr>
        <w:t xml:space="preserve">   </w:t>
      </w:r>
      <w:r w:rsidR="00BE1AD2" w:rsidRPr="00C71CF4">
        <w:rPr>
          <w:rFonts w:ascii="Tahoma" w:hAnsi="Tahoma"/>
          <w:b/>
          <w:color w:val="535353"/>
          <w:sz w:val="20"/>
          <w:lang w:val="hr-HR"/>
        </w:rPr>
        <w:t>2</w:t>
      </w:r>
    </w:p>
    <w:p w14:paraId="50532F9C" w14:textId="053F7D87" w:rsidR="007A7049" w:rsidRPr="00C71CF4" w:rsidRDefault="00BE1AD2">
      <w:pPr>
        <w:spacing w:before="100" w:line="264" w:lineRule="auto"/>
        <w:ind w:left="248"/>
        <w:rPr>
          <w:rFonts w:ascii="Tahoma" w:hAnsi="Tahoma"/>
          <w:b/>
          <w:sz w:val="18"/>
          <w:lang w:val="hr-HR"/>
        </w:rPr>
      </w:pPr>
      <w:r w:rsidRPr="00C71CF4">
        <w:rPr>
          <w:lang w:val="hr-HR"/>
        </w:rPr>
        <w:br w:type="column"/>
      </w:r>
      <w:r w:rsidRPr="00C71CF4">
        <w:rPr>
          <w:rFonts w:ascii="Tahoma" w:hAnsi="Tahoma"/>
          <w:b/>
          <w:color w:val="37759D"/>
          <w:w w:val="95"/>
          <w:sz w:val="18"/>
          <w:lang w:val="hr-HR"/>
        </w:rPr>
        <w:t>Defin</w:t>
      </w:r>
      <w:r w:rsidR="00CD0E14">
        <w:rPr>
          <w:rFonts w:ascii="Tahoma" w:hAnsi="Tahoma"/>
          <w:b/>
          <w:color w:val="37759D"/>
          <w:w w:val="95"/>
          <w:sz w:val="18"/>
          <w:lang w:val="hr-HR"/>
        </w:rPr>
        <w:t>irati ciljeve učenja</w:t>
      </w:r>
      <w:r w:rsidRPr="00C71CF4">
        <w:rPr>
          <w:rFonts w:ascii="Tahoma" w:hAnsi="Tahoma"/>
          <w:b/>
          <w:color w:val="37759D"/>
          <w:spacing w:val="14"/>
          <w:w w:val="95"/>
          <w:sz w:val="18"/>
          <w:lang w:val="hr-HR"/>
        </w:rPr>
        <w:t xml:space="preserve"> </w:t>
      </w:r>
      <w:r w:rsidR="00CD0E14">
        <w:rPr>
          <w:rFonts w:ascii="Tahoma" w:hAnsi="Tahoma"/>
          <w:b/>
          <w:color w:val="37759D"/>
          <w:spacing w:val="14"/>
          <w:w w:val="95"/>
          <w:sz w:val="18"/>
          <w:lang w:val="hr-HR"/>
        </w:rPr>
        <w:t xml:space="preserve"> </w:t>
      </w:r>
    </w:p>
    <w:p w14:paraId="20BA373F" w14:textId="5A0F51A7" w:rsidR="007A7049" w:rsidRPr="00C71CF4" w:rsidRDefault="00BE1AD2">
      <w:pPr>
        <w:spacing w:before="68" w:line="264" w:lineRule="auto"/>
        <w:ind w:left="248"/>
        <w:rPr>
          <w:sz w:val="18"/>
          <w:lang w:val="hr-HR"/>
        </w:rPr>
      </w:pPr>
      <w:r w:rsidRPr="00C71CF4">
        <w:rPr>
          <w:noProof/>
          <w:lang w:val="hr-HR"/>
        </w:rPr>
        <mc:AlternateContent>
          <mc:Choice Requires="wpg">
            <w:drawing>
              <wp:anchor distT="0" distB="0" distL="114300" distR="114300" simplePos="0" relativeHeight="251661824" behindDoc="1" locked="0" layoutInCell="0" allowOverlap="1" wp14:anchorId="12702265" wp14:editId="07777777">
                <wp:simplePos x="0" y="0"/>
                <wp:positionH relativeFrom="page">
                  <wp:posOffset>4293235</wp:posOffset>
                </wp:positionH>
                <wp:positionV relativeFrom="paragraph">
                  <wp:posOffset>-1094740</wp:posOffset>
                </wp:positionV>
                <wp:extent cx="635" cy="1605280"/>
                <wp:effectExtent l="0" t="0" r="0" b="0"/>
                <wp:wrapNone/>
                <wp:docPr id="166" name="Group 166"/>
                <wp:cNvGraphicFramePr/>
                <a:graphic xmlns:a="http://schemas.openxmlformats.org/drawingml/2006/main">
                  <a:graphicData uri="http://schemas.microsoft.com/office/word/2010/wordprocessingGroup">
                    <wpg:wgp>
                      <wpg:cNvGrpSpPr/>
                      <wpg:grpSpPr>
                        <a:xfrm>
                          <a:off x="0" y="0"/>
                          <a:ext cx="0" cy="1604520"/>
                          <a:chOff x="3491280" y="-292680"/>
                          <a:chExt cx="0" cy="1604520"/>
                        </a:xfrm>
                      </wpg:grpSpPr>
                      <wps:wsp>
                        <wps:cNvPr id="145" name="Straight Connector 70"/>
                        <wps:cNvCnPr/>
                        <wps:spPr>
                          <a:xfrm>
                            <a:off x="0" y="0"/>
                            <a:ext cx="0" cy="109080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s:wsp>
                        <wps:cNvPr id="146" name="Straight Connector 73"/>
                        <wps:cNvCnPr/>
                        <wps:spPr>
                          <a:xfrm>
                            <a:off x="0" y="1090440"/>
                            <a:ext cx="0" cy="51444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10391579" id="Group 166" o:spid="_x0000_s1026" style="position:absolute;margin-left:338.05pt;margin-top:-86.2pt;width:.05pt;height:126.4pt;z-index:-251642368;mso-position-horizontal-relative:page" coordorigin="34912,-2926" coordsize="0,1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" o:allowincell="f">
                <v:line id="Straight Connector 70" o:spid="_x0000_s1027" style="position:absolute;visibility:visible;mso-wrap-style:square" from="0,0" to="0,10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" strokecolor="#535353" strokeweight=".53mm"/>
                <v:line id="Straight Connector 73" o:spid="_x0000_s1028" style="position:absolute;visibility:visible;mso-wrap-style:square" from="0,10904" to="0,16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" strokecolor="#bf2b1c" strokeweight="1.59mm"/>
                <w10:wrap anchorx="page"/>
              </v:group>
            </w:pict>
          </mc:Fallback>
        </mc:AlternateContent>
      </w:r>
      <w:r w:rsidR="00CD0E14" w:rsidRPr="00CD0E14">
        <w:rPr>
          <w:color w:val="535353"/>
          <w:spacing w:val="5"/>
          <w:w w:val="95"/>
          <w:sz w:val="18"/>
          <w:lang w:val="hr-HR"/>
        </w:rPr>
        <w:t>Identificira</w:t>
      </w:r>
      <w:r w:rsidR="00D8607F">
        <w:rPr>
          <w:color w:val="535353"/>
          <w:spacing w:val="5"/>
          <w:w w:val="95"/>
          <w:sz w:val="18"/>
          <w:lang w:val="hr-HR"/>
        </w:rPr>
        <w:t>ti</w:t>
      </w:r>
      <w:r w:rsidR="00CD0E14" w:rsidRPr="00CD0E14">
        <w:rPr>
          <w:color w:val="535353"/>
          <w:spacing w:val="5"/>
          <w:w w:val="95"/>
          <w:sz w:val="18"/>
          <w:lang w:val="hr-HR"/>
        </w:rPr>
        <w:t xml:space="preserve"> znanja, vještine i stavove koji se moraju naučiti kako bi se </w:t>
      </w:r>
      <w:r w:rsidR="00D8607F">
        <w:rPr>
          <w:color w:val="535353"/>
          <w:spacing w:val="5"/>
          <w:w w:val="95"/>
          <w:sz w:val="18"/>
          <w:lang w:val="hr-HR"/>
        </w:rPr>
        <w:t>naučila</w:t>
      </w:r>
      <w:r w:rsidR="00CD0E14" w:rsidRPr="00CD0E14">
        <w:rPr>
          <w:color w:val="535353"/>
          <w:spacing w:val="5"/>
          <w:w w:val="95"/>
          <w:sz w:val="18"/>
          <w:lang w:val="hr-HR"/>
        </w:rPr>
        <w:t xml:space="preserve"> svaka </w:t>
      </w:r>
      <w:r w:rsidR="00D8607F">
        <w:rPr>
          <w:color w:val="535353"/>
          <w:spacing w:val="5"/>
          <w:w w:val="95"/>
          <w:sz w:val="18"/>
          <w:lang w:val="hr-HR"/>
        </w:rPr>
        <w:t>vještina</w:t>
      </w:r>
      <w:r w:rsidR="00CD0E14" w:rsidRPr="00CD0E14">
        <w:rPr>
          <w:color w:val="535353"/>
          <w:spacing w:val="5"/>
          <w:w w:val="95"/>
          <w:sz w:val="18"/>
          <w:lang w:val="hr-HR"/>
        </w:rPr>
        <w:t xml:space="preserve"> </w:t>
      </w:r>
    </w:p>
    <w:p w14:paraId="176EFE82" w14:textId="653389EF" w:rsidR="007A7049" w:rsidRPr="00C71CF4" w:rsidRDefault="00BE1AD2">
      <w:pPr>
        <w:spacing w:before="22" w:line="266" w:lineRule="auto"/>
        <w:ind w:left="248"/>
        <w:rPr>
          <w:rFonts w:ascii="Tahoma" w:hAnsi="Tahoma"/>
          <w:b/>
          <w:sz w:val="20"/>
          <w:lang w:val="hr-HR"/>
        </w:rPr>
      </w:pPr>
      <w:r w:rsidRPr="00C71CF4">
        <w:rPr>
          <w:rFonts w:ascii="Tahoma" w:hAnsi="Tahoma"/>
          <w:b/>
          <w:color w:val="BF2B1C"/>
          <w:w w:val="95"/>
          <w:sz w:val="20"/>
          <w:lang w:val="hr-HR"/>
        </w:rPr>
        <w:t>Formula</w:t>
      </w:r>
      <w:r w:rsidR="00CD0E14">
        <w:rPr>
          <w:rFonts w:ascii="Tahoma" w:hAnsi="Tahoma"/>
          <w:b/>
          <w:color w:val="BF2B1C"/>
          <w:w w:val="95"/>
          <w:sz w:val="20"/>
          <w:lang w:val="hr-HR"/>
        </w:rPr>
        <w:t>cija ciljeva</w:t>
      </w:r>
    </w:p>
    <w:p w14:paraId="491D2769" w14:textId="77777777" w:rsidR="007A7049" w:rsidRPr="00C71CF4" w:rsidRDefault="00BE1AD2">
      <w:pPr>
        <w:pStyle w:val="BodyText"/>
        <w:spacing w:before="2"/>
        <w:rPr>
          <w:rFonts w:ascii="Tahoma" w:hAnsi="Tahoma"/>
          <w:b/>
          <w:sz w:val="35"/>
          <w:lang w:val="hr-HR"/>
        </w:rPr>
      </w:pPr>
      <w:r w:rsidRPr="00C71CF4">
        <w:rPr>
          <w:lang w:val="hr-HR"/>
        </w:rPr>
        <w:br w:type="column"/>
      </w:r>
    </w:p>
    <w:p w14:paraId="166E3695" w14:textId="6BDD58C9" w:rsidR="007A7049" w:rsidRPr="00C71CF4" w:rsidRDefault="00CD0E14">
      <w:pPr>
        <w:ind w:left="5"/>
        <w:rPr>
          <w:rFonts w:ascii="Tahoma" w:hAnsi="Tahoma"/>
          <w:b/>
          <w:sz w:val="20"/>
          <w:lang w:val="hr-HR"/>
        </w:rPr>
      </w:pPr>
      <w:r>
        <w:rPr>
          <w:rFonts w:ascii="Tahoma" w:hAnsi="Tahoma"/>
          <w:b/>
          <w:color w:val="535353"/>
          <w:spacing w:val="-5"/>
          <w:w w:val="105"/>
          <w:sz w:val="20"/>
          <w:lang w:val="hr-HR"/>
        </w:rPr>
        <w:t>Korak</w:t>
      </w:r>
      <w:r w:rsidR="00BE1AD2" w:rsidRPr="00C71CF4">
        <w:rPr>
          <w:rFonts w:ascii="Tahoma" w:hAnsi="Tahoma"/>
          <w:b/>
          <w:color w:val="535353"/>
          <w:spacing w:val="-11"/>
          <w:w w:val="105"/>
          <w:sz w:val="20"/>
          <w:lang w:val="hr-HR"/>
        </w:rPr>
        <w:t xml:space="preserve"> </w:t>
      </w:r>
      <w:r w:rsidR="00BE1AD2" w:rsidRPr="00C71CF4">
        <w:rPr>
          <w:rFonts w:ascii="Tahoma" w:hAnsi="Tahoma"/>
          <w:b/>
          <w:color w:val="535353"/>
          <w:spacing w:val="-4"/>
          <w:w w:val="105"/>
          <w:sz w:val="20"/>
          <w:lang w:val="hr-HR"/>
        </w:rPr>
        <w:t>3</w:t>
      </w:r>
    </w:p>
    <w:p w14:paraId="6D528EDD" w14:textId="73494EEE" w:rsidR="007A7049" w:rsidRPr="00C71CF4" w:rsidRDefault="00BE1AD2">
      <w:pPr>
        <w:spacing w:before="100" w:line="264" w:lineRule="auto"/>
        <w:ind w:left="245" w:right="1776" w:firstLine="48"/>
        <w:rPr>
          <w:rFonts w:ascii="Tahoma" w:hAnsi="Tahoma"/>
          <w:b/>
          <w:sz w:val="18"/>
          <w:lang w:val="hr-HR"/>
        </w:rPr>
      </w:pPr>
      <w:r w:rsidRPr="00C71CF4">
        <w:rPr>
          <w:lang w:val="hr-HR"/>
        </w:rPr>
        <w:br w:type="column"/>
      </w:r>
      <w:r w:rsidRPr="00C71CF4">
        <w:rPr>
          <w:rFonts w:ascii="Tahoma" w:hAnsi="Tahoma"/>
          <w:b/>
          <w:color w:val="37759D"/>
          <w:sz w:val="18"/>
          <w:lang w:val="hr-HR"/>
        </w:rPr>
        <w:t>Map</w:t>
      </w:r>
      <w:r w:rsidR="00CD0E14">
        <w:rPr>
          <w:rFonts w:ascii="Tahoma" w:hAnsi="Tahoma"/>
          <w:b/>
          <w:color w:val="37759D"/>
          <w:sz w:val="18"/>
          <w:lang w:val="hr-HR"/>
        </w:rPr>
        <w:t>a</w:t>
      </w:r>
      <w:r w:rsidRPr="00C71CF4">
        <w:rPr>
          <w:rFonts w:ascii="Tahoma" w:hAnsi="Tahoma"/>
          <w:b/>
          <w:color w:val="37759D"/>
          <w:spacing w:val="1"/>
          <w:sz w:val="18"/>
          <w:lang w:val="hr-HR"/>
        </w:rPr>
        <w:t xml:space="preserve"> </w:t>
      </w:r>
      <w:r w:rsidR="00CD0E14">
        <w:rPr>
          <w:rFonts w:ascii="Tahoma" w:hAnsi="Tahoma"/>
          <w:b/>
          <w:color w:val="37759D"/>
          <w:sz w:val="18"/>
          <w:lang w:val="hr-HR"/>
        </w:rPr>
        <w:t>ciljeva</w:t>
      </w:r>
    </w:p>
    <w:p w14:paraId="15D97E3C" w14:textId="0DFE62FC" w:rsidR="007A7049" w:rsidRPr="00C71CF4" w:rsidRDefault="00BE1AD2">
      <w:pPr>
        <w:spacing w:before="68" w:line="264" w:lineRule="auto"/>
        <w:ind w:left="245" w:right="1059"/>
        <w:rPr>
          <w:sz w:val="18"/>
          <w:lang w:val="hr-HR"/>
        </w:rPr>
      </w:pPr>
      <w:r w:rsidRPr="00C71CF4">
        <w:rPr>
          <w:noProof/>
          <w:lang w:val="hr-HR"/>
        </w:rPr>
        <mc:AlternateContent>
          <mc:Choice Requires="wpg">
            <w:drawing>
              <wp:anchor distT="0" distB="0" distL="114300" distR="114300" simplePos="0" relativeHeight="251663872" behindDoc="1" locked="0" layoutInCell="0" allowOverlap="1" wp14:anchorId="0D1A91A5" wp14:editId="07777777">
                <wp:simplePos x="0" y="0"/>
                <wp:positionH relativeFrom="page">
                  <wp:posOffset>6138545</wp:posOffset>
                </wp:positionH>
                <wp:positionV relativeFrom="paragraph">
                  <wp:posOffset>-1278890</wp:posOffset>
                </wp:positionV>
                <wp:extent cx="635" cy="1984375"/>
                <wp:effectExtent l="0" t="0" r="0" b="0"/>
                <wp:wrapNone/>
                <wp:docPr id="167" name="Group 167"/>
                <wp:cNvGraphicFramePr/>
                <a:graphic xmlns:a="http://schemas.openxmlformats.org/drawingml/2006/main">
                  <a:graphicData uri="http://schemas.microsoft.com/office/word/2010/wordprocessingGroup">
                    <wpg:wgp>
                      <wpg:cNvGrpSpPr/>
                      <wpg:grpSpPr>
                        <a:xfrm>
                          <a:off x="0" y="0"/>
                          <a:ext cx="0" cy="1983600"/>
                          <a:chOff x="5146560" y="-287640"/>
                          <a:chExt cx="0" cy="1983600"/>
                        </a:xfrm>
                      </wpg:grpSpPr>
                      <wps:wsp>
                        <wps:cNvPr id="147" name="Straight Connector 75"/>
                        <wps:cNvCnPr/>
                        <wps:spPr>
                          <a:xfrm>
                            <a:off x="0" y="0"/>
                            <a:ext cx="0" cy="147060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s:wsp>
                        <wps:cNvPr id="148" name="Straight Connector 78"/>
                        <wps:cNvCnPr/>
                        <wps:spPr>
                          <a:xfrm>
                            <a:off x="0" y="1469880"/>
                            <a:ext cx="0" cy="51372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F2ABB4E" id="Group 167" o:spid="_x0000_s1026" style="position:absolute;margin-left:483.35pt;margin-top:-100.7pt;width:.05pt;height:156.25pt;z-index:-251641344;mso-position-horizontal-relative:page" coordorigin="51465,-2876" coordsize="0,19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" o:allowincell="f">
                <v:line id="Straight Connector 75" o:spid="_x0000_s1027" style="position:absolute;visibility:visible;mso-wrap-style:square" from="0,0" to="0,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" strokecolor="#535353" strokeweight=".53mm"/>
                <v:line id="Straight Connector 78" o:spid="_x0000_s1028" style="position:absolute;visibility:visible;mso-wrap-style:square" from="0,14698" to="0,19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" strokecolor="#bf2b1c" strokeweight="1.59mm"/>
                <w10:wrap anchorx="page"/>
              </v:group>
            </w:pict>
          </mc:Fallback>
        </mc:AlternateContent>
      </w:r>
      <w:r w:rsidR="00CD0E14">
        <w:rPr>
          <w:color w:val="535353"/>
          <w:sz w:val="18"/>
          <w:lang w:val="hr-HR"/>
        </w:rPr>
        <w:t>Izradit</w:t>
      </w:r>
      <w:r w:rsidR="00D8607F">
        <w:rPr>
          <w:color w:val="535353"/>
          <w:sz w:val="18"/>
          <w:lang w:val="hr-HR"/>
        </w:rPr>
        <w:t>i</w:t>
      </w:r>
      <w:r w:rsidR="00CD0E14">
        <w:rPr>
          <w:color w:val="535353"/>
          <w:sz w:val="18"/>
          <w:lang w:val="hr-HR"/>
        </w:rPr>
        <w:t xml:space="preserve"> m</w:t>
      </w:r>
      <w:r w:rsidRPr="00C71CF4">
        <w:rPr>
          <w:color w:val="535353"/>
          <w:sz w:val="18"/>
          <w:lang w:val="hr-HR"/>
        </w:rPr>
        <w:t>ap</w:t>
      </w:r>
      <w:r w:rsidR="00CD0E14">
        <w:rPr>
          <w:color w:val="535353"/>
          <w:sz w:val="18"/>
          <w:lang w:val="hr-HR"/>
        </w:rPr>
        <w:t xml:space="preserve">u ciljeva kada se (u kojoj godini) određeni predmet treba naučiti </w:t>
      </w:r>
    </w:p>
    <w:p w14:paraId="40D72BA5" w14:textId="7CE033C2" w:rsidR="007A7049" w:rsidRPr="00C71CF4" w:rsidRDefault="00CD0E14" w:rsidP="00CD0E14">
      <w:pPr>
        <w:spacing w:before="73" w:line="290" w:lineRule="auto"/>
        <w:ind w:left="275" w:right="1469"/>
        <w:rPr>
          <w:rFonts w:ascii="Tahoma" w:hAnsi="Tahoma"/>
          <w:b/>
          <w:sz w:val="20"/>
          <w:lang w:val="hr-HR"/>
        </w:rPr>
      </w:pPr>
      <w:r>
        <w:rPr>
          <w:rFonts w:ascii="Tahoma" w:hAnsi="Tahoma"/>
          <w:b/>
          <w:color w:val="BF2B1C"/>
          <w:sz w:val="20"/>
          <w:lang w:val="hr-HR"/>
        </w:rPr>
        <w:t>Odabir sadržaja</w:t>
      </w:r>
      <w:r w:rsidR="00BE1AD2" w:rsidRPr="00C71CF4">
        <w:rPr>
          <w:rFonts w:ascii="Tahoma" w:hAnsi="Tahoma"/>
          <w:b/>
          <w:color w:val="BF2B1C"/>
          <w:spacing w:val="18"/>
          <w:sz w:val="20"/>
          <w:lang w:val="hr-HR"/>
        </w:rPr>
        <w:t xml:space="preserve"> </w:t>
      </w:r>
      <w:r>
        <w:rPr>
          <w:rFonts w:ascii="Tahoma" w:hAnsi="Tahoma"/>
          <w:b/>
          <w:color w:val="BF2B1C"/>
          <w:sz w:val="20"/>
          <w:lang w:val="hr-HR"/>
        </w:rPr>
        <w:t>Odabir učenja iskust</w:t>
      </w:r>
      <w:r w:rsidR="00D8607F">
        <w:rPr>
          <w:rFonts w:ascii="Tahoma" w:hAnsi="Tahoma"/>
          <w:b/>
          <w:color w:val="BF2B1C"/>
          <w:sz w:val="20"/>
          <w:lang w:val="hr-HR"/>
        </w:rPr>
        <w:t>a</w:t>
      </w:r>
      <w:r>
        <w:rPr>
          <w:rFonts w:ascii="Tahoma" w:hAnsi="Tahoma"/>
          <w:b/>
          <w:color w:val="BF2B1C"/>
          <w:sz w:val="20"/>
          <w:lang w:val="hr-HR"/>
        </w:rPr>
        <w:t>va</w:t>
      </w:r>
    </w:p>
    <w:p w14:paraId="6F5CD9ED" w14:textId="77777777" w:rsidR="007A7049" w:rsidRPr="00C71CF4" w:rsidRDefault="007A7049">
      <w:pPr>
        <w:rPr>
          <w:lang w:val="hr-HR"/>
        </w:rPr>
        <w:sectPr w:rsidR="007A7049" w:rsidRPr="00C71CF4">
          <w:type w:val="continuous"/>
          <w:pgSz w:w="11906" w:h="16850"/>
          <w:pgMar w:top="1100" w:right="940" w:bottom="500" w:left="1000" w:header="0" w:footer="319" w:gutter="0"/>
          <w:cols w:num="6" w:space="720" w:equalWidth="0">
            <w:col w:w="1602" w:space="40"/>
            <w:col w:w="1833" w:space="38"/>
            <w:col w:w="830" w:space="40"/>
            <w:col w:w="1869" w:space="38"/>
            <w:col w:w="663" w:space="40"/>
            <w:col w:w="2970"/>
          </w:cols>
          <w:formProt w:val="0"/>
          <w:docGrid w:linePitch="100" w:charSpace="4096"/>
        </w:sectPr>
      </w:pPr>
    </w:p>
    <w:p w14:paraId="4EF7FBD7" w14:textId="77777777" w:rsidR="007A7049" w:rsidRPr="00C71CF4" w:rsidRDefault="007A7049">
      <w:pPr>
        <w:pStyle w:val="BodyText"/>
        <w:spacing w:before="4"/>
        <w:rPr>
          <w:rFonts w:ascii="Tahoma" w:hAnsi="Tahoma"/>
          <w:b/>
          <w:sz w:val="27"/>
          <w:lang w:val="hr-HR"/>
        </w:rPr>
      </w:pPr>
    </w:p>
    <w:p w14:paraId="740C982E" w14:textId="77777777" w:rsidR="007A7049" w:rsidRPr="00C71CF4" w:rsidRDefault="007A7049">
      <w:pPr>
        <w:rPr>
          <w:lang w:val="hr-HR"/>
        </w:rPr>
        <w:sectPr w:rsidR="007A7049" w:rsidRPr="00C71CF4">
          <w:type w:val="continuous"/>
          <w:pgSz w:w="11906" w:h="16850"/>
          <w:pgMar w:top="1100" w:right="940" w:bottom="500" w:left="1000" w:header="0" w:footer="319" w:gutter="0"/>
          <w:cols w:space="720"/>
          <w:formProt w:val="0"/>
          <w:docGrid w:linePitch="100" w:charSpace="4096"/>
        </w:sectPr>
      </w:pPr>
    </w:p>
    <w:p w14:paraId="15C78039" w14:textId="77777777" w:rsidR="007A7049" w:rsidRPr="00C71CF4" w:rsidRDefault="007A7049">
      <w:pPr>
        <w:pStyle w:val="BodyText"/>
        <w:spacing w:before="2"/>
        <w:rPr>
          <w:rFonts w:ascii="Tahoma" w:hAnsi="Tahoma"/>
          <w:b/>
          <w:sz w:val="35"/>
          <w:lang w:val="hr-HR"/>
        </w:rPr>
      </w:pPr>
    </w:p>
    <w:p w14:paraId="45C2FD77" w14:textId="75E3719D" w:rsidR="007A7049" w:rsidRPr="00C71CF4" w:rsidRDefault="00D8607F">
      <w:pPr>
        <w:ind w:left="800"/>
        <w:rPr>
          <w:rFonts w:ascii="Tahoma" w:hAnsi="Tahoma"/>
          <w:b/>
          <w:sz w:val="20"/>
          <w:lang w:val="hr-HR"/>
        </w:rPr>
      </w:pPr>
      <w:r>
        <w:rPr>
          <w:rFonts w:ascii="Tahoma" w:hAnsi="Tahoma"/>
          <w:b/>
          <w:color w:val="535353"/>
          <w:sz w:val="20"/>
          <w:lang w:val="hr-HR"/>
        </w:rPr>
        <w:t>Korak</w:t>
      </w:r>
      <w:r w:rsidR="00BE1AD2" w:rsidRPr="00C71CF4">
        <w:rPr>
          <w:rFonts w:ascii="Tahoma" w:hAnsi="Tahoma"/>
          <w:b/>
          <w:color w:val="535353"/>
          <w:spacing w:val="-6"/>
          <w:sz w:val="20"/>
          <w:lang w:val="hr-HR"/>
        </w:rPr>
        <w:t xml:space="preserve"> </w:t>
      </w:r>
      <w:r w:rsidR="00BE1AD2" w:rsidRPr="00C71CF4">
        <w:rPr>
          <w:rFonts w:ascii="Tahoma" w:hAnsi="Tahoma"/>
          <w:b/>
          <w:color w:val="535353"/>
          <w:sz w:val="20"/>
          <w:lang w:val="hr-HR"/>
        </w:rPr>
        <w:t>4</w:t>
      </w:r>
    </w:p>
    <w:p w14:paraId="459406DC" w14:textId="3962837A" w:rsidR="007A7049" w:rsidRPr="00C71CF4" w:rsidRDefault="00BE1AD2">
      <w:pPr>
        <w:spacing w:before="100" w:line="264" w:lineRule="auto"/>
        <w:ind w:left="248"/>
        <w:rPr>
          <w:rFonts w:ascii="Tahoma" w:hAnsi="Tahoma"/>
          <w:b/>
          <w:sz w:val="18"/>
          <w:lang w:val="hr-HR"/>
        </w:rPr>
      </w:pPr>
      <w:r w:rsidRPr="00C71CF4">
        <w:rPr>
          <w:lang w:val="hr-HR"/>
        </w:rPr>
        <w:br w:type="column"/>
      </w:r>
      <w:r w:rsidRPr="00C71CF4">
        <w:rPr>
          <w:rFonts w:ascii="Tahoma" w:hAnsi="Tahoma"/>
          <w:b/>
          <w:color w:val="37759D"/>
          <w:sz w:val="18"/>
          <w:lang w:val="hr-HR"/>
        </w:rPr>
        <w:t>Def</w:t>
      </w:r>
      <w:r w:rsidR="00D8607F">
        <w:rPr>
          <w:rFonts w:ascii="Tahoma" w:hAnsi="Tahoma"/>
          <w:b/>
          <w:color w:val="37759D"/>
          <w:sz w:val="18"/>
          <w:lang w:val="hr-HR"/>
        </w:rPr>
        <w:t>inirati</w:t>
      </w:r>
      <w:r w:rsidRPr="00C71CF4">
        <w:rPr>
          <w:rFonts w:ascii="Tahoma" w:hAnsi="Tahoma"/>
          <w:b/>
          <w:color w:val="37759D"/>
          <w:spacing w:val="1"/>
          <w:sz w:val="18"/>
          <w:lang w:val="hr-HR"/>
        </w:rPr>
        <w:t xml:space="preserve"> </w:t>
      </w:r>
      <w:r w:rsidR="00D8607F">
        <w:rPr>
          <w:rFonts w:ascii="Tahoma" w:hAnsi="Tahoma"/>
          <w:b/>
          <w:color w:val="37759D"/>
          <w:sz w:val="18"/>
          <w:lang w:val="hr-HR"/>
        </w:rPr>
        <w:t>vještine</w:t>
      </w:r>
    </w:p>
    <w:p w14:paraId="6F5C826B" w14:textId="3D273D0C" w:rsidR="007A7049" w:rsidRPr="00C71CF4" w:rsidRDefault="00BE1AD2">
      <w:pPr>
        <w:spacing w:before="68" w:line="264" w:lineRule="auto"/>
        <w:ind w:left="248"/>
        <w:rPr>
          <w:sz w:val="18"/>
          <w:lang w:val="hr-HR"/>
        </w:rPr>
      </w:pPr>
      <w:r w:rsidRPr="00C71CF4">
        <w:rPr>
          <w:noProof/>
          <w:lang w:val="hr-HR"/>
        </w:rPr>
        <mc:AlternateContent>
          <mc:Choice Requires="wpg">
            <w:drawing>
              <wp:anchor distT="0" distB="0" distL="114300" distR="114300" simplePos="0" relativeHeight="251665920" behindDoc="1" locked="0" layoutInCell="0" allowOverlap="1" wp14:anchorId="52490AE8" wp14:editId="07777777">
                <wp:simplePos x="0" y="0"/>
                <wp:positionH relativeFrom="page">
                  <wp:posOffset>2372360</wp:posOffset>
                </wp:positionH>
                <wp:positionV relativeFrom="paragraph">
                  <wp:posOffset>-1008380</wp:posOffset>
                </wp:positionV>
                <wp:extent cx="635" cy="1432560"/>
                <wp:effectExtent l="0" t="0" r="0" b="0"/>
                <wp:wrapNone/>
                <wp:docPr id="168" name="Group 168"/>
                <wp:cNvGraphicFramePr/>
                <a:graphic xmlns:a="http://schemas.openxmlformats.org/drawingml/2006/main">
                  <a:graphicData uri="http://schemas.microsoft.com/office/word/2010/wordprocessingGroup">
                    <wpg:wgp>
                      <wpg:cNvGrpSpPr/>
                      <wpg:grpSpPr>
                        <a:xfrm>
                          <a:off x="0" y="0"/>
                          <a:ext cx="0" cy="1432080"/>
                          <a:chOff x="1656720" y="-292680"/>
                          <a:chExt cx="0" cy="1432080"/>
                        </a:xfrm>
                      </wpg:grpSpPr>
                      <wps:wsp>
                        <wps:cNvPr id="149" name="Straight Connector 79"/>
                        <wps:cNvCnPr/>
                        <wps:spPr>
                          <a:xfrm>
                            <a:off x="0" y="0"/>
                            <a:ext cx="0" cy="91872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s:wsp>
                        <wps:cNvPr id="150" name="Straight Connector 80"/>
                        <wps:cNvCnPr/>
                        <wps:spPr>
                          <a:xfrm>
                            <a:off x="0" y="918360"/>
                            <a:ext cx="0" cy="51372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4D35A25" id="Group 168" o:spid="_x0000_s1026" style="position:absolute;margin-left:186.8pt;margin-top:-79.4pt;width:.05pt;height:112.8pt;z-index:-251640320;mso-position-horizontal-relative:page" coordorigin="16567,-2926" coordsize="0,1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" o:allowincell="f">
                <v:line id="Straight Connector 79" o:spid="_x0000_s1027" style="position:absolute;visibility:visible;mso-wrap-style:square" from="0,0" to="0,9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" strokecolor="#535353" strokeweight=".53mm"/>
                <v:line id="Straight Connector 80" o:spid="_x0000_s1028" style="position:absolute;visibility:visible;mso-wrap-style:square" from="0,9183" to="0,1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" strokecolor="#bf2b1c" strokeweight="1.59mm"/>
                <w10:wrap anchorx="page"/>
              </v:group>
            </w:pict>
          </mc:Fallback>
        </mc:AlternateContent>
      </w:r>
      <w:r w:rsidRPr="00C71CF4">
        <w:rPr>
          <w:color w:val="535353"/>
          <w:w w:val="95"/>
          <w:sz w:val="18"/>
          <w:lang w:val="hr-HR"/>
        </w:rPr>
        <w:t>I</w:t>
      </w:r>
      <w:r w:rsidR="00D8607F" w:rsidRPr="00D8607F">
        <w:rPr>
          <w:color w:val="535353"/>
          <w:w w:val="95"/>
          <w:sz w:val="18"/>
          <w:lang w:val="hr-HR"/>
        </w:rPr>
        <w:t>dentificirati uloge i odgovornosti studenata nakon završetka studija</w:t>
      </w:r>
    </w:p>
    <w:p w14:paraId="19269B43" w14:textId="21D16476" w:rsidR="007A7049" w:rsidRPr="00C71CF4" w:rsidRDefault="00BE1AD2">
      <w:pPr>
        <w:spacing w:before="170" w:line="266" w:lineRule="auto"/>
        <w:ind w:left="248"/>
        <w:rPr>
          <w:rFonts w:ascii="Tahoma" w:hAnsi="Tahoma"/>
          <w:b/>
          <w:sz w:val="20"/>
          <w:lang w:val="hr-HR"/>
        </w:rPr>
      </w:pPr>
      <w:r w:rsidRPr="00C71CF4">
        <w:rPr>
          <w:rFonts w:ascii="Tahoma" w:hAnsi="Tahoma"/>
          <w:b/>
          <w:color w:val="BF2B1C"/>
          <w:w w:val="95"/>
          <w:sz w:val="20"/>
          <w:lang w:val="hr-HR"/>
        </w:rPr>
        <w:t>Organiza</w:t>
      </w:r>
      <w:r w:rsidR="00D8607F">
        <w:rPr>
          <w:rFonts w:ascii="Tahoma" w:hAnsi="Tahoma"/>
          <w:b/>
          <w:color w:val="BF2B1C"/>
          <w:w w:val="95"/>
          <w:sz w:val="20"/>
          <w:lang w:val="hr-HR"/>
        </w:rPr>
        <w:t>cija</w:t>
      </w:r>
      <w:r w:rsidRPr="00C71CF4">
        <w:rPr>
          <w:rFonts w:ascii="Tahoma" w:hAnsi="Tahoma"/>
          <w:b/>
          <w:color w:val="BF2B1C"/>
          <w:spacing w:val="31"/>
          <w:w w:val="95"/>
          <w:sz w:val="20"/>
          <w:lang w:val="hr-HR"/>
        </w:rPr>
        <w:t xml:space="preserve"> </w:t>
      </w:r>
      <w:r w:rsidR="00D8607F">
        <w:rPr>
          <w:rFonts w:ascii="Tahoma" w:hAnsi="Tahoma"/>
          <w:b/>
          <w:color w:val="BF2B1C"/>
          <w:w w:val="95"/>
          <w:sz w:val="20"/>
          <w:lang w:val="hr-HR"/>
        </w:rPr>
        <w:t>sadržaja</w:t>
      </w:r>
    </w:p>
    <w:p w14:paraId="527D639D" w14:textId="77777777" w:rsidR="007A7049" w:rsidRPr="00C71CF4" w:rsidRDefault="00BE1AD2">
      <w:pPr>
        <w:pStyle w:val="BodyText"/>
        <w:spacing w:before="2"/>
        <w:rPr>
          <w:rFonts w:ascii="Tahoma" w:hAnsi="Tahoma"/>
          <w:b/>
          <w:sz w:val="35"/>
          <w:lang w:val="hr-HR"/>
        </w:rPr>
      </w:pPr>
      <w:r w:rsidRPr="00C71CF4">
        <w:rPr>
          <w:lang w:val="hr-HR"/>
        </w:rPr>
        <w:br w:type="column"/>
      </w:r>
    </w:p>
    <w:p w14:paraId="0E64A31E" w14:textId="530754F6" w:rsidR="007A7049" w:rsidRPr="00C71CF4" w:rsidRDefault="00D8607F">
      <w:pPr>
        <w:ind w:left="354"/>
        <w:rPr>
          <w:rFonts w:ascii="Tahoma" w:hAnsi="Tahoma"/>
          <w:b/>
          <w:sz w:val="20"/>
          <w:lang w:val="hr-HR"/>
        </w:rPr>
      </w:pPr>
      <w:r>
        <w:rPr>
          <w:rFonts w:ascii="Tahoma" w:hAnsi="Tahoma"/>
          <w:b/>
          <w:color w:val="535353"/>
          <w:spacing w:val="-5"/>
          <w:w w:val="105"/>
          <w:sz w:val="20"/>
          <w:lang w:val="hr-HR"/>
        </w:rPr>
        <w:t>Korak</w:t>
      </w:r>
      <w:r w:rsidR="00BE1AD2" w:rsidRPr="00C71CF4">
        <w:rPr>
          <w:rFonts w:ascii="Tahoma" w:hAnsi="Tahoma"/>
          <w:b/>
          <w:color w:val="535353"/>
          <w:spacing w:val="-11"/>
          <w:w w:val="105"/>
          <w:sz w:val="20"/>
          <w:lang w:val="hr-HR"/>
        </w:rPr>
        <w:t xml:space="preserve"> </w:t>
      </w:r>
      <w:r w:rsidR="00BE1AD2" w:rsidRPr="00C71CF4">
        <w:rPr>
          <w:rFonts w:ascii="Tahoma" w:hAnsi="Tahoma"/>
          <w:b/>
          <w:color w:val="535353"/>
          <w:spacing w:val="-5"/>
          <w:w w:val="105"/>
          <w:sz w:val="20"/>
          <w:lang w:val="hr-HR"/>
        </w:rPr>
        <w:t>5</w:t>
      </w:r>
    </w:p>
    <w:p w14:paraId="3E5C9FCF" w14:textId="1695D893" w:rsidR="007A7049" w:rsidRPr="00C71CF4" w:rsidRDefault="00BE1AD2">
      <w:pPr>
        <w:spacing w:before="100" w:line="264" w:lineRule="auto"/>
        <w:ind w:left="246" w:right="151"/>
        <w:rPr>
          <w:rFonts w:ascii="Tahoma" w:hAnsi="Tahoma"/>
          <w:b/>
          <w:sz w:val="18"/>
          <w:lang w:val="hr-HR"/>
        </w:rPr>
      </w:pPr>
      <w:r w:rsidRPr="00C71CF4">
        <w:rPr>
          <w:lang w:val="hr-HR"/>
        </w:rPr>
        <w:br w:type="column"/>
      </w:r>
      <w:r w:rsidR="00D8607F">
        <w:rPr>
          <w:rFonts w:ascii="Tahoma" w:hAnsi="Tahoma"/>
          <w:b/>
          <w:color w:val="37759D"/>
          <w:sz w:val="18"/>
          <w:lang w:val="hr-HR"/>
        </w:rPr>
        <w:t>Izraditi</w:t>
      </w:r>
      <w:r w:rsidRPr="00C71CF4">
        <w:rPr>
          <w:rFonts w:ascii="Tahoma" w:hAnsi="Tahoma"/>
          <w:b/>
          <w:color w:val="37759D"/>
          <w:spacing w:val="1"/>
          <w:sz w:val="18"/>
          <w:lang w:val="hr-HR"/>
        </w:rPr>
        <w:t xml:space="preserve"> </w:t>
      </w:r>
      <w:r w:rsidR="00D8607F">
        <w:rPr>
          <w:rFonts w:ascii="Tahoma" w:hAnsi="Tahoma"/>
          <w:b/>
          <w:color w:val="37759D"/>
          <w:w w:val="95"/>
          <w:sz w:val="18"/>
          <w:lang w:val="hr-HR"/>
        </w:rPr>
        <w:t>kurikulum</w:t>
      </w:r>
    </w:p>
    <w:p w14:paraId="5C3AFD81" w14:textId="4E410927" w:rsidR="00D8607F" w:rsidRDefault="00BE1AD2" w:rsidP="00D8607F">
      <w:pPr>
        <w:spacing w:before="68" w:line="264" w:lineRule="auto"/>
        <w:ind w:left="246"/>
        <w:rPr>
          <w:color w:val="535353"/>
          <w:sz w:val="18"/>
          <w:lang w:val="hr-HR"/>
        </w:rPr>
      </w:pPr>
      <w:r w:rsidRPr="00C71CF4">
        <w:rPr>
          <w:noProof/>
          <w:lang w:val="hr-HR"/>
        </w:rPr>
        <mc:AlternateContent>
          <mc:Choice Requires="wpg">
            <w:drawing>
              <wp:anchor distT="0" distB="0" distL="114300" distR="114300" simplePos="0" relativeHeight="251667968" behindDoc="1" locked="0" layoutInCell="0" allowOverlap="1" wp14:anchorId="48A56FE4" wp14:editId="07777777">
                <wp:simplePos x="0" y="0"/>
                <wp:positionH relativeFrom="page">
                  <wp:posOffset>4445000</wp:posOffset>
                </wp:positionH>
                <wp:positionV relativeFrom="paragraph">
                  <wp:posOffset>-1282065</wp:posOffset>
                </wp:positionV>
                <wp:extent cx="635" cy="1974850"/>
                <wp:effectExtent l="0" t="0" r="0" b="0"/>
                <wp:wrapNone/>
                <wp:docPr id="169" name="Group 169"/>
                <wp:cNvGraphicFramePr/>
                <a:graphic xmlns:a="http://schemas.openxmlformats.org/drawingml/2006/main">
                  <a:graphicData uri="http://schemas.microsoft.com/office/word/2010/wordprocessingGroup">
                    <wpg:wgp>
                      <wpg:cNvGrpSpPr/>
                      <wpg:grpSpPr>
                        <a:xfrm>
                          <a:off x="0" y="0"/>
                          <a:ext cx="0" cy="1974240"/>
                          <a:chOff x="3458160" y="-295200"/>
                          <a:chExt cx="0" cy="1974240"/>
                        </a:xfrm>
                      </wpg:grpSpPr>
                      <wps:wsp>
                        <wps:cNvPr id="151" name="Straight Connector 81"/>
                        <wps:cNvCnPr/>
                        <wps:spPr>
                          <a:xfrm>
                            <a:off x="0" y="0"/>
                            <a:ext cx="0" cy="146124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s:wsp>
                        <wps:cNvPr id="152" name="Straight Connector 82"/>
                        <wps:cNvCnPr/>
                        <wps:spPr>
                          <a:xfrm>
                            <a:off x="0" y="1460520"/>
                            <a:ext cx="0" cy="51372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2298B43" id="Group 169" o:spid="_x0000_s1026" style="position:absolute;margin-left:350pt;margin-top:-100.95pt;width:.05pt;height:155.5pt;z-index:-251639296;mso-position-horizontal-relative:page" coordorigin="34581,-2952" coordsize="0,1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" o:allowincell="f">
                <v:line id="Straight Connector 81" o:spid="_x0000_s1027" style="position:absolute;visibility:visible;mso-wrap-style:square" from="0,0" to="0,14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" strokecolor="#535353" strokeweight=".53mm"/>
                <v:line id="Straight Connector 82" o:spid="_x0000_s1028" style="position:absolute;visibility:visible;mso-wrap-style:square" from="0,14605" to="0,1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" strokecolor="#bf2b1c" strokeweight="1.59mm"/>
                <w10:wrap anchorx="page"/>
              </v:group>
            </w:pict>
          </mc:Fallback>
        </mc:AlternateContent>
      </w:r>
      <w:r w:rsidR="00D8607F">
        <w:rPr>
          <w:color w:val="535353"/>
          <w:sz w:val="18"/>
          <w:lang w:val="hr-HR"/>
        </w:rPr>
        <w:t>O</w:t>
      </w:r>
      <w:r w:rsidR="00D8607F" w:rsidRPr="00D8607F">
        <w:rPr>
          <w:color w:val="535353"/>
          <w:sz w:val="18"/>
          <w:lang w:val="hr-HR"/>
        </w:rPr>
        <w:t xml:space="preserve">drediti sadržaj, nastavne materijale i metode </w:t>
      </w:r>
      <w:r w:rsidR="00D8607F">
        <w:rPr>
          <w:color w:val="535353"/>
          <w:sz w:val="18"/>
          <w:lang w:val="hr-HR"/>
        </w:rPr>
        <w:t>ocjenjivanje</w:t>
      </w:r>
      <w:r w:rsidR="00D8607F" w:rsidRPr="00D8607F">
        <w:rPr>
          <w:color w:val="535353"/>
          <w:sz w:val="18"/>
          <w:lang w:val="hr-HR"/>
        </w:rPr>
        <w:t xml:space="preserve"> za postizanje ciljeva učenja</w:t>
      </w:r>
    </w:p>
    <w:p w14:paraId="1A7BC348" w14:textId="26A712E3" w:rsidR="007A7049" w:rsidRPr="00C71CF4" w:rsidRDefault="00BE1AD2" w:rsidP="00D8607F">
      <w:pPr>
        <w:spacing w:before="68" w:line="264" w:lineRule="auto"/>
        <w:ind w:left="246"/>
        <w:rPr>
          <w:rFonts w:ascii="Tahoma" w:hAnsi="Tahoma"/>
          <w:b/>
          <w:sz w:val="20"/>
          <w:lang w:val="hr-HR"/>
        </w:rPr>
      </w:pPr>
      <w:r w:rsidRPr="00C71CF4">
        <w:rPr>
          <w:rFonts w:ascii="Tahoma" w:hAnsi="Tahoma"/>
          <w:b/>
          <w:color w:val="BF2B1C"/>
          <w:w w:val="95"/>
          <w:sz w:val="20"/>
          <w:lang w:val="hr-HR"/>
        </w:rPr>
        <w:t>Organi</w:t>
      </w:r>
      <w:r w:rsidR="00D8607F">
        <w:rPr>
          <w:rFonts w:ascii="Tahoma" w:hAnsi="Tahoma"/>
          <w:b/>
          <w:color w:val="BF2B1C"/>
          <w:w w:val="95"/>
          <w:sz w:val="20"/>
          <w:lang w:val="hr-HR"/>
        </w:rPr>
        <w:t>zacija iskustava učenja</w:t>
      </w:r>
    </w:p>
    <w:p w14:paraId="5101B52C" w14:textId="77777777" w:rsidR="007A7049" w:rsidRPr="00C71CF4" w:rsidRDefault="00BE1AD2">
      <w:pPr>
        <w:pStyle w:val="BodyText"/>
        <w:spacing w:before="2"/>
        <w:rPr>
          <w:rFonts w:ascii="Tahoma" w:hAnsi="Tahoma"/>
          <w:b/>
          <w:sz w:val="35"/>
          <w:lang w:val="hr-HR"/>
        </w:rPr>
      </w:pPr>
      <w:r w:rsidRPr="00C71CF4">
        <w:rPr>
          <w:lang w:val="hr-HR"/>
        </w:rPr>
        <w:br w:type="column"/>
      </w:r>
    </w:p>
    <w:p w14:paraId="7D541BDE" w14:textId="59C75636" w:rsidR="007A7049" w:rsidRPr="00C71CF4" w:rsidRDefault="00D8607F">
      <w:pPr>
        <w:ind w:left="-19"/>
        <w:rPr>
          <w:rFonts w:ascii="Tahoma" w:hAnsi="Tahoma"/>
          <w:b/>
          <w:sz w:val="20"/>
          <w:lang w:val="hr-HR"/>
        </w:rPr>
      </w:pPr>
      <w:r>
        <w:rPr>
          <w:rFonts w:ascii="Tahoma" w:hAnsi="Tahoma"/>
          <w:b/>
          <w:color w:val="535353"/>
          <w:spacing w:val="-5"/>
          <w:w w:val="105"/>
          <w:sz w:val="20"/>
          <w:lang w:val="hr-HR"/>
        </w:rPr>
        <w:t>Korak</w:t>
      </w:r>
      <w:r w:rsidR="00BE1AD2" w:rsidRPr="00C71CF4">
        <w:rPr>
          <w:rFonts w:ascii="Tahoma" w:hAnsi="Tahoma"/>
          <w:b/>
          <w:color w:val="535353"/>
          <w:spacing w:val="-10"/>
          <w:w w:val="105"/>
          <w:sz w:val="20"/>
          <w:lang w:val="hr-HR"/>
        </w:rPr>
        <w:t xml:space="preserve"> </w:t>
      </w:r>
      <w:r w:rsidR="00BE1AD2" w:rsidRPr="00C71CF4">
        <w:rPr>
          <w:rFonts w:ascii="Tahoma" w:hAnsi="Tahoma"/>
          <w:b/>
          <w:color w:val="535353"/>
          <w:spacing w:val="-4"/>
          <w:w w:val="105"/>
          <w:sz w:val="20"/>
          <w:lang w:val="hr-HR"/>
        </w:rPr>
        <w:t>6</w:t>
      </w:r>
    </w:p>
    <w:p w14:paraId="1E9B5AC7" w14:textId="1496AABB" w:rsidR="007A7049" w:rsidRPr="00C71CF4" w:rsidRDefault="00BE1AD2">
      <w:pPr>
        <w:spacing w:before="100" w:line="264" w:lineRule="auto"/>
        <w:ind w:left="245" w:right="1059"/>
        <w:rPr>
          <w:rFonts w:ascii="Tahoma" w:hAnsi="Tahoma"/>
          <w:b/>
          <w:sz w:val="18"/>
          <w:lang w:val="hr-HR"/>
        </w:rPr>
      </w:pPr>
      <w:r w:rsidRPr="00C71CF4">
        <w:rPr>
          <w:lang w:val="hr-HR"/>
        </w:rPr>
        <w:br w:type="column"/>
      </w:r>
      <w:r w:rsidRPr="00C71CF4">
        <w:rPr>
          <w:rFonts w:ascii="Tahoma" w:hAnsi="Tahoma"/>
          <w:b/>
          <w:color w:val="37759D"/>
          <w:sz w:val="18"/>
          <w:lang w:val="hr-HR"/>
        </w:rPr>
        <w:t>Evalu</w:t>
      </w:r>
      <w:r w:rsidR="00D8607F">
        <w:rPr>
          <w:rFonts w:ascii="Tahoma" w:hAnsi="Tahoma"/>
          <w:b/>
          <w:color w:val="37759D"/>
          <w:sz w:val="18"/>
          <w:lang w:val="hr-HR"/>
        </w:rPr>
        <w:t>irati</w:t>
      </w:r>
      <w:r w:rsidRPr="00C71CF4">
        <w:rPr>
          <w:rFonts w:ascii="Tahoma" w:hAnsi="Tahoma"/>
          <w:b/>
          <w:color w:val="37759D"/>
          <w:spacing w:val="1"/>
          <w:sz w:val="18"/>
          <w:lang w:val="hr-HR"/>
        </w:rPr>
        <w:t xml:space="preserve"> </w:t>
      </w:r>
      <w:r w:rsidR="00D8607F">
        <w:rPr>
          <w:rFonts w:ascii="Tahoma" w:hAnsi="Tahoma"/>
          <w:b/>
          <w:color w:val="37759D"/>
          <w:w w:val="95"/>
          <w:sz w:val="18"/>
          <w:lang w:val="hr-HR"/>
        </w:rPr>
        <w:t>kurikulum</w:t>
      </w:r>
    </w:p>
    <w:p w14:paraId="0C50C61E" w14:textId="10EDBF6F" w:rsidR="007A7049" w:rsidRPr="00C71CF4" w:rsidRDefault="00BE1AD2">
      <w:pPr>
        <w:spacing w:before="68" w:line="264" w:lineRule="auto"/>
        <w:ind w:left="245" w:right="1253"/>
        <w:rPr>
          <w:sz w:val="18"/>
          <w:lang w:val="hr-HR"/>
        </w:rPr>
      </w:pPr>
      <w:r w:rsidRPr="00C71CF4">
        <w:rPr>
          <w:noProof/>
          <w:lang w:val="hr-HR"/>
        </w:rPr>
        <mc:AlternateContent>
          <mc:Choice Requires="wpg">
            <w:drawing>
              <wp:anchor distT="0" distB="0" distL="114300" distR="114300" simplePos="0" relativeHeight="251670016" behindDoc="1" locked="0" layoutInCell="0" allowOverlap="1" wp14:anchorId="3BFF9E01" wp14:editId="07777777">
                <wp:simplePos x="0" y="0"/>
                <wp:positionH relativeFrom="page">
                  <wp:posOffset>5965825</wp:posOffset>
                </wp:positionH>
                <wp:positionV relativeFrom="paragraph">
                  <wp:posOffset>-1111250</wp:posOffset>
                </wp:positionV>
                <wp:extent cx="635" cy="1638935"/>
                <wp:effectExtent l="0" t="0" r="0" b="0"/>
                <wp:wrapNone/>
                <wp:docPr id="170" name="Group 170"/>
                <wp:cNvGraphicFramePr/>
                <a:graphic xmlns:a="http://schemas.openxmlformats.org/drawingml/2006/main">
                  <a:graphicData uri="http://schemas.microsoft.com/office/word/2010/wordprocessingGroup">
                    <wpg:wgp>
                      <wpg:cNvGrpSpPr/>
                      <wpg:grpSpPr>
                        <a:xfrm>
                          <a:off x="0" y="0"/>
                          <a:ext cx="0" cy="1638360"/>
                          <a:chOff x="5146560" y="-292680"/>
                          <a:chExt cx="0" cy="1638360"/>
                        </a:xfrm>
                      </wpg:grpSpPr>
                      <wps:wsp>
                        <wps:cNvPr id="153" name="Straight Connector 83"/>
                        <wps:cNvCnPr/>
                        <wps:spPr>
                          <a:xfrm>
                            <a:off x="0" y="0"/>
                            <a:ext cx="0" cy="112464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s:wsp>
                        <wps:cNvPr id="163" name="Straight Connector 84"/>
                        <wps:cNvCnPr/>
                        <wps:spPr>
                          <a:xfrm>
                            <a:off x="0" y="1124640"/>
                            <a:ext cx="0" cy="51372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6D539BF" id="Group 170" o:spid="_x0000_s1026" style="position:absolute;margin-left:469.75pt;margin-top:-87.5pt;width:.05pt;height:129.05pt;z-index:-251638272;mso-position-horizontal-relative:page" coordorigin="51465,-2926" coordsize="0,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" o:allowincell="f">
                <v:line id="Straight Connector 83" o:spid="_x0000_s1027" style="position:absolute;visibility:visible;mso-wrap-style:square" from="0,0" to="0,1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" strokecolor="#535353" strokeweight=".53mm"/>
                <v:line id="Straight Connector 84" o:spid="_x0000_s1028" style="position:absolute;visibility:visible;mso-wrap-style:square" from="0,11246" to="0,1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" strokecolor="#bf2b1c" strokeweight="1.59mm"/>
                <w10:wrap anchorx="page"/>
              </v:group>
            </w:pict>
          </mc:Fallback>
        </mc:AlternateContent>
      </w:r>
      <w:r w:rsidR="008F3614">
        <w:rPr>
          <w:color w:val="535353"/>
          <w:w w:val="95"/>
          <w:sz w:val="18"/>
          <w:lang w:val="hr-HR"/>
        </w:rPr>
        <w:t>Ocijeniti uspješnost studenata u vještinama</w:t>
      </w:r>
    </w:p>
    <w:p w14:paraId="07E1C670" w14:textId="0CE8173C" w:rsidR="007A7049" w:rsidRPr="00C71CF4" w:rsidRDefault="008F3614">
      <w:pPr>
        <w:spacing w:before="60" w:line="266" w:lineRule="auto"/>
        <w:ind w:left="239" w:right="1059"/>
        <w:rPr>
          <w:rFonts w:ascii="Tahoma" w:hAnsi="Tahoma"/>
          <w:b/>
          <w:sz w:val="20"/>
          <w:lang w:val="hr-HR"/>
        </w:rPr>
      </w:pPr>
      <w:r w:rsidRPr="008F3614">
        <w:rPr>
          <w:rFonts w:ascii="Tahoma" w:hAnsi="Tahoma"/>
          <w:b/>
          <w:color w:val="BF2B1C"/>
          <w:w w:val="95"/>
          <w:sz w:val="20"/>
          <w:lang w:val="hr-HR"/>
        </w:rPr>
        <w:t xml:space="preserve">Određivanje onoga što će se </w:t>
      </w:r>
      <w:r>
        <w:rPr>
          <w:rFonts w:ascii="Tahoma" w:hAnsi="Tahoma"/>
          <w:b/>
          <w:color w:val="BF2B1C"/>
          <w:w w:val="95"/>
          <w:sz w:val="20"/>
          <w:lang w:val="hr-HR"/>
        </w:rPr>
        <w:t>ocjenjivati</w:t>
      </w:r>
      <w:r w:rsidRPr="008F3614">
        <w:rPr>
          <w:rFonts w:ascii="Tahoma" w:hAnsi="Tahoma"/>
          <w:b/>
          <w:color w:val="BF2B1C"/>
          <w:w w:val="95"/>
          <w:sz w:val="20"/>
          <w:lang w:val="hr-HR"/>
        </w:rPr>
        <w:t xml:space="preserve"> te načina i sredstava za to</w:t>
      </w:r>
    </w:p>
    <w:p w14:paraId="3C8EC45C" w14:textId="77777777" w:rsidR="007A7049" w:rsidRPr="00C71CF4" w:rsidRDefault="007A7049">
      <w:pPr>
        <w:rPr>
          <w:lang w:val="hr-HR"/>
        </w:rPr>
        <w:sectPr w:rsidR="007A7049" w:rsidRPr="00C71CF4">
          <w:type w:val="continuous"/>
          <w:pgSz w:w="11906" w:h="16850"/>
          <w:pgMar w:top="1100" w:right="940" w:bottom="500" w:left="1000" w:header="0" w:footer="319" w:gutter="0"/>
          <w:cols w:num="6" w:space="720" w:equalWidth="0">
            <w:col w:w="1456" w:space="40"/>
            <w:col w:w="1794" w:space="38"/>
            <w:col w:w="1011" w:space="40"/>
            <w:col w:w="1896" w:space="38"/>
            <w:col w:w="640" w:space="40"/>
            <w:col w:w="2970"/>
          </w:cols>
          <w:formProt w:val="0"/>
          <w:docGrid w:linePitch="100" w:charSpace="4096"/>
        </w:sectPr>
      </w:pPr>
    </w:p>
    <w:p w14:paraId="08F5A693" w14:textId="5A3F937E" w:rsidR="00106896" w:rsidRPr="00106896" w:rsidRDefault="00106896" w:rsidP="00106896">
      <w:pPr>
        <w:pStyle w:val="BodyText"/>
        <w:spacing w:before="3"/>
        <w:ind w:left="239"/>
        <w:rPr>
          <w:color w:val="535353"/>
          <w:w w:val="95"/>
          <w:lang w:val="hr-HR"/>
        </w:rPr>
      </w:pPr>
      <w:r>
        <w:rPr>
          <w:color w:val="535353"/>
          <w:w w:val="95"/>
          <w:lang w:val="hr-HR"/>
        </w:rPr>
        <w:lastRenderedPageBreak/>
        <w:t>Obuka se sastoji</w:t>
      </w:r>
      <w:r w:rsidRPr="00106896">
        <w:rPr>
          <w:color w:val="535353"/>
          <w:w w:val="95"/>
          <w:lang w:val="hr-HR"/>
        </w:rPr>
        <w:t xml:space="preserve"> </w:t>
      </w:r>
      <w:r>
        <w:rPr>
          <w:color w:val="535353"/>
          <w:w w:val="95"/>
          <w:lang w:val="hr-HR"/>
        </w:rPr>
        <w:t>od</w:t>
      </w:r>
      <w:r w:rsidRPr="00106896">
        <w:rPr>
          <w:color w:val="535353"/>
          <w:w w:val="95"/>
          <w:lang w:val="hr-HR"/>
        </w:rPr>
        <w:t xml:space="preserve"> kombinacij</w:t>
      </w:r>
      <w:r>
        <w:rPr>
          <w:color w:val="535353"/>
          <w:w w:val="95"/>
          <w:lang w:val="hr-HR"/>
        </w:rPr>
        <w:t>e</w:t>
      </w:r>
      <w:r w:rsidRPr="00106896">
        <w:rPr>
          <w:color w:val="535353"/>
          <w:w w:val="95"/>
          <w:lang w:val="hr-HR"/>
        </w:rPr>
        <w:t xml:space="preserve"> metoda sa svrhom prijenosa novih znanja, razvoja i konsolidacije praktičnih vještina i promjene stavova za postizanje ciljeva i ishoda učenja. Sudionici su motivirani za učenje kroz promatranje, slušanje i aktivno sudjelovanje, putem prezentacija, studija slučaja, praktičnih aktivnosti, demonstracija, igranja uloga, grupne rasprave i refleksije. Važno je odabrati odgovarajući način komunikacije, tj. dvosmjernu i višesmjernu komunikaciju, kako bi se olakšao proces učenja.</w:t>
      </w:r>
    </w:p>
    <w:p w14:paraId="326DC100" w14:textId="2BCA2A5B" w:rsidR="007A7049" w:rsidRDefault="00106896" w:rsidP="00106896">
      <w:pPr>
        <w:pStyle w:val="BodyText"/>
        <w:spacing w:before="3"/>
        <w:ind w:left="239"/>
        <w:rPr>
          <w:color w:val="535353"/>
          <w:w w:val="95"/>
          <w:lang w:val="hr-HR"/>
        </w:rPr>
      </w:pPr>
      <w:r w:rsidRPr="00106896">
        <w:rPr>
          <w:color w:val="535353"/>
          <w:w w:val="95"/>
          <w:lang w:val="hr-HR"/>
        </w:rPr>
        <w:t>Treneri (edukatori i voditelji) trebaju odabrati, stvoriti i prilagoditi resurse kako bi odgovarali cilju učenja kurikuluma - ili svake lekcije koja ga čini - i razini kompetencije grupe učenika. Njihova je uloga stvoriti aktivnosti učenja koje pomažu u učinkovitom postizanju zadanog cilja učenja te aktivno uključiti i angažirati sve učenike. Osim toga, sudionici možda nisu na istoj razini znanja pa svaka razina ima različite potrebe i stručnjaci im moraju ponuditi različite metode učenja. Dobra strategija za odabir sadržaja i metoda prema razini znanja učenika je usvajanje modela napredovanja kompetencija koji uzima u obzir različite faze ili razine razvoja kompetencija. Ovi stupnjevi kompetencije mogu se povezati sa šest razina znanja koje koristi Zajednički europski referentni okvir za jezike (CEFR)</w:t>
      </w:r>
      <w:r>
        <w:rPr>
          <w:rStyle w:val="FootnoteReference"/>
          <w:color w:val="535353"/>
          <w:w w:val="95"/>
          <w:lang w:val="hr-HR"/>
        </w:rPr>
        <w:footnoteReference w:id="17"/>
      </w:r>
      <w:r w:rsidRPr="00106896">
        <w:rPr>
          <w:color w:val="535353"/>
          <w:w w:val="95"/>
          <w:lang w:val="hr-HR"/>
        </w:rPr>
        <w:t xml:space="preserve">, u rasponu od A1 do C2, ali prilagođenih specifičnoj kompetenciji koja se želi postići. Uz potrebne promjene, u prva dva stupnja, </w:t>
      </w:r>
      <w:r w:rsidR="00BF03E7">
        <w:rPr>
          <w:color w:val="535353"/>
          <w:w w:val="95"/>
          <w:lang w:val="hr-HR"/>
        </w:rPr>
        <w:t>Početnik</w:t>
      </w:r>
      <w:r w:rsidRPr="00106896">
        <w:rPr>
          <w:color w:val="535353"/>
          <w:w w:val="95"/>
          <w:lang w:val="hr-HR"/>
        </w:rPr>
        <w:t xml:space="preserve"> (A1) i </w:t>
      </w:r>
      <w:r w:rsidR="00BF03E7">
        <w:rPr>
          <w:color w:val="535353"/>
          <w:w w:val="95"/>
          <w:lang w:val="hr-HR"/>
        </w:rPr>
        <w:t>Istraživač</w:t>
      </w:r>
      <w:r w:rsidRPr="00106896">
        <w:rPr>
          <w:color w:val="535353"/>
          <w:w w:val="95"/>
          <w:lang w:val="hr-HR"/>
        </w:rPr>
        <w:t xml:space="preserve"> (A2), učenici usvajaju nove informacije i razvijaju osnovne prakse; na sljedeća dva stupnja, </w:t>
      </w:r>
      <w:r w:rsidR="00BF03E7">
        <w:rPr>
          <w:color w:val="535353"/>
          <w:w w:val="95"/>
          <w:lang w:val="hr-HR"/>
        </w:rPr>
        <w:t xml:space="preserve">Integrator </w:t>
      </w:r>
      <w:r w:rsidRPr="00106896">
        <w:rPr>
          <w:color w:val="535353"/>
          <w:w w:val="95"/>
          <w:lang w:val="hr-HR"/>
        </w:rPr>
        <w:t xml:space="preserve"> (B1) i Stručni</w:t>
      </w:r>
      <w:r w:rsidR="00BF03E7">
        <w:rPr>
          <w:color w:val="535353"/>
          <w:w w:val="95"/>
          <w:lang w:val="hr-HR"/>
        </w:rPr>
        <w:t xml:space="preserve"> korisnik</w:t>
      </w:r>
      <w:r w:rsidRPr="00106896">
        <w:rPr>
          <w:color w:val="535353"/>
          <w:w w:val="95"/>
          <w:lang w:val="hr-HR"/>
        </w:rPr>
        <w:t xml:space="preserve"> (B2), učenici primjenjuju, dalje proširuju i razmišljaju o svojim praksama; na najvišim stupnjevima, </w:t>
      </w:r>
      <w:r w:rsidR="00BF03E7">
        <w:rPr>
          <w:color w:val="535353"/>
          <w:w w:val="95"/>
          <w:lang w:val="hr-HR"/>
        </w:rPr>
        <w:t>Napredni korisnik</w:t>
      </w:r>
      <w:r w:rsidRPr="00106896">
        <w:rPr>
          <w:color w:val="535353"/>
          <w:w w:val="95"/>
          <w:lang w:val="hr-HR"/>
        </w:rPr>
        <w:t xml:space="preserve"> (C1) i </w:t>
      </w:r>
      <w:r w:rsidR="00BF03E7">
        <w:rPr>
          <w:color w:val="535353"/>
          <w:w w:val="95"/>
          <w:lang w:val="hr-HR"/>
        </w:rPr>
        <w:t>Napredni korisnik</w:t>
      </w:r>
      <w:r w:rsidRPr="00106896">
        <w:rPr>
          <w:color w:val="535353"/>
          <w:w w:val="95"/>
          <w:lang w:val="hr-HR"/>
        </w:rPr>
        <w:t xml:space="preserve"> (C2), prenose svoje znanje, kritiziraju postojeću praksu i razvijaju nove prakse.</w:t>
      </w:r>
    </w:p>
    <w:p w14:paraId="7786D5B8" w14:textId="77777777" w:rsidR="00106896" w:rsidRPr="00C71CF4" w:rsidRDefault="00106896" w:rsidP="00106896">
      <w:pPr>
        <w:pStyle w:val="BodyText"/>
        <w:spacing w:before="3"/>
        <w:rPr>
          <w:sz w:val="27"/>
          <w:lang w:val="hr-HR"/>
        </w:rPr>
      </w:pPr>
    </w:p>
    <w:p w14:paraId="0A821549" w14:textId="1B6B9E28" w:rsidR="007A7049" w:rsidRPr="00BF03E7" w:rsidRDefault="00BF03E7" w:rsidP="00BF03E7">
      <w:pPr>
        <w:pStyle w:val="ListParagraph"/>
        <w:numPr>
          <w:ilvl w:val="1"/>
          <w:numId w:val="5"/>
        </w:numPr>
        <w:rPr>
          <w:rFonts w:ascii="Tahoma" w:eastAsia="Tahoma" w:hAnsi="Tahoma" w:cs="Tahoma"/>
          <w:b/>
          <w:bCs/>
          <w:color w:val="BF2B1C"/>
          <w:w w:val="95"/>
          <w:sz w:val="24"/>
          <w:szCs w:val="24"/>
          <w:lang w:val="hr-HR"/>
        </w:rPr>
      </w:pPr>
      <w:r w:rsidRPr="00BF03E7">
        <w:rPr>
          <w:rFonts w:ascii="Tahoma" w:eastAsia="Tahoma" w:hAnsi="Tahoma" w:cs="Tahoma"/>
          <w:b/>
          <w:bCs/>
          <w:color w:val="BF2B1C"/>
          <w:w w:val="95"/>
          <w:sz w:val="24"/>
          <w:szCs w:val="24"/>
          <w:lang w:val="hr-HR"/>
        </w:rPr>
        <w:t>Metodologija PALkonnect kurikula obuke</w:t>
      </w:r>
    </w:p>
    <w:p w14:paraId="67357055" w14:textId="77777777" w:rsidR="00BF03E7" w:rsidRPr="00BF03E7" w:rsidRDefault="00BF03E7" w:rsidP="00BF03E7">
      <w:pPr>
        <w:pStyle w:val="BodyText"/>
        <w:spacing w:before="3" w:line="266" w:lineRule="auto"/>
        <w:ind w:left="179" w:right="260"/>
        <w:jc w:val="both"/>
        <w:rPr>
          <w:color w:val="535353"/>
          <w:w w:val="95"/>
          <w:lang w:val="hr-HR"/>
        </w:rPr>
      </w:pPr>
      <w:r w:rsidRPr="00BF03E7">
        <w:rPr>
          <w:color w:val="535353"/>
          <w:w w:val="95"/>
          <w:lang w:val="hr-HR"/>
        </w:rPr>
        <w:t>Kako bi se dovršio i olakšao učinak Priručnika, smatralo se važnim osigurati skup obrazovnih modula i aktivnosti spremnih za korištenje od strane praktičara. Prvo što se predlaže je predložak obrazovnog modula. Čitatelji će zatim pronaći planove lekcija za sedam različitih modula koji predstavljaju sadržaj „Kurikuluma obuke za umjetnike i kreativce u usponu” projekta PALkonnect. Svaki modul učenja podijeljen je u numerirane lekcije i nudi priliku za poticanje promišljanja i vještina učenika kroz teoretski sadržaj i praktične aktivnosti koje se temelje na sudjelovanju.</w:t>
      </w:r>
    </w:p>
    <w:p w14:paraId="20D0E0FA" w14:textId="082353FC" w:rsidR="00BF03E7" w:rsidRDefault="00BF03E7" w:rsidP="00BF03E7">
      <w:pPr>
        <w:pStyle w:val="BodyText"/>
        <w:spacing w:before="3" w:line="266" w:lineRule="auto"/>
        <w:ind w:left="179" w:right="260"/>
        <w:jc w:val="both"/>
        <w:rPr>
          <w:rFonts w:ascii="Tahoma" w:hAnsi="Tahoma"/>
          <w:sz w:val="20"/>
          <w:lang w:val="hr-HR"/>
        </w:rPr>
      </w:pPr>
      <w:r w:rsidRPr="00BF03E7">
        <w:rPr>
          <w:color w:val="535353"/>
          <w:w w:val="95"/>
          <w:lang w:val="hr-HR"/>
        </w:rPr>
        <w:t>Predložene lekcije organizirane su u odnosu na njihovu razinu složenosti - od razine početnika (A1) do razine integratora (B1) - i uključuju niz tematskih aspekata koje treba istražiti u odnosu na određenu temu.</w:t>
      </w:r>
    </w:p>
    <w:p w14:paraId="0A181E53" w14:textId="77777777" w:rsidR="00BF03E7" w:rsidRPr="00C71CF4" w:rsidRDefault="00BF03E7">
      <w:pPr>
        <w:pStyle w:val="BodyText"/>
        <w:spacing w:before="3" w:line="266" w:lineRule="auto"/>
        <w:ind w:left="179" w:right="260"/>
        <w:jc w:val="both"/>
        <w:rPr>
          <w:rFonts w:ascii="Tahoma" w:hAnsi="Tahoma"/>
          <w:sz w:val="20"/>
          <w:lang w:val="hr-HR"/>
        </w:rPr>
      </w:pPr>
    </w:p>
    <w:p w14:paraId="66FDCF4E" w14:textId="77777777" w:rsidR="007A7049" w:rsidRPr="00C71CF4" w:rsidRDefault="007A7049">
      <w:pPr>
        <w:pStyle w:val="BodyText"/>
        <w:rPr>
          <w:sz w:val="26"/>
          <w:lang w:val="hr-HR"/>
        </w:rPr>
      </w:pPr>
    </w:p>
    <w:p w14:paraId="3BEE236D" w14:textId="77777777" w:rsidR="007A7049" w:rsidRPr="00C71CF4" w:rsidRDefault="007A7049">
      <w:pPr>
        <w:pStyle w:val="BodyText"/>
        <w:rPr>
          <w:sz w:val="26"/>
          <w:lang w:val="hr-HR"/>
        </w:rPr>
      </w:pPr>
    </w:p>
    <w:p w14:paraId="0CCC0888" w14:textId="77777777" w:rsidR="007A7049" w:rsidRPr="00C71CF4" w:rsidRDefault="007A7049">
      <w:pPr>
        <w:pStyle w:val="BodyText"/>
        <w:rPr>
          <w:sz w:val="26"/>
          <w:lang w:val="hr-HR"/>
        </w:rPr>
      </w:pPr>
    </w:p>
    <w:p w14:paraId="4A990D24" w14:textId="77777777" w:rsidR="007A7049" w:rsidRPr="00C71CF4" w:rsidRDefault="007A7049">
      <w:pPr>
        <w:pStyle w:val="BodyText"/>
        <w:rPr>
          <w:sz w:val="26"/>
          <w:lang w:val="hr-HR"/>
        </w:rPr>
      </w:pPr>
    </w:p>
    <w:p w14:paraId="603CC4DB" w14:textId="77777777" w:rsidR="007A7049" w:rsidRPr="00C71CF4" w:rsidRDefault="007A7049">
      <w:pPr>
        <w:pStyle w:val="BodyText"/>
        <w:rPr>
          <w:sz w:val="26"/>
          <w:lang w:val="hr-HR"/>
        </w:rPr>
      </w:pPr>
    </w:p>
    <w:p w14:paraId="5BAD3425" w14:textId="77777777" w:rsidR="007A7049" w:rsidRPr="00C71CF4" w:rsidRDefault="007A7049">
      <w:pPr>
        <w:pStyle w:val="BodyText"/>
        <w:rPr>
          <w:sz w:val="26"/>
          <w:lang w:val="hr-HR"/>
        </w:rPr>
      </w:pPr>
    </w:p>
    <w:p w14:paraId="0C7D08AC" w14:textId="77777777" w:rsidR="007A7049" w:rsidRPr="00C71CF4" w:rsidRDefault="007A7049">
      <w:pPr>
        <w:pStyle w:val="BodyText"/>
        <w:rPr>
          <w:sz w:val="26"/>
          <w:lang w:val="hr-HR"/>
        </w:rPr>
      </w:pPr>
    </w:p>
    <w:p w14:paraId="37A31054" w14:textId="77777777" w:rsidR="007A7049" w:rsidRPr="00C71CF4" w:rsidRDefault="007A7049">
      <w:pPr>
        <w:pStyle w:val="BodyText"/>
        <w:rPr>
          <w:sz w:val="26"/>
          <w:lang w:val="hr-HR"/>
        </w:rPr>
      </w:pPr>
    </w:p>
    <w:p w14:paraId="7DC8C081" w14:textId="77777777" w:rsidR="007A7049" w:rsidRPr="00C71CF4" w:rsidRDefault="007A7049">
      <w:pPr>
        <w:pStyle w:val="BodyText"/>
        <w:rPr>
          <w:sz w:val="36"/>
          <w:lang w:val="hr-HR"/>
        </w:rPr>
      </w:pPr>
    </w:p>
    <w:p w14:paraId="7A11592E" w14:textId="77777777" w:rsidR="00BF03E7" w:rsidRDefault="00BF03E7">
      <w:pPr>
        <w:pStyle w:val="Heading5"/>
        <w:spacing w:before="69"/>
        <w:ind w:left="254"/>
        <w:rPr>
          <w:color w:val="37759D"/>
          <w:lang w:val="hr-HR"/>
        </w:rPr>
      </w:pPr>
    </w:p>
    <w:p w14:paraId="6F5C9CCB" w14:textId="77777777" w:rsidR="00BF03E7" w:rsidRDefault="00BF03E7">
      <w:pPr>
        <w:pStyle w:val="Heading5"/>
        <w:spacing w:before="69"/>
        <w:ind w:left="254"/>
        <w:rPr>
          <w:color w:val="37759D"/>
          <w:lang w:val="hr-HR"/>
        </w:rPr>
      </w:pPr>
    </w:p>
    <w:p w14:paraId="1DB04321" w14:textId="77777777" w:rsidR="00BF03E7" w:rsidRDefault="00BF03E7">
      <w:pPr>
        <w:pStyle w:val="Heading5"/>
        <w:spacing w:before="69"/>
        <w:ind w:left="254"/>
        <w:rPr>
          <w:color w:val="37759D"/>
          <w:lang w:val="hr-HR"/>
        </w:rPr>
      </w:pPr>
    </w:p>
    <w:p w14:paraId="7ED83C44" w14:textId="77777777" w:rsidR="00BF03E7" w:rsidRDefault="00BF03E7">
      <w:pPr>
        <w:pStyle w:val="Heading5"/>
        <w:spacing w:before="69"/>
        <w:ind w:left="254"/>
        <w:rPr>
          <w:color w:val="37759D"/>
          <w:lang w:val="hr-HR"/>
        </w:rPr>
      </w:pPr>
    </w:p>
    <w:p w14:paraId="64E5F568" w14:textId="77777777" w:rsidR="00BF03E7" w:rsidRDefault="00BF03E7">
      <w:pPr>
        <w:pStyle w:val="Heading5"/>
        <w:spacing w:before="69"/>
        <w:ind w:left="254"/>
        <w:rPr>
          <w:color w:val="37759D"/>
          <w:lang w:val="hr-HR"/>
        </w:rPr>
      </w:pPr>
    </w:p>
    <w:p w14:paraId="79A5CFCC" w14:textId="77777777" w:rsidR="00BF03E7" w:rsidRDefault="00BF03E7">
      <w:pPr>
        <w:pStyle w:val="Heading5"/>
        <w:spacing w:before="69"/>
        <w:ind w:left="254"/>
        <w:rPr>
          <w:color w:val="37759D"/>
          <w:lang w:val="hr-HR"/>
        </w:rPr>
      </w:pPr>
    </w:p>
    <w:p w14:paraId="6FC4A425" w14:textId="51D4BC32" w:rsidR="007A7049" w:rsidRPr="00C71CF4" w:rsidRDefault="00BE1AD2">
      <w:pPr>
        <w:pStyle w:val="Heading5"/>
        <w:spacing w:before="69"/>
        <w:ind w:left="254"/>
        <w:rPr>
          <w:sz w:val="16"/>
          <w:lang w:val="hr-HR"/>
        </w:rPr>
      </w:pPr>
      <w:r w:rsidRPr="00C71CF4">
        <w:rPr>
          <w:noProof/>
          <w:lang w:val="hr-HR"/>
        </w:rPr>
        <w:lastRenderedPageBreak/>
        <mc:AlternateContent>
          <mc:Choice Requires="wpg">
            <w:drawing>
              <wp:anchor distT="0" distB="0" distL="114300" distR="114300" simplePos="0" relativeHeight="251672064" behindDoc="1" locked="0" layoutInCell="0" allowOverlap="1" wp14:anchorId="07BED49D" wp14:editId="07777777">
                <wp:simplePos x="0" y="0"/>
                <wp:positionH relativeFrom="page">
                  <wp:posOffset>5530850</wp:posOffset>
                </wp:positionH>
                <wp:positionV relativeFrom="paragraph">
                  <wp:posOffset>-267970</wp:posOffset>
                </wp:positionV>
                <wp:extent cx="635" cy="1431925"/>
                <wp:effectExtent l="0" t="0" r="0" b="0"/>
                <wp:wrapNone/>
                <wp:docPr id="173" name="Group 173"/>
                <wp:cNvGraphicFramePr/>
                <a:graphic xmlns:a="http://schemas.openxmlformats.org/drawingml/2006/main">
                  <a:graphicData uri="http://schemas.microsoft.com/office/word/2010/wordprocessingGroup">
                    <wpg:wgp>
                      <wpg:cNvGrpSpPr/>
                      <wpg:grpSpPr>
                        <a:xfrm>
                          <a:off x="0" y="0"/>
                          <a:ext cx="0" cy="1431360"/>
                          <a:chOff x="4815360" y="447120"/>
                          <a:chExt cx="0" cy="1431360"/>
                        </a:xfrm>
                      </wpg:grpSpPr>
                      <wps:wsp>
                        <wps:cNvPr id="171" name="Straight Connector 85"/>
                        <wps:cNvCnPr/>
                        <wps:spPr>
                          <a:xfrm>
                            <a:off x="0" y="0"/>
                            <a:ext cx="0" cy="91836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s:wsp>
                        <wps:cNvPr id="174" name="Straight Connector 86"/>
                        <wps:cNvCnPr/>
                        <wps:spPr>
                          <a:xfrm>
                            <a:off x="0" y="917640"/>
                            <a:ext cx="0" cy="51372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B92C676" id="Group 173" o:spid="_x0000_s1026" style="position:absolute;margin-left:435.5pt;margin-top:-21.1pt;width:.05pt;height:112.75pt;z-index:-251637248;mso-position-horizontal-relative:page" coordorigin="48153,4471" coordsize="0,1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" o:allowincell="f">
                <v:line id="Straight Connector 85" o:spid="_x0000_s1027" style="position:absolute;visibility:visible;mso-wrap-style:square" from="0,0" to="0,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" strokecolor="#535353" strokeweight=".53mm"/>
                <v:line id="Straight Connector 86" o:spid="_x0000_s1028" style="position:absolute;visibility:visible;mso-wrap-style:square" from="0,9176" to="0,1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" strokecolor="#bf2b1c" strokeweight="1.59mm"/>
                <w10:wrap anchorx="page"/>
              </v:group>
            </w:pict>
          </mc:Fallback>
        </mc:AlternateContent>
      </w:r>
      <w:r w:rsidR="00BF03E7">
        <w:rPr>
          <w:color w:val="37759D"/>
          <w:lang w:val="hr-HR"/>
        </w:rPr>
        <w:t>Razina znanja</w:t>
      </w:r>
    </w:p>
    <w:p w14:paraId="0477E574" w14:textId="77777777" w:rsidR="007A7049" w:rsidRPr="00C71CF4" w:rsidRDefault="007A7049">
      <w:pPr>
        <w:pStyle w:val="BodyText"/>
        <w:spacing w:before="5"/>
        <w:rPr>
          <w:rFonts w:ascii="Tahoma" w:hAnsi="Tahoma"/>
          <w:b/>
          <w:sz w:val="26"/>
          <w:lang w:val="hr-HR"/>
        </w:rPr>
      </w:pPr>
    </w:p>
    <w:p w14:paraId="3FD9042A" w14:textId="77777777" w:rsidR="007A7049" w:rsidRPr="00C71CF4" w:rsidRDefault="007A7049">
      <w:pPr>
        <w:rPr>
          <w:lang w:val="hr-HR"/>
        </w:rPr>
        <w:sectPr w:rsidR="007A7049" w:rsidRPr="00C71CF4">
          <w:pgSz w:w="11906" w:h="16850"/>
          <w:pgMar w:top="1100" w:right="940" w:bottom="500" w:left="1000" w:header="0" w:footer="319" w:gutter="0"/>
          <w:cols w:space="720"/>
          <w:formProt w:val="0"/>
          <w:docGrid w:linePitch="100" w:charSpace="4096"/>
        </w:sectPr>
      </w:pPr>
    </w:p>
    <w:p w14:paraId="052D4810" w14:textId="77777777" w:rsidR="007A7049" w:rsidRPr="00C71CF4" w:rsidRDefault="007A7049">
      <w:pPr>
        <w:pStyle w:val="BodyText"/>
        <w:rPr>
          <w:rFonts w:ascii="Tahoma" w:hAnsi="Tahoma"/>
          <w:b/>
          <w:lang w:val="hr-HR"/>
        </w:rPr>
      </w:pPr>
    </w:p>
    <w:p w14:paraId="62D3F89E" w14:textId="77777777" w:rsidR="007A7049" w:rsidRPr="00C71CF4" w:rsidRDefault="007A7049">
      <w:pPr>
        <w:pStyle w:val="BodyText"/>
        <w:spacing w:before="3"/>
        <w:rPr>
          <w:rFonts w:ascii="Tahoma" w:hAnsi="Tahoma"/>
          <w:b/>
          <w:sz w:val="26"/>
          <w:lang w:val="hr-HR"/>
        </w:rPr>
      </w:pPr>
    </w:p>
    <w:p w14:paraId="28EBF1CD" w14:textId="095A2B11" w:rsidR="007A7049" w:rsidRPr="00C71CF4" w:rsidRDefault="00BE1AD2">
      <w:pPr>
        <w:jc w:val="right"/>
        <w:rPr>
          <w:rFonts w:ascii="Tahoma" w:hAnsi="Tahoma"/>
          <w:b/>
          <w:sz w:val="18"/>
          <w:lang w:val="hr-HR"/>
        </w:rPr>
      </w:pPr>
      <w:r w:rsidRPr="00C71CF4">
        <w:rPr>
          <w:noProof/>
          <w:lang w:val="hr-HR"/>
        </w:rPr>
        <mc:AlternateContent>
          <mc:Choice Requires="wpg">
            <w:drawing>
              <wp:anchor distT="0" distB="0" distL="114300" distR="114300" simplePos="0" relativeHeight="251674112" behindDoc="1" locked="0" layoutInCell="0" allowOverlap="1" wp14:anchorId="0DE80737" wp14:editId="07777777">
                <wp:simplePos x="0" y="0"/>
                <wp:positionH relativeFrom="page">
                  <wp:posOffset>2265680</wp:posOffset>
                </wp:positionH>
                <wp:positionV relativeFrom="paragraph">
                  <wp:posOffset>-1050290</wp:posOffset>
                </wp:positionV>
                <wp:extent cx="635" cy="1431925"/>
                <wp:effectExtent l="0" t="0" r="0" b="0"/>
                <wp:wrapNone/>
                <wp:docPr id="176" name="Group 176"/>
                <wp:cNvGraphicFramePr/>
                <a:graphic xmlns:a="http://schemas.openxmlformats.org/drawingml/2006/main">
                  <a:graphicData uri="http://schemas.microsoft.com/office/word/2010/wordprocessingGroup">
                    <wpg:wgp>
                      <wpg:cNvGrpSpPr/>
                      <wpg:grpSpPr>
                        <a:xfrm>
                          <a:off x="0" y="0"/>
                          <a:ext cx="0" cy="1431360"/>
                          <a:chOff x="1550160" y="-335160"/>
                          <a:chExt cx="0" cy="1431360"/>
                        </a:xfrm>
                      </wpg:grpSpPr>
                      <wps:wsp>
                        <wps:cNvPr id="177" name="Straight Connector 88"/>
                        <wps:cNvCnPr/>
                        <wps:spPr>
                          <a:xfrm>
                            <a:off x="0" y="0"/>
                            <a:ext cx="0" cy="91836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s:wsp>
                        <wps:cNvPr id="178" name="Straight Connector 90"/>
                        <wps:cNvCnPr/>
                        <wps:spPr>
                          <a:xfrm>
                            <a:off x="0" y="917640"/>
                            <a:ext cx="0" cy="51372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77759E9" id="Group 176" o:spid="_x0000_s1026" style="position:absolute;margin-left:178.4pt;margin-top:-82.7pt;width:.05pt;height:112.75pt;z-index:-251636224;mso-position-horizontal-relative:page" coordorigin="15501,-3351" coordsize="0,1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" o:allowincell="f">
                <v:line id="Straight Connector 88" o:spid="_x0000_s1027" style="position:absolute;visibility:visible;mso-wrap-style:square" from="0,0" to="0,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" strokecolor="#535353" strokeweight=".53mm"/>
                <v:line id="Straight Connector 90" o:spid="_x0000_s1028" style="position:absolute;visibility:visible;mso-wrap-style:square" from="0,9176" to="0,1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" strokecolor="#bf2b1c" strokeweight="1.59mm"/>
                <w10:wrap anchorx="page"/>
              </v:group>
            </w:pict>
          </mc:Fallback>
        </mc:AlternateContent>
      </w:r>
      <w:r w:rsidR="00BF03E7">
        <w:rPr>
          <w:rFonts w:ascii="Tahoma" w:hAnsi="Tahoma"/>
          <w:b/>
          <w:color w:val="37759D"/>
          <w:sz w:val="18"/>
          <w:lang w:val="hr-HR"/>
        </w:rPr>
        <w:t>Početnik</w:t>
      </w:r>
    </w:p>
    <w:p w14:paraId="625FF92B" w14:textId="77777777" w:rsidR="007A7049" w:rsidRPr="00C71CF4" w:rsidRDefault="00BE1AD2">
      <w:pPr>
        <w:spacing w:before="23"/>
        <w:jc w:val="right"/>
        <w:rPr>
          <w:rFonts w:ascii="Tahoma" w:hAnsi="Tahoma"/>
          <w:b/>
          <w:sz w:val="18"/>
          <w:lang w:val="hr-HR"/>
        </w:rPr>
      </w:pPr>
      <w:r w:rsidRPr="00C71CF4">
        <w:rPr>
          <w:rFonts w:ascii="Tahoma" w:hAnsi="Tahoma"/>
          <w:b/>
          <w:color w:val="37759D"/>
          <w:w w:val="85"/>
          <w:sz w:val="18"/>
          <w:lang w:val="hr-HR"/>
        </w:rPr>
        <w:t>(A1)</w:t>
      </w:r>
    </w:p>
    <w:p w14:paraId="19E73089" w14:textId="6EDEA3D9" w:rsidR="007A7049" w:rsidRPr="00C71CF4" w:rsidRDefault="00BE1AD2">
      <w:pPr>
        <w:spacing w:before="99" w:line="264" w:lineRule="auto"/>
        <w:ind w:left="264" w:right="38"/>
        <w:jc w:val="both"/>
        <w:rPr>
          <w:sz w:val="18"/>
          <w:lang w:val="hr-HR"/>
        </w:rPr>
      </w:pPr>
      <w:r w:rsidRPr="00C71CF4">
        <w:rPr>
          <w:lang w:val="hr-HR"/>
        </w:rPr>
        <w:br w:type="column"/>
      </w:r>
      <w:r w:rsidR="00BF03E7" w:rsidRPr="00BF03E7">
        <w:rPr>
          <w:color w:val="535353"/>
          <w:sz w:val="18"/>
          <w:lang w:val="hr-HR"/>
        </w:rPr>
        <w:t>P</w:t>
      </w:r>
      <w:r w:rsidR="00BF03E7">
        <w:rPr>
          <w:color w:val="535353"/>
          <w:sz w:val="18"/>
          <w:lang w:val="hr-HR"/>
        </w:rPr>
        <w:t>očetnici</w:t>
      </w:r>
      <w:r w:rsidR="00BF03E7" w:rsidRPr="00BF03E7">
        <w:rPr>
          <w:color w:val="535353"/>
          <w:sz w:val="18"/>
          <w:lang w:val="hr-HR"/>
        </w:rPr>
        <w:t xml:space="preserve"> su svjesn</w:t>
      </w:r>
      <w:r w:rsidR="00BF03E7">
        <w:rPr>
          <w:color w:val="535353"/>
          <w:sz w:val="18"/>
          <w:lang w:val="hr-HR"/>
        </w:rPr>
        <w:t>i</w:t>
      </w:r>
      <w:r w:rsidR="00BF03E7" w:rsidRPr="00BF03E7">
        <w:rPr>
          <w:color w:val="535353"/>
          <w:sz w:val="18"/>
          <w:lang w:val="hr-HR"/>
        </w:rPr>
        <w:t xml:space="preserve"> potencijala modula za unapređenje svoje profesionalne prakse. Međutim, oni su imali vrlo malo dodira s temom. </w:t>
      </w:r>
      <w:r w:rsidR="00BF03E7">
        <w:rPr>
          <w:color w:val="535353"/>
          <w:sz w:val="18"/>
          <w:lang w:val="hr-HR"/>
        </w:rPr>
        <w:t>Početnici</w:t>
      </w:r>
      <w:r w:rsidR="00BF03E7" w:rsidRPr="00BF03E7">
        <w:rPr>
          <w:color w:val="535353"/>
          <w:sz w:val="18"/>
          <w:lang w:val="hr-HR"/>
        </w:rPr>
        <w:t xml:space="preserve"> trebaju vodstvo i ohrabrenje kako bi proširili svoj repertoar i primijenili svoje postojeće </w:t>
      </w:r>
      <w:r w:rsidR="00BF03E7">
        <w:rPr>
          <w:color w:val="535353"/>
          <w:sz w:val="18"/>
          <w:lang w:val="hr-HR"/>
        </w:rPr>
        <w:t>vještine</w:t>
      </w:r>
      <w:r w:rsidRPr="00C71CF4">
        <w:rPr>
          <w:color w:val="535353"/>
          <w:sz w:val="18"/>
          <w:lang w:val="hr-HR"/>
        </w:rPr>
        <w:t>.</w:t>
      </w:r>
    </w:p>
    <w:p w14:paraId="2780AF0D" w14:textId="77777777" w:rsidR="007A7049" w:rsidRPr="00C71CF4" w:rsidRDefault="00BE1AD2">
      <w:pPr>
        <w:pStyle w:val="BodyText"/>
        <w:rPr>
          <w:rFonts w:ascii="Tahoma" w:hAnsi="Tahoma"/>
          <w:sz w:val="26"/>
          <w:lang w:val="hr-HR"/>
        </w:rPr>
      </w:pPr>
      <w:r w:rsidRPr="00C71CF4">
        <w:rPr>
          <w:lang w:val="hr-HR"/>
        </w:rPr>
        <w:br w:type="column"/>
      </w:r>
    </w:p>
    <w:p w14:paraId="46FC4A0D" w14:textId="77777777" w:rsidR="007A7049" w:rsidRPr="00C71CF4" w:rsidRDefault="007A7049">
      <w:pPr>
        <w:pStyle w:val="BodyText"/>
        <w:spacing w:before="8"/>
        <w:rPr>
          <w:sz w:val="25"/>
          <w:lang w:val="hr-HR"/>
        </w:rPr>
      </w:pPr>
    </w:p>
    <w:p w14:paraId="4BC41019" w14:textId="19B618D4" w:rsidR="007A7049" w:rsidRPr="00C71CF4" w:rsidRDefault="00BF03E7">
      <w:pPr>
        <w:jc w:val="right"/>
        <w:rPr>
          <w:rFonts w:ascii="Tahoma" w:hAnsi="Tahoma"/>
          <w:b/>
          <w:sz w:val="18"/>
          <w:lang w:val="hr-HR"/>
        </w:rPr>
      </w:pPr>
      <w:r>
        <w:rPr>
          <w:rFonts w:ascii="Tahoma" w:hAnsi="Tahoma"/>
          <w:b/>
          <w:color w:val="37759D"/>
          <w:sz w:val="18"/>
          <w:lang w:val="hr-HR"/>
        </w:rPr>
        <w:t>Istraživač</w:t>
      </w:r>
    </w:p>
    <w:p w14:paraId="707B1DE3" w14:textId="77777777" w:rsidR="007A7049" w:rsidRPr="00C71CF4" w:rsidRDefault="00BE1AD2">
      <w:pPr>
        <w:spacing w:before="22"/>
        <w:jc w:val="right"/>
        <w:rPr>
          <w:rFonts w:ascii="Tahoma" w:hAnsi="Tahoma"/>
          <w:b/>
          <w:sz w:val="18"/>
          <w:lang w:val="hr-HR"/>
        </w:rPr>
      </w:pPr>
      <w:r w:rsidRPr="00C71CF4">
        <w:rPr>
          <w:rFonts w:ascii="Tahoma" w:hAnsi="Tahoma"/>
          <w:b/>
          <w:color w:val="37759D"/>
          <w:w w:val="95"/>
          <w:sz w:val="18"/>
          <w:lang w:val="hr-HR"/>
        </w:rPr>
        <w:t>(A2)</w:t>
      </w:r>
    </w:p>
    <w:p w14:paraId="5B2C5192" w14:textId="10FB3B6B" w:rsidR="007A7049" w:rsidRPr="00C71CF4" w:rsidRDefault="00BF03E7">
      <w:pPr>
        <w:spacing w:before="19"/>
        <w:ind w:left="321"/>
        <w:rPr>
          <w:rFonts w:ascii="Tahoma" w:hAnsi="Tahoma"/>
          <w:b/>
          <w:sz w:val="20"/>
          <w:lang w:val="hr-HR"/>
        </w:rPr>
      </w:pPr>
      <w:r>
        <w:rPr>
          <w:rFonts w:ascii="Tahoma" w:hAnsi="Tahoma"/>
          <w:b/>
          <w:color w:val="BF2B1C"/>
          <w:sz w:val="20"/>
          <w:lang w:val="hr-HR"/>
        </w:rPr>
        <w:t>ILI</w:t>
      </w:r>
    </w:p>
    <w:p w14:paraId="4DC2ECC6" w14:textId="07E2A045" w:rsidR="007A7049" w:rsidRPr="00C71CF4" w:rsidRDefault="00BE1AD2" w:rsidP="00BF03E7">
      <w:pPr>
        <w:spacing w:before="99" w:line="264" w:lineRule="auto"/>
        <w:ind w:left="262" w:right="488"/>
        <w:jc w:val="both"/>
        <w:rPr>
          <w:lang w:val="hr-HR"/>
        </w:rPr>
        <w:sectPr w:rsidR="007A7049" w:rsidRPr="00C71CF4">
          <w:type w:val="continuous"/>
          <w:pgSz w:w="11906" w:h="16850"/>
          <w:pgMar w:top="1100" w:right="940" w:bottom="500" w:left="1000" w:header="0" w:footer="319" w:gutter="0"/>
          <w:cols w:num="4" w:space="720" w:equalWidth="0">
            <w:col w:w="1302" w:space="40"/>
            <w:col w:w="3255" w:space="176"/>
            <w:col w:w="1659" w:space="38"/>
            <w:col w:w="3493"/>
          </w:cols>
          <w:formProt w:val="0"/>
          <w:docGrid w:linePitch="100" w:charSpace="4096"/>
        </w:sectPr>
      </w:pPr>
      <w:r w:rsidRPr="00C71CF4">
        <w:rPr>
          <w:lang w:val="hr-HR"/>
        </w:rPr>
        <w:br w:type="column"/>
      </w:r>
      <w:r w:rsidR="00BF03E7" w:rsidRPr="00BF03E7">
        <w:rPr>
          <w:color w:val="535353"/>
          <w:sz w:val="18"/>
          <w:lang w:val="hr-HR"/>
        </w:rPr>
        <w:t xml:space="preserve">Istraživači su svjesni potencijala teme/modula i zainteresirani su za stručnu praksu. </w:t>
      </w:r>
      <w:r w:rsidR="00BF03E7">
        <w:rPr>
          <w:color w:val="535353"/>
          <w:sz w:val="18"/>
          <w:lang w:val="hr-HR"/>
        </w:rPr>
        <w:t>Koriste ga</w:t>
      </w:r>
      <w:r w:rsidR="00BF03E7" w:rsidRPr="00BF03E7">
        <w:rPr>
          <w:color w:val="535353"/>
          <w:sz w:val="18"/>
          <w:lang w:val="hr-HR"/>
        </w:rPr>
        <w:t xml:space="preserve"> ili su ga počeli koristiti u nekim područjima, međutim, bez sveobuhvatnog dosljednog pristupa.</w:t>
      </w:r>
    </w:p>
    <w:p w14:paraId="79796693" w14:textId="77777777" w:rsidR="007A7049" w:rsidRPr="00C71CF4" w:rsidRDefault="007A7049">
      <w:pPr>
        <w:pStyle w:val="BodyText"/>
        <w:rPr>
          <w:sz w:val="20"/>
          <w:lang w:val="hr-HR"/>
        </w:rPr>
      </w:pPr>
    </w:p>
    <w:p w14:paraId="47297C67" w14:textId="6332D97B" w:rsidR="007A7049" w:rsidRDefault="007A7049">
      <w:pPr>
        <w:pStyle w:val="BodyText"/>
        <w:rPr>
          <w:sz w:val="10"/>
          <w:lang w:val="hr-HR"/>
        </w:rPr>
      </w:pPr>
    </w:p>
    <w:p w14:paraId="30CE2744" w14:textId="77777777" w:rsidR="00BF03E7" w:rsidRPr="00C71CF4" w:rsidRDefault="00BF03E7">
      <w:pPr>
        <w:pStyle w:val="BodyText"/>
        <w:rPr>
          <w:sz w:val="10"/>
          <w:lang w:val="hr-HR"/>
        </w:rPr>
      </w:pPr>
    </w:p>
    <w:p w14:paraId="048740F3" w14:textId="77777777" w:rsidR="007A7049" w:rsidRPr="00C71CF4" w:rsidRDefault="00BE1AD2">
      <w:pPr>
        <w:pStyle w:val="BodyText"/>
        <w:ind w:left="5250"/>
        <w:rPr>
          <w:sz w:val="20"/>
          <w:lang w:val="hr-HR"/>
        </w:rPr>
      </w:pPr>
      <w:r w:rsidRPr="00C71CF4">
        <w:rPr>
          <w:noProof/>
          <w:lang w:val="hr-HR"/>
        </w:rPr>
        <mc:AlternateContent>
          <mc:Choice Requires="wpg">
            <w:drawing>
              <wp:inline distT="0" distB="0" distL="114300" distR="114300" wp14:anchorId="2CFB6D5B" wp14:editId="07777777">
                <wp:extent cx="86995" cy="328930"/>
                <wp:effectExtent l="0" t="0" r="0" b="0"/>
                <wp:docPr id="177" name="Group 177"/>
                <wp:cNvGraphicFramePr/>
                <a:graphic xmlns:a="http://schemas.openxmlformats.org/drawingml/2006/main">
                  <a:graphicData uri="http://schemas.microsoft.com/office/word/2010/wordprocessingGroup">
                    <wpg:wgp>
                      <wpg:cNvGrpSpPr/>
                      <wpg:grpSpPr>
                        <a:xfrm>
                          <a:off x="0" y="0"/>
                          <a:ext cx="86400" cy="328320"/>
                          <a:chOff x="0" y="-329040"/>
                          <a:chExt cx="86400" cy="328320"/>
                        </a:xfrm>
                      </wpg:grpSpPr>
                      <wps:wsp>
                        <wps:cNvPr id="180" name="Straight Connector 91"/>
                        <wps:cNvCnPr/>
                        <wps:spPr>
                          <a:xfrm>
                            <a:off x="43200" y="0"/>
                            <a:ext cx="0" cy="328320"/>
                          </a:xfrm>
                          <a:prstGeom prst="line">
                            <a:avLst/>
                          </a:prstGeom>
                          <a:ln w="28440">
                            <a:solidFill>
                              <a:srgbClr val="BF2B1C"/>
                            </a:solidFill>
                            <a:round/>
                          </a:ln>
                        </wps:spPr>
                        <wps:style>
                          <a:lnRef idx="0">
                            <a:scrgbClr r="0" g="0" b="0"/>
                          </a:lnRef>
                          <a:fillRef idx="0">
                            <a:scrgbClr r="0" g="0" b="0"/>
                          </a:fillRef>
                          <a:effectRef idx="0">
                            <a:scrgbClr r="0" g="0" b="0"/>
                          </a:effectRef>
                          <a:fontRef idx="minor"/>
                        </wps:style>
                        <wps:bodyPr/>
                      </wps:wsp>
                      <wps:wsp>
                        <wps:cNvPr id="181" name="Freeform: Shape 93"/>
                        <wps:cNvSpPr/>
                        <wps:spPr>
                          <a:xfrm>
                            <a:off x="0" y="271800"/>
                            <a:ext cx="86400" cy="56520"/>
                          </a:xfrm>
                          <a:custGeom>
                            <a:avLst/>
                            <a:gdLst/>
                            <a:ahLst/>
                            <a:cxnLst/>
                            <a:rect l="0" t="0" r="r" b="b"/>
                            <a:pathLst>
                              <a:path w="240" h="158">
                                <a:moveTo>
                                  <a:pt x="239" y="0"/>
                                </a:moveTo>
                                <a:lnTo>
                                  <a:pt x="120" y="157"/>
                                </a:lnTo>
                                <a:lnTo>
                                  <a:pt x="0" y="0"/>
                                </a:lnTo>
                              </a:path>
                            </a:pathLst>
                          </a:custGeom>
                          <a:ln w="28440">
                            <a:solidFill>
                              <a:srgbClr val="BF2B1C"/>
                            </a:solidFill>
                            <a:round/>
                          </a:ln>
                        </wps:spPr>
                        <wps:bodyPr/>
                      </wps:wsp>
                    </wpg:wgp>
                  </a:graphicData>
                </a:graphic>
              </wp:inline>
            </w:drawing>
          </mc:Choice>
          <mc:Fallback>
            <w:pict>
              <v:group w14:anchorId="0D0DFD6D" id="Group 177" o:spid="_x0000_s1026" style="width:6.85pt;height:25.9pt;mso-position-horizontal-relative:char;mso-position-vertical-relative:line" coordorigin=",-329040" coordsize="86400,3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">
                <v:line id="Straight Connector 91" o:spid="_x0000_s1027" style="position:absolute;visibility:visible;mso-wrap-style:square" from="43200,0" to="43200,328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" strokecolor="#bf2b1c" strokeweight=".79mm"/>
                <v:shape id="Freeform: Shape 93" o:spid="_x0000_s1028" style="position:absolute;top:271800;width:86400;height:56520;visibility:visible;mso-wrap-style:square;v-text-anchor:top" coordsize="24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" path="m239,l120,157,,e" filled="f" strokecolor="#bf2b1c" strokeweight=".79mm">
                  <v:path arrowok="t"/>
                </v:shape>
                <w10:anchorlock/>
              </v:group>
            </w:pict>
          </mc:Fallback>
        </mc:AlternateContent>
      </w:r>
    </w:p>
    <w:p w14:paraId="51371A77" w14:textId="77777777" w:rsidR="007A7049" w:rsidRPr="00C71CF4" w:rsidRDefault="007A7049">
      <w:pPr>
        <w:pStyle w:val="BodyText"/>
        <w:spacing w:before="9"/>
        <w:rPr>
          <w:sz w:val="5"/>
          <w:lang w:val="hr-HR"/>
        </w:rPr>
      </w:pPr>
    </w:p>
    <w:p w14:paraId="732434A0" w14:textId="77777777" w:rsidR="007A7049" w:rsidRPr="00C71CF4" w:rsidRDefault="007A7049">
      <w:pPr>
        <w:rPr>
          <w:lang w:val="hr-HR"/>
        </w:rPr>
        <w:sectPr w:rsidR="007A7049" w:rsidRPr="00C71CF4">
          <w:type w:val="continuous"/>
          <w:pgSz w:w="11906" w:h="16850"/>
          <w:pgMar w:top="1100" w:right="940" w:bottom="500" w:left="1000" w:header="0" w:footer="319" w:gutter="0"/>
          <w:cols w:space="720"/>
          <w:formProt w:val="0"/>
          <w:docGrid w:linePitch="100" w:charSpace="4096"/>
        </w:sectPr>
      </w:pPr>
    </w:p>
    <w:p w14:paraId="2328BB07" w14:textId="77777777" w:rsidR="007A7049" w:rsidRPr="00C71CF4" w:rsidRDefault="007A7049">
      <w:pPr>
        <w:pStyle w:val="BodyText"/>
        <w:rPr>
          <w:sz w:val="5"/>
          <w:lang w:val="hr-HR"/>
        </w:rPr>
      </w:pPr>
    </w:p>
    <w:p w14:paraId="256AC6DA" w14:textId="77777777" w:rsidR="007A7049" w:rsidRPr="00C71CF4" w:rsidRDefault="007A7049">
      <w:pPr>
        <w:pStyle w:val="BodyText"/>
        <w:spacing w:before="2"/>
        <w:rPr>
          <w:sz w:val="30"/>
          <w:lang w:val="hr-HR"/>
        </w:rPr>
      </w:pPr>
    </w:p>
    <w:p w14:paraId="0A7AA4BE" w14:textId="77777777" w:rsidR="007A7049" w:rsidRPr="00C71CF4" w:rsidRDefault="00BE1AD2">
      <w:pPr>
        <w:jc w:val="right"/>
        <w:rPr>
          <w:rFonts w:ascii="Tahoma" w:hAnsi="Tahoma"/>
          <w:b/>
          <w:sz w:val="18"/>
          <w:lang w:val="hr-HR"/>
        </w:rPr>
      </w:pPr>
      <w:r w:rsidRPr="00C71CF4">
        <w:rPr>
          <w:noProof/>
          <w:lang w:val="hr-HR"/>
        </w:rPr>
        <mc:AlternateContent>
          <mc:Choice Requires="wpg">
            <w:drawing>
              <wp:anchor distT="0" distB="0" distL="114300" distR="114300" simplePos="0" relativeHeight="251676160" behindDoc="1" locked="0" layoutInCell="0" allowOverlap="1" wp14:anchorId="6C4A1EC6" wp14:editId="07777777">
                <wp:simplePos x="0" y="0"/>
                <wp:positionH relativeFrom="page">
                  <wp:posOffset>3886835</wp:posOffset>
                </wp:positionH>
                <wp:positionV relativeFrom="paragraph">
                  <wp:posOffset>-1050290</wp:posOffset>
                </wp:positionV>
                <wp:extent cx="635" cy="1431925"/>
                <wp:effectExtent l="0" t="0" r="0" b="0"/>
                <wp:wrapNone/>
                <wp:docPr id="178" name="Group 178"/>
                <wp:cNvGraphicFramePr/>
                <a:graphic xmlns:a="http://schemas.openxmlformats.org/drawingml/2006/main">
                  <a:graphicData uri="http://schemas.microsoft.com/office/word/2010/wordprocessingGroup">
                    <wpg:wgp>
                      <wpg:cNvGrpSpPr/>
                      <wpg:grpSpPr>
                        <a:xfrm>
                          <a:off x="0" y="0"/>
                          <a:ext cx="0" cy="1431360"/>
                          <a:chOff x="3171240" y="-335160"/>
                          <a:chExt cx="0" cy="1431360"/>
                        </a:xfrm>
                      </wpg:grpSpPr>
                      <wps:wsp>
                        <wps:cNvPr id="183" name="Straight Connector 95"/>
                        <wps:cNvCnPr/>
                        <wps:spPr>
                          <a:xfrm>
                            <a:off x="0" y="0"/>
                            <a:ext cx="0" cy="91836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s:wsp>
                        <wps:cNvPr id="184" name="Straight Connector 96"/>
                        <wps:cNvCnPr/>
                        <wps:spPr>
                          <a:xfrm>
                            <a:off x="0" y="917640"/>
                            <a:ext cx="0" cy="51372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894F447" id="Group 178" o:spid="_x0000_s1026" style="position:absolute;margin-left:306.05pt;margin-top:-82.7pt;width:.05pt;height:112.75pt;z-index:-251635200;mso-position-horizontal-relative:page" coordorigin="31712,-3351" coordsize="0,1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" o:allowincell="f">
                <v:line id="Straight Connector 95" o:spid="_x0000_s1027" style="position:absolute;visibility:visible;mso-wrap-style:square" from="0,0" to="0,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" strokecolor="#535353" strokeweight=".53mm"/>
                <v:line id="Straight Connector 96" o:spid="_x0000_s1028" style="position:absolute;visibility:visible;mso-wrap-style:square" from="0,9176" to="0,1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" strokecolor="#bf2b1c" strokeweight="1.59mm"/>
                <w10:wrap anchorx="page"/>
              </v:group>
            </w:pict>
          </mc:Fallback>
        </mc:AlternateContent>
      </w:r>
      <w:r w:rsidRPr="00C71CF4">
        <w:rPr>
          <w:rFonts w:ascii="Tahoma" w:hAnsi="Tahoma"/>
          <w:b/>
          <w:color w:val="37759D"/>
          <w:sz w:val="18"/>
          <w:lang w:val="hr-HR"/>
        </w:rPr>
        <w:t>Integrator</w:t>
      </w:r>
    </w:p>
    <w:p w14:paraId="0D02A7F8" w14:textId="77777777" w:rsidR="007A7049" w:rsidRPr="00C71CF4" w:rsidRDefault="00BE1AD2">
      <w:pPr>
        <w:spacing w:before="23"/>
        <w:jc w:val="right"/>
        <w:rPr>
          <w:rFonts w:ascii="Tahoma" w:hAnsi="Tahoma"/>
          <w:b/>
          <w:sz w:val="18"/>
          <w:lang w:val="hr-HR"/>
        </w:rPr>
      </w:pPr>
      <w:r w:rsidRPr="00C71CF4">
        <w:rPr>
          <w:rFonts w:ascii="Tahoma" w:hAnsi="Tahoma"/>
          <w:b/>
          <w:color w:val="37759D"/>
          <w:w w:val="85"/>
          <w:sz w:val="18"/>
          <w:lang w:val="hr-HR"/>
        </w:rPr>
        <w:t>(B1)</w:t>
      </w:r>
    </w:p>
    <w:p w14:paraId="38AA98D6" w14:textId="39E1882C" w:rsidR="007A7049" w:rsidRPr="00C71CF4" w:rsidRDefault="00BE1AD2" w:rsidP="00BF03E7">
      <w:pPr>
        <w:spacing w:before="89" w:line="264" w:lineRule="auto"/>
        <w:ind w:left="262" w:right="2791"/>
        <w:jc w:val="both"/>
        <w:rPr>
          <w:lang w:val="hr-HR"/>
        </w:rPr>
        <w:sectPr w:rsidR="007A7049" w:rsidRPr="00C71CF4">
          <w:type w:val="continuous"/>
          <w:pgSz w:w="11906" w:h="16850"/>
          <w:pgMar w:top="1100" w:right="940" w:bottom="500" w:left="1000" w:header="0" w:footer="319" w:gutter="0"/>
          <w:cols w:num="2" w:space="720" w:equalWidth="0">
            <w:col w:w="3843" w:space="40"/>
            <w:col w:w="6082"/>
          </w:cols>
          <w:formProt w:val="0"/>
          <w:docGrid w:linePitch="100" w:charSpace="4096"/>
        </w:sectPr>
      </w:pPr>
      <w:r w:rsidRPr="00C71CF4">
        <w:rPr>
          <w:lang w:val="hr-HR"/>
        </w:rPr>
        <w:br w:type="column"/>
      </w:r>
      <w:r w:rsidR="00BF03E7" w:rsidRPr="00BF03E7">
        <w:rPr>
          <w:color w:val="535353"/>
          <w:sz w:val="18"/>
          <w:lang w:val="hr-HR"/>
        </w:rPr>
        <w:t>Integratori eksperimentiraju s modulom u različitim kontekstima i za različite svrhe, integrirajući ih u mnoge svoje prakse. Kreativno ih koriste kako bi poboljšali različite aspekte svog profesionalnog angažmana. Željni su proširiti svoj repertoar praksi.</w:t>
      </w:r>
    </w:p>
    <w:p w14:paraId="665A1408" w14:textId="77777777" w:rsidR="007A7049" w:rsidRPr="00C71CF4" w:rsidRDefault="007A7049">
      <w:pPr>
        <w:pStyle w:val="BodyText"/>
        <w:spacing w:before="9"/>
        <w:rPr>
          <w:sz w:val="28"/>
          <w:lang w:val="hr-HR"/>
        </w:rPr>
      </w:pPr>
    </w:p>
    <w:p w14:paraId="0E6DB45B" w14:textId="06CABCED" w:rsidR="00E843FB" w:rsidRPr="00E843FB" w:rsidRDefault="00E843FB" w:rsidP="00E843FB">
      <w:pPr>
        <w:pStyle w:val="BodyText"/>
        <w:spacing w:before="6"/>
        <w:ind w:left="262"/>
        <w:rPr>
          <w:color w:val="535353"/>
          <w:lang w:val="hr-HR"/>
        </w:rPr>
      </w:pPr>
      <w:r w:rsidRPr="00E843FB">
        <w:rPr>
          <w:color w:val="535353"/>
          <w:lang w:val="hr-HR"/>
        </w:rPr>
        <w:t xml:space="preserve">Lekcije </w:t>
      </w:r>
      <w:r w:rsidR="00CE5BD1">
        <w:rPr>
          <w:color w:val="535353"/>
          <w:lang w:val="hr-HR"/>
        </w:rPr>
        <w:t>predstavljaju</w:t>
      </w:r>
      <w:r w:rsidRPr="00E843FB">
        <w:rPr>
          <w:color w:val="535353"/>
          <w:lang w:val="hr-HR"/>
        </w:rPr>
        <w:t xml:space="preserve"> temu učenja i moguće njezine podteme, dok se vježbe koriste za jačanje individualnih sposobnosti i postupno vode do sljedeće </w:t>
      </w:r>
      <w:r w:rsidR="00CE5BD1">
        <w:rPr>
          <w:color w:val="535353"/>
          <w:lang w:val="hr-HR"/>
        </w:rPr>
        <w:t>teme</w:t>
      </w:r>
      <w:r w:rsidRPr="00E843FB">
        <w:rPr>
          <w:color w:val="535353"/>
          <w:lang w:val="hr-HR"/>
        </w:rPr>
        <w:t>.</w:t>
      </w:r>
    </w:p>
    <w:p w14:paraId="71049383" w14:textId="78DC1E31" w:rsidR="007A7049" w:rsidRDefault="00E843FB" w:rsidP="00E843FB">
      <w:pPr>
        <w:pStyle w:val="BodyText"/>
        <w:spacing w:before="6"/>
        <w:ind w:left="262"/>
        <w:rPr>
          <w:color w:val="535353"/>
          <w:lang w:val="hr-HR"/>
        </w:rPr>
      </w:pPr>
      <w:r w:rsidRPr="00E843FB">
        <w:rPr>
          <w:color w:val="535353"/>
          <w:lang w:val="hr-HR"/>
        </w:rPr>
        <w:t>Učenici su pozvani da prvo steknu malo znanja o teoretskom dijelu, a zatim da se testiraju kroz aktivnost, s obzirom na veliku važnost završetka svih faza (od lekcije 1 do sljedeće). Refleksija i konceptualizacija jednako su važni kao i utemeljeno iskustvo za postizanje punog potencijala neformalne obrazovne metode. Lekcije se ne bi trebale uzimati kao izolirani sadržaji, već kao proces koji pridonosi osobnom razvoju vještina i sposobnosti učenika. Učenik može početi koristiti vježbu/aktivnost bilo gdje i možda neće prethodno pročitati tematske informacije, jer je učenje iz iskustva najučinkovitije kada postoji refleksivni proces kroz koji učenici mogu analitički pregledati ono što znaju u praksi.</w:t>
      </w:r>
    </w:p>
    <w:p w14:paraId="2F7F2D4C" w14:textId="77777777" w:rsidR="00E843FB" w:rsidRPr="00C71CF4" w:rsidRDefault="00E843FB" w:rsidP="00E843FB">
      <w:pPr>
        <w:pStyle w:val="BodyText"/>
        <w:spacing w:before="6"/>
        <w:ind w:left="262"/>
        <w:rPr>
          <w:sz w:val="24"/>
          <w:lang w:val="hr-HR"/>
        </w:rPr>
      </w:pPr>
    </w:p>
    <w:p w14:paraId="4D16AC41" w14:textId="7E818B8A" w:rsidR="007A7049" w:rsidRDefault="00CE5BD1" w:rsidP="00CE5BD1">
      <w:pPr>
        <w:pStyle w:val="Heading4"/>
        <w:spacing w:before="1"/>
        <w:ind w:left="179"/>
        <w:rPr>
          <w:color w:val="BF2B1C"/>
          <w:w w:val="95"/>
          <w:lang w:val="hr-HR"/>
        </w:rPr>
      </w:pPr>
      <w:r>
        <w:rPr>
          <w:color w:val="BF2B1C"/>
          <w:w w:val="95"/>
          <w:lang w:val="hr-HR"/>
        </w:rPr>
        <w:t>DODATAK</w:t>
      </w:r>
      <w:r w:rsidR="00BE1AD2" w:rsidRPr="00C71CF4">
        <w:rPr>
          <w:color w:val="BF2B1C"/>
          <w:spacing w:val="10"/>
          <w:w w:val="95"/>
          <w:lang w:val="hr-HR"/>
        </w:rPr>
        <w:t xml:space="preserve"> </w:t>
      </w:r>
      <w:r w:rsidR="00BE1AD2" w:rsidRPr="00C71CF4">
        <w:rPr>
          <w:color w:val="BF2B1C"/>
          <w:w w:val="95"/>
          <w:lang w:val="hr-HR"/>
        </w:rPr>
        <w:t>1:</w:t>
      </w:r>
      <w:r w:rsidR="00BE1AD2" w:rsidRPr="00C71CF4">
        <w:rPr>
          <w:color w:val="BF2B1C"/>
          <w:spacing w:val="10"/>
          <w:w w:val="95"/>
          <w:lang w:val="hr-HR"/>
        </w:rPr>
        <w:t xml:space="preserve"> </w:t>
      </w:r>
      <w:r w:rsidRPr="00CE5BD1">
        <w:rPr>
          <w:color w:val="BF2B1C"/>
          <w:w w:val="95"/>
          <w:lang w:val="hr-HR"/>
        </w:rPr>
        <w:t>primjer modula učenja (lekcija i aktivnost)</w:t>
      </w:r>
    </w:p>
    <w:p w14:paraId="4AD32A90" w14:textId="77777777" w:rsidR="00CE5BD1" w:rsidRPr="00C71CF4" w:rsidRDefault="00CE5BD1" w:rsidP="00CE5BD1">
      <w:pPr>
        <w:pStyle w:val="Heading4"/>
        <w:spacing w:before="1"/>
        <w:ind w:left="179"/>
        <w:rPr>
          <w:b w:val="0"/>
          <w:sz w:val="28"/>
          <w:lang w:val="hr-HR"/>
        </w:rPr>
      </w:pPr>
    </w:p>
    <w:p w14:paraId="78844B20" w14:textId="690607F1" w:rsidR="00CE5BD1" w:rsidRDefault="00CE5BD1" w:rsidP="00CE5BD1">
      <w:pPr>
        <w:pStyle w:val="BodyText"/>
        <w:spacing w:before="33"/>
        <w:ind w:left="179"/>
        <w:jc w:val="center"/>
        <w:rPr>
          <w:color w:val="37759D"/>
          <w:w w:val="95"/>
          <w:lang w:val="hr-HR"/>
        </w:rPr>
      </w:pPr>
      <w:r>
        <w:rPr>
          <w:color w:val="37759D"/>
          <w:w w:val="95"/>
          <w:lang w:val="hr-HR"/>
        </w:rPr>
        <w:t>P</w:t>
      </w:r>
      <w:r w:rsidRPr="00CE5BD1">
        <w:rPr>
          <w:color w:val="37759D"/>
          <w:w w:val="95"/>
          <w:lang w:val="hr-HR"/>
        </w:rPr>
        <w:t>rimjer modula učenja (lekcija i aktivnost)</w:t>
      </w:r>
    </w:p>
    <w:p w14:paraId="31151626" w14:textId="77777777" w:rsidR="00CE5BD1" w:rsidRPr="00CE5BD1" w:rsidRDefault="00CE5BD1" w:rsidP="00CE5BD1">
      <w:pPr>
        <w:rPr>
          <w:rFonts w:ascii="Tahoma" w:hAnsi="Tahoma"/>
          <w:b/>
          <w:color w:val="535353"/>
          <w:spacing w:val="-1"/>
          <w:w w:val="102"/>
          <w:lang w:val="hr-HR"/>
        </w:rPr>
      </w:pPr>
      <w:r w:rsidRPr="00CE5BD1">
        <w:rPr>
          <w:rFonts w:ascii="Tahoma" w:hAnsi="Tahoma"/>
          <w:b/>
          <w:color w:val="535353"/>
          <w:spacing w:val="-1"/>
          <w:w w:val="102"/>
          <w:lang w:val="hr-HR"/>
        </w:rPr>
        <w:t xml:space="preserve">Naziv: </w:t>
      </w:r>
      <w:r w:rsidRPr="00CE5BD1">
        <w:rPr>
          <w:rFonts w:ascii="Tahoma" w:hAnsi="Tahoma"/>
          <w:color w:val="535353"/>
          <w:spacing w:val="-1"/>
          <w:w w:val="102"/>
          <w:lang w:val="hr-HR"/>
        </w:rPr>
        <w:t>naziv obrazovnog modula.</w:t>
      </w:r>
    </w:p>
    <w:p w14:paraId="10FF902A" w14:textId="77777777" w:rsidR="00CE5BD1" w:rsidRPr="00CE5BD1" w:rsidRDefault="00CE5BD1" w:rsidP="00CE5BD1">
      <w:pPr>
        <w:rPr>
          <w:rFonts w:ascii="Tahoma" w:hAnsi="Tahoma"/>
          <w:b/>
          <w:color w:val="535353"/>
          <w:spacing w:val="-1"/>
          <w:w w:val="102"/>
          <w:lang w:val="hr-HR"/>
        </w:rPr>
      </w:pPr>
      <w:r w:rsidRPr="00CE5BD1">
        <w:rPr>
          <w:rFonts w:ascii="Tahoma" w:hAnsi="Tahoma"/>
          <w:b/>
          <w:color w:val="535353"/>
          <w:spacing w:val="-1"/>
          <w:w w:val="102"/>
          <w:lang w:val="hr-HR"/>
        </w:rPr>
        <w:t xml:space="preserve">Ciljevi i namjere modula: </w:t>
      </w:r>
      <w:r w:rsidRPr="00CE5BD1">
        <w:rPr>
          <w:rFonts w:ascii="Tahoma" w:hAnsi="Tahoma"/>
          <w:color w:val="535353"/>
          <w:spacing w:val="-1"/>
          <w:w w:val="102"/>
          <w:lang w:val="hr-HR"/>
        </w:rPr>
        <w:t>kratak opis.</w:t>
      </w:r>
    </w:p>
    <w:p w14:paraId="374A655D" w14:textId="06DFF79F" w:rsidR="00CE5BD1" w:rsidRPr="00CE5BD1" w:rsidRDefault="00CE5BD1" w:rsidP="00CE5BD1">
      <w:pPr>
        <w:rPr>
          <w:rFonts w:ascii="Tahoma" w:hAnsi="Tahoma"/>
          <w:color w:val="535353"/>
          <w:spacing w:val="-1"/>
          <w:w w:val="102"/>
          <w:lang w:val="hr-HR"/>
        </w:rPr>
      </w:pPr>
      <w:r w:rsidRPr="00CE5BD1">
        <w:rPr>
          <w:rFonts w:ascii="Tahoma" w:hAnsi="Tahoma"/>
          <w:b/>
          <w:color w:val="535353"/>
          <w:spacing w:val="-1"/>
          <w:w w:val="102"/>
          <w:lang w:val="hr-HR"/>
        </w:rPr>
        <w:t>Razina znanja polaznika koji se prijavljuju za ovaj modul: n</w:t>
      </w:r>
      <w:r w:rsidRPr="00CE5BD1">
        <w:rPr>
          <w:rFonts w:ascii="Tahoma" w:hAnsi="Tahoma"/>
          <w:color w:val="535353"/>
          <w:spacing w:val="-1"/>
          <w:w w:val="102"/>
          <w:lang w:val="hr-HR"/>
        </w:rPr>
        <w:t xml:space="preserve">aznaka vještina i znanja na početku tečaja, u rasponu od razine </w:t>
      </w:r>
      <w:r>
        <w:rPr>
          <w:rFonts w:ascii="Tahoma" w:hAnsi="Tahoma"/>
          <w:color w:val="535353"/>
          <w:spacing w:val="-1"/>
          <w:w w:val="102"/>
          <w:lang w:val="hr-HR"/>
        </w:rPr>
        <w:t>Početnik</w:t>
      </w:r>
      <w:r w:rsidRPr="00CE5BD1">
        <w:rPr>
          <w:rFonts w:ascii="Tahoma" w:hAnsi="Tahoma"/>
          <w:color w:val="535353"/>
          <w:spacing w:val="-1"/>
          <w:w w:val="102"/>
          <w:lang w:val="hr-HR"/>
        </w:rPr>
        <w:t>, lakše za implementaciju, do razine Integrator, složenije. Što je veći broj razine, to je veći zahtjev za vremenom i složenost olakšavanja. To podrazumijeva da i pojedinci/grupe i voditelji trebaju veću pripremu i iskustvo.</w:t>
      </w:r>
    </w:p>
    <w:p w14:paraId="3C1F6CEA" w14:textId="77777777" w:rsidR="00CE5BD1" w:rsidRPr="00CE5BD1" w:rsidRDefault="00CE5BD1" w:rsidP="00CE5BD1">
      <w:pPr>
        <w:rPr>
          <w:rFonts w:ascii="Tahoma" w:hAnsi="Tahoma"/>
          <w:b/>
          <w:color w:val="535353"/>
          <w:spacing w:val="-1"/>
          <w:w w:val="102"/>
          <w:lang w:val="hr-HR"/>
        </w:rPr>
      </w:pPr>
      <w:r w:rsidRPr="00CE5BD1">
        <w:rPr>
          <w:rFonts w:ascii="Tahoma" w:hAnsi="Tahoma"/>
          <w:b/>
          <w:color w:val="535353"/>
          <w:spacing w:val="-1"/>
          <w:w w:val="102"/>
          <w:lang w:val="hr-HR"/>
        </w:rPr>
        <w:t xml:space="preserve">Razina stručnosti učenika koji završavaju ovaj modul: </w:t>
      </w:r>
      <w:r w:rsidRPr="00CE5BD1">
        <w:rPr>
          <w:rFonts w:ascii="Tahoma" w:hAnsi="Tahoma"/>
          <w:color w:val="535353"/>
          <w:spacing w:val="-1"/>
          <w:w w:val="102"/>
          <w:lang w:val="hr-HR"/>
        </w:rPr>
        <w:t>vještine i znanja postignuta nakon završetka modula.</w:t>
      </w:r>
    </w:p>
    <w:p w14:paraId="1CA21577" w14:textId="77777777" w:rsidR="00CE5BD1" w:rsidRPr="00CE5BD1" w:rsidRDefault="00CE5BD1" w:rsidP="00CE5BD1">
      <w:pPr>
        <w:rPr>
          <w:rFonts w:ascii="Tahoma" w:hAnsi="Tahoma"/>
          <w:b/>
          <w:color w:val="535353"/>
          <w:spacing w:val="-1"/>
          <w:w w:val="102"/>
          <w:lang w:val="hr-HR"/>
        </w:rPr>
      </w:pPr>
      <w:r w:rsidRPr="00CE5BD1">
        <w:rPr>
          <w:rFonts w:ascii="Tahoma" w:hAnsi="Tahoma"/>
          <w:b/>
          <w:color w:val="535353"/>
          <w:spacing w:val="-1"/>
          <w:w w:val="102"/>
          <w:lang w:val="hr-HR"/>
        </w:rPr>
        <w:t xml:space="preserve">Trajanje tečaja/modula: </w:t>
      </w:r>
      <w:r w:rsidRPr="00CE5BD1">
        <w:rPr>
          <w:rFonts w:ascii="Tahoma" w:hAnsi="Tahoma"/>
          <w:color w:val="535353"/>
          <w:spacing w:val="-1"/>
          <w:w w:val="102"/>
          <w:lang w:val="hr-HR"/>
        </w:rPr>
        <w:t># sati</w:t>
      </w:r>
    </w:p>
    <w:p w14:paraId="12A4EA11" w14:textId="111E4283" w:rsidR="007A7049" w:rsidRPr="00C71CF4" w:rsidRDefault="00CE5BD1" w:rsidP="00CE5BD1">
      <w:pPr>
        <w:rPr>
          <w:lang w:val="hr-HR"/>
        </w:rPr>
        <w:sectPr w:rsidR="007A7049" w:rsidRPr="00C71CF4">
          <w:type w:val="continuous"/>
          <w:pgSz w:w="11906" w:h="16850"/>
          <w:pgMar w:top="1100" w:right="940" w:bottom="500" w:left="1000" w:header="0" w:footer="319" w:gutter="0"/>
          <w:cols w:space="720"/>
          <w:formProt w:val="0"/>
          <w:docGrid w:linePitch="100" w:charSpace="4096"/>
        </w:sectPr>
      </w:pPr>
      <w:r w:rsidRPr="00CE5BD1">
        <w:rPr>
          <w:rFonts w:ascii="Tahoma" w:hAnsi="Tahoma"/>
          <w:b/>
          <w:color w:val="535353"/>
          <w:spacing w:val="-1"/>
          <w:w w:val="102"/>
          <w:lang w:val="hr-HR"/>
        </w:rPr>
        <w:t>Planiranje nastave</w:t>
      </w:r>
    </w:p>
    <w:p w14:paraId="5A1EA135" w14:textId="77777777" w:rsidR="007A7049" w:rsidRPr="00C71CF4" w:rsidRDefault="00BE1AD2">
      <w:pPr>
        <w:pStyle w:val="BodyText"/>
        <w:spacing w:line="90" w:lineRule="exact"/>
        <w:ind w:left="144"/>
        <w:rPr>
          <w:rFonts w:ascii="Tahoma" w:hAnsi="Tahoma"/>
          <w:sz w:val="9"/>
          <w:lang w:val="hr-HR"/>
        </w:rPr>
      </w:pPr>
      <w:r w:rsidRPr="00C71CF4">
        <w:rPr>
          <w:noProof/>
          <w:lang w:val="hr-HR"/>
        </w:rPr>
        <w:lastRenderedPageBreak/>
        <mc:AlternateContent>
          <mc:Choice Requires="wpg">
            <w:drawing>
              <wp:inline distT="0" distB="0" distL="114300" distR="114300" wp14:anchorId="1DF49D48" wp14:editId="07777777">
                <wp:extent cx="6039485" cy="635"/>
                <wp:effectExtent l="0" t="0" r="0" b="0"/>
                <wp:docPr id="179" name="Group 179"/>
                <wp:cNvGraphicFramePr/>
                <a:graphic xmlns:a="http://schemas.openxmlformats.org/drawingml/2006/main">
                  <a:graphicData uri="http://schemas.microsoft.com/office/word/2010/wordprocessingGroup">
                    <wpg:wgp>
                      <wpg:cNvGrpSpPr/>
                      <wpg:grpSpPr>
                        <a:xfrm>
                          <a:off x="0" y="0"/>
                          <a:ext cx="6039000" cy="0"/>
                          <a:chOff x="0" y="-720"/>
                          <a:chExt cx="6039000" cy="0"/>
                        </a:xfrm>
                      </wpg:grpSpPr>
                      <wps:wsp>
                        <wps:cNvPr id="187" name="Straight Connector 97"/>
                        <wps:cNvCnPr/>
                        <wps:spPr>
                          <a:xfrm>
                            <a:off x="513720" y="0"/>
                            <a:ext cx="5525280" cy="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s:wsp>
                        <wps:cNvPr id="188" name="Straight Connector 99"/>
                        <wps:cNvCnPr/>
                        <wps:spPr>
                          <a:xfrm>
                            <a:off x="0" y="0"/>
                            <a:ext cx="513720" cy="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7B263855" id="Group 179" o:spid="_x0000_s1026" style="width:475.55pt;height:.05pt;mso-position-horizontal-relative:char;mso-position-vertical-relative:line" coordorigin=",-7" coordsize="60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">
                <v:line id="Straight Connector 97" o:spid="_x0000_s1027" style="position:absolute;visibility:visible;mso-wrap-style:square" from="5137,0" to="60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" strokecolor="#535353" strokeweight=".53mm"/>
                <v:line id="Straight Connector 99" o:spid="_x0000_s1028" style="position:absolute;visibility:visible;mso-wrap-style:square" from="0,0" to="5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" strokecolor="#bf2b1c" strokeweight="1.59mm"/>
                <w10:anchorlock/>
              </v:group>
            </w:pict>
          </mc:Fallback>
        </mc:AlternateContent>
      </w:r>
    </w:p>
    <w:p w14:paraId="40B328C9" w14:textId="50CAFC2A" w:rsidR="007A7049" w:rsidRPr="00C71CF4" w:rsidRDefault="00BE1AD2">
      <w:pPr>
        <w:pStyle w:val="Heading5"/>
        <w:tabs>
          <w:tab w:val="left" w:pos="1282"/>
          <w:tab w:val="left" w:pos="3690"/>
          <w:tab w:val="left" w:pos="6991"/>
        </w:tabs>
        <w:spacing w:before="36"/>
        <w:ind w:left="330"/>
        <w:rPr>
          <w:lang w:val="hr-HR"/>
        </w:rPr>
      </w:pPr>
      <w:r w:rsidRPr="00C71CF4">
        <w:rPr>
          <w:noProof/>
          <w:lang w:val="hr-HR"/>
        </w:rPr>
        <mc:AlternateContent>
          <mc:Choice Requires="wps">
            <w:drawing>
              <wp:anchor distT="9525" distB="9525" distL="9525" distR="9525" simplePos="0" relativeHeight="251601408" behindDoc="1" locked="0" layoutInCell="0" allowOverlap="1" wp14:anchorId="2696E776" wp14:editId="07777777">
                <wp:simplePos x="0" y="0"/>
                <wp:positionH relativeFrom="page">
                  <wp:posOffset>755015</wp:posOffset>
                </wp:positionH>
                <wp:positionV relativeFrom="paragraph">
                  <wp:posOffset>226060</wp:posOffset>
                </wp:positionV>
                <wp:extent cx="6043930" cy="635"/>
                <wp:effectExtent l="0" t="0" r="0" b="0"/>
                <wp:wrapTopAndBottom/>
                <wp:docPr id="180" name="Straight Connector 180"/>
                <wp:cNvGraphicFramePr/>
                <a:graphic xmlns:a="http://schemas.openxmlformats.org/drawingml/2006/main">
                  <a:graphicData uri="http://schemas.microsoft.com/office/word/2010/wordprocessingShape">
                    <wps:wsp>
                      <wps:cNvCnPr/>
                      <wps:spPr>
                        <a:xfrm>
                          <a:off x="0" y="0"/>
                          <a:ext cx="6043320" cy="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539983A" id="Straight Connector 180" o:spid="_x0000_s1026" style="position:absolute;z-index:-251673088;visibility:visible;mso-wrap-style:square;mso-wrap-distance-left:.75pt;mso-wrap-distance-top:.75pt;mso-wrap-distance-right:.75pt;mso-wrap-distance-bottom:.75pt;mso-position-horizontal:absolute;mso-position-horizontal-relative:page;mso-position-vertical:absolute;mso-position-vertical-relative:text" from="59.45pt,17.8pt" to="535.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" o:allowincell="f" strokecolor="#535353" strokeweight=".53mm">
                <w10:wrap type="topAndBottom" anchorx="page"/>
              </v:line>
            </w:pict>
          </mc:Fallback>
        </mc:AlternateContent>
      </w:r>
      <w:r w:rsidR="00CE5BD1">
        <w:rPr>
          <w:color w:val="535353"/>
          <w:lang w:val="hr-HR"/>
        </w:rPr>
        <w:t>Broj</w:t>
      </w:r>
      <w:r w:rsidRPr="00C71CF4">
        <w:rPr>
          <w:color w:val="535353"/>
          <w:lang w:val="hr-HR"/>
        </w:rPr>
        <w:t>°</w:t>
      </w:r>
      <w:r w:rsidRPr="00C71CF4">
        <w:rPr>
          <w:color w:val="535353"/>
          <w:lang w:val="hr-HR"/>
        </w:rPr>
        <w:tab/>
      </w:r>
      <w:r w:rsidR="00CE5BD1">
        <w:rPr>
          <w:color w:val="535353"/>
          <w:lang w:val="hr-HR"/>
        </w:rPr>
        <w:t>Ime lekcije</w:t>
      </w:r>
      <w:r w:rsidRPr="00C71CF4">
        <w:rPr>
          <w:color w:val="535353"/>
          <w:lang w:val="hr-HR"/>
        </w:rPr>
        <w:tab/>
      </w:r>
      <w:r w:rsidR="00CE5BD1">
        <w:rPr>
          <w:color w:val="535353"/>
          <w:lang w:val="hr-HR"/>
        </w:rPr>
        <w:t>Cilj lekcije</w:t>
      </w:r>
      <w:r w:rsidRPr="00C71CF4">
        <w:rPr>
          <w:color w:val="535353"/>
          <w:lang w:val="hr-HR"/>
        </w:rPr>
        <w:tab/>
      </w:r>
      <w:r w:rsidR="00CE5BD1">
        <w:rPr>
          <w:color w:val="535353"/>
          <w:w w:val="95"/>
          <w:lang w:val="hr-HR"/>
        </w:rPr>
        <w:t>Trajanje</w:t>
      </w:r>
    </w:p>
    <w:p w14:paraId="43038D40" w14:textId="77777777" w:rsidR="007A7049" w:rsidRPr="00C71CF4" w:rsidRDefault="00BE1AD2">
      <w:pPr>
        <w:pStyle w:val="BodyText"/>
        <w:spacing w:before="42"/>
        <w:ind w:left="330"/>
        <w:rPr>
          <w:rFonts w:ascii="Tahoma" w:hAnsi="Tahoma"/>
          <w:lang w:val="hr-HR"/>
        </w:rPr>
      </w:pPr>
      <w:r w:rsidRPr="00C71CF4">
        <w:rPr>
          <w:color w:val="535353"/>
          <w:w w:val="90"/>
          <w:lang w:val="hr-HR"/>
        </w:rPr>
        <w:t>#1</w:t>
      </w:r>
    </w:p>
    <w:p w14:paraId="48FC1AA6" w14:textId="77777777" w:rsidR="007A7049" w:rsidRPr="00C71CF4" w:rsidRDefault="00BE1AD2">
      <w:pPr>
        <w:pStyle w:val="BodyText"/>
        <w:spacing w:before="33"/>
        <w:ind w:left="330"/>
        <w:rPr>
          <w:rFonts w:ascii="Tahoma" w:hAnsi="Tahoma"/>
          <w:lang w:val="hr-HR"/>
        </w:rPr>
      </w:pPr>
      <w:r w:rsidRPr="00C71CF4">
        <w:rPr>
          <w:color w:val="535353"/>
          <w:lang w:val="hr-HR"/>
        </w:rPr>
        <w:t>#2</w:t>
      </w:r>
    </w:p>
    <w:p w14:paraId="07EE4FC6" w14:textId="77777777" w:rsidR="007A7049" w:rsidRPr="00C71CF4" w:rsidRDefault="00BE1AD2">
      <w:pPr>
        <w:pStyle w:val="BodyText"/>
        <w:spacing w:before="32"/>
        <w:ind w:left="330"/>
        <w:rPr>
          <w:rFonts w:ascii="Tahoma" w:hAnsi="Tahoma"/>
          <w:lang w:val="hr-HR"/>
        </w:rPr>
      </w:pPr>
      <w:r w:rsidRPr="00C71CF4">
        <w:rPr>
          <w:color w:val="535353"/>
          <w:lang w:val="hr-HR"/>
        </w:rPr>
        <w:t>#3</w:t>
      </w:r>
    </w:p>
    <w:p w14:paraId="3B951FAE" w14:textId="77777777" w:rsidR="007A7049" w:rsidRPr="00C71CF4" w:rsidRDefault="00BE1AD2">
      <w:pPr>
        <w:pStyle w:val="BodyText"/>
        <w:spacing w:before="32"/>
        <w:ind w:left="330"/>
        <w:rPr>
          <w:rFonts w:ascii="Tahoma" w:hAnsi="Tahoma"/>
          <w:lang w:val="hr-HR"/>
        </w:rPr>
      </w:pPr>
      <w:r w:rsidRPr="00C71CF4">
        <w:rPr>
          <w:noProof/>
          <w:lang w:val="hr-HR"/>
        </w:rPr>
        <mc:AlternateContent>
          <mc:Choice Requires="wpg">
            <w:drawing>
              <wp:anchor distT="9525" distB="9525" distL="123825" distR="123825" simplePos="0" relativeHeight="251678208" behindDoc="1" locked="0" layoutInCell="0" allowOverlap="1" wp14:anchorId="40EAA9EC" wp14:editId="07777777">
                <wp:simplePos x="0" y="0"/>
                <wp:positionH relativeFrom="page">
                  <wp:posOffset>759460</wp:posOffset>
                </wp:positionH>
                <wp:positionV relativeFrom="paragraph">
                  <wp:posOffset>261620</wp:posOffset>
                </wp:positionV>
                <wp:extent cx="5525770" cy="635"/>
                <wp:effectExtent l="0" t="0" r="0" b="0"/>
                <wp:wrapTopAndBottom/>
                <wp:docPr id="181" name="Group 181"/>
                <wp:cNvGraphicFramePr/>
                <a:graphic xmlns:a="http://schemas.openxmlformats.org/drawingml/2006/main">
                  <a:graphicData uri="http://schemas.microsoft.com/office/word/2010/wordprocessingGroup">
                    <wpg:wgp>
                      <wpg:cNvGrpSpPr/>
                      <wpg:grpSpPr>
                        <a:xfrm>
                          <a:off x="0" y="0"/>
                          <a:ext cx="5525280" cy="0"/>
                          <a:chOff x="759600" y="261720"/>
                          <a:chExt cx="5525280" cy="0"/>
                        </a:xfrm>
                      </wpg:grpSpPr>
                      <wps:wsp>
                        <wps:cNvPr id="196" name="Straight Connector 102"/>
                        <wps:cNvCnPr/>
                        <wps:spPr>
                          <a:xfrm>
                            <a:off x="0" y="0"/>
                            <a:ext cx="5525280" cy="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EA71A56" id="Group 181" o:spid="_x0000_s1026" style="position:absolute;margin-left:59.8pt;margin-top:20.6pt;width:435.1pt;height:.05pt;z-index:-251634176;mso-wrap-distance-left:9.75pt;mso-wrap-distance-top:.75pt;mso-wrap-distance-right:9.75pt;mso-wrap-distance-bottom:.75pt;mso-position-horizontal-relative:page" coordorigin="7596,2617" coordsize="5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" o:allowincell="f">
                <v:line id="Straight Connector 102" o:spid="_x0000_s1027" style="position:absolute;visibility:visible;mso-wrap-style:square" from="0,0" to="55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" strokecolor="#535353" strokeweight=".53mm"/>
                <w10:wrap type="topAndBottom" anchorx="page"/>
              </v:group>
            </w:pict>
          </mc:Fallback>
        </mc:AlternateContent>
      </w:r>
      <w:r w:rsidRPr="00C71CF4">
        <w:rPr>
          <w:color w:val="535353"/>
          <w:lang w:val="hr-HR"/>
        </w:rPr>
        <w:t>#4</w:t>
      </w:r>
    </w:p>
    <w:p w14:paraId="25CF14A9" w14:textId="635E2973" w:rsidR="007A7049" w:rsidRPr="00C71CF4" w:rsidRDefault="00CE5BD1">
      <w:pPr>
        <w:pStyle w:val="BodyText"/>
        <w:spacing w:before="156" w:after="37"/>
        <w:ind w:left="2209" w:right="2125"/>
        <w:jc w:val="center"/>
        <w:rPr>
          <w:rFonts w:ascii="Tahoma" w:hAnsi="Tahoma"/>
          <w:lang w:val="hr-HR"/>
        </w:rPr>
      </w:pPr>
      <w:r>
        <w:rPr>
          <w:color w:val="37759D"/>
          <w:w w:val="95"/>
          <w:lang w:val="hr-HR"/>
        </w:rPr>
        <w:t>Struktura lekcije</w:t>
      </w:r>
      <w:r w:rsidR="00BE1AD2" w:rsidRPr="00C71CF4">
        <w:rPr>
          <w:color w:val="37759D"/>
          <w:spacing w:val="1"/>
          <w:w w:val="95"/>
          <w:lang w:val="hr-HR"/>
        </w:rPr>
        <w:t xml:space="preserve"> </w:t>
      </w:r>
      <w:r w:rsidR="00BE1AD2" w:rsidRPr="00C71CF4">
        <w:rPr>
          <w:color w:val="37759D"/>
          <w:w w:val="95"/>
          <w:lang w:val="hr-HR"/>
        </w:rPr>
        <w:t>(</w:t>
      </w:r>
      <w:r>
        <w:rPr>
          <w:color w:val="37759D"/>
          <w:w w:val="95"/>
          <w:lang w:val="hr-HR"/>
        </w:rPr>
        <w:t>obrazac</w:t>
      </w:r>
      <w:r w:rsidR="00BE1AD2" w:rsidRPr="00C71CF4">
        <w:rPr>
          <w:color w:val="37759D"/>
          <w:w w:val="95"/>
          <w:lang w:val="hr-HR"/>
        </w:rPr>
        <w:t>)</w:t>
      </w:r>
    </w:p>
    <w:p w14:paraId="58717D39" w14:textId="77777777" w:rsidR="007A7049" w:rsidRPr="00C71CF4" w:rsidRDefault="00BE1AD2">
      <w:pPr>
        <w:pStyle w:val="BodyText"/>
        <w:spacing w:line="90" w:lineRule="exact"/>
        <w:ind w:left="144"/>
        <w:rPr>
          <w:sz w:val="9"/>
          <w:lang w:val="hr-HR"/>
        </w:rPr>
      </w:pPr>
      <w:r w:rsidRPr="00C71CF4">
        <w:rPr>
          <w:noProof/>
          <w:lang w:val="hr-HR"/>
        </w:rPr>
        <mc:AlternateContent>
          <mc:Choice Requires="wpg">
            <w:drawing>
              <wp:inline distT="0" distB="0" distL="114300" distR="114300" wp14:anchorId="7655CFBC" wp14:editId="07777777">
                <wp:extent cx="6039485" cy="635"/>
                <wp:effectExtent l="0" t="0" r="0" b="0"/>
                <wp:docPr id="182" name="Group 182"/>
                <wp:cNvGraphicFramePr/>
                <a:graphic xmlns:a="http://schemas.openxmlformats.org/drawingml/2006/main">
                  <a:graphicData uri="http://schemas.microsoft.com/office/word/2010/wordprocessingGroup">
                    <wpg:wgp>
                      <wpg:cNvGrpSpPr/>
                      <wpg:grpSpPr>
                        <a:xfrm>
                          <a:off x="0" y="0"/>
                          <a:ext cx="6039000" cy="0"/>
                          <a:chOff x="0" y="-720"/>
                          <a:chExt cx="6039000" cy="0"/>
                        </a:xfrm>
                      </wpg:grpSpPr>
                      <wps:wsp>
                        <wps:cNvPr id="198" name="Straight Connector 103"/>
                        <wps:cNvCnPr/>
                        <wps:spPr>
                          <a:xfrm>
                            <a:off x="513720" y="0"/>
                            <a:ext cx="5525280" cy="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s:wsp>
                        <wps:cNvPr id="199" name="Straight Connector 104"/>
                        <wps:cNvCnPr/>
                        <wps:spPr>
                          <a:xfrm>
                            <a:off x="0" y="0"/>
                            <a:ext cx="513720" cy="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257EE016" id="Group 182" o:spid="_x0000_s1026" style="width:475.55pt;height:.05pt;mso-position-horizontal-relative:char;mso-position-vertical-relative:line" coordorigin=",-7" coordsize="60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">
                <v:line id="Straight Connector 103" o:spid="_x0000_s1027" style="position:absolute;visibility:visible;mso-wrap-style:square" from="5137,0" to="60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" strokecolor="#535353" strokeweight=".53mm"/>
                <v:line id="Straight Connector 104" o:spid="_x0000_s1028" style="position:absolute;visibility:visible;mso-wrap-style:square" from="0,0" to="5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" strokecolor="#bf2b1c" strokeweight="1.59mm"/>
                <w10:anchorlock/>
              </v:group>
            </w:pict>
          </mc:Fallback>
        </mc:AlternateContent>
      </w:r>
    </w:p>
    <w:p w14:paraId="5338A720" w14:textId="3B70F696" w:rsidR="007A7049" w:rsidRPr="00C71CF4" w:rsidRDefault="00BE1AD2" w:rsidP="00CE5BD1">
      <w:pPr>
        <w:tabs>
          <w:tab w:val="left" w:pos="2820"/>
        </w:tabs>
        <w:spacing w:before="43"/>
        <w:ind w:left="281"/>
        <w:rPr>
          <w:lang w:val="hr-HR"/>
        </w:rPr>
        <w:sectPr w:rsidR="007A7049" w:rsidRPr="00C71CF4">
          <w:pgSz w:w="11906" w:h="16850"/>
          <w:pgMar w:top="1180" w:right="940" w:bottom="500" w:left="1000" w:header="0" w:footer="319" w:gutter="0"/>
          <w:cols w:space="720"/>
          <w:formProt w:val="0"/>
          <w:docGrid w:linePitch="100" w:charSpace="4096"/>
        </w:sectPr>
      </w:pPr>
      <w:r w:rsidRPr="00C71CF4">
        <w:rPr>
          <w:noProof/>
          <w:lang w:val="hr-HR"/>
        </w:rPr>
        <mc:AlternateContent>
          <mc:Choice Requires="wps">
            <w:drawing>
              <wp:anchor distT="9525" distB="9525" distL="123825" distR="123825" simplePos="0" relativeHeight="251637248" behindDoc="0" locked="0" layoutInCell="0" allowOverlap="1" wp14:anchorId="24913613" wp14:editId="07777777">
                <wp:simplePos x="0" y="0"/>
                <wp:positionH relativeFrom="page">
                  <wp:posOffset>755015</wp:posOffset>
                </wp:positionH>
                <wp:positionV relativeFrom="paragraph">
                  <wp:posOffset>231140</wp:posOffset>
                </wp:positionV>
                <wp:extent cx="6043930" cy="635"/>
                <wp:effectExtent l="0" t="0" r="0" b="0"/>
                <wp:wrapNone/>
                <wp:docPr id="183" name="Straight Connector 183"/>
                <wp:cNvGraphicFramePr/>
                <a:graphic xmlns:a="http://schemas.openxmlformats.org/drawingml/2006/main">
                  <a:graphicData uri="http://schemas.microsoft.com/office/word/2010/wordprocessingShape">
                    <wps:wsp>
                      <wps:cNvCnPr/>
                      <wps:spPr>
                        <a:xfrm>
                          <a:off x="0" y="0"/>
                          <a:ext cx="6043320" cy="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AB33E4B" id="Straight Connector 183" o:spid="_x0000_s1026" style="position:absolute;z-index:251661824;visibility:visible;mso-wrap-style:square;mso-wrap-distance-left:9.75pt;mso-wrap-distance-top:.75pt;mso-wrap-distance-right:9.75pt;mso-wrap-distance-bottom:.75pt;mso-position-horizontal:absolute;mso-position-horizontal-relative:page;mso-position-vertical:absolute;mso-position-vertical-relative:text" from="59.45pt,18.2pt" to="535.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" o:allowincell="f" strokecolor="#535353" strokeweight=".53mm">
                <w10:wrap anchorx="page"/>
              </v:line>
            </w:pict>
          </mc:Fallback>
        </mc:AlternateContent>
      </w:r>
      <w:r w:rsidR="00CE5BD1">
        <w:rPr>
          <w:rFonts w:ascii="Tahoma" w:hAnsi="Tahoma"/>
          <w:b/>
          <w:color w:val="535353"/>
          <w:lang w:val="hr-HR"/>
        </w:rPr>
        <w:t>NAZIV LEKCIJE</w:t>
      </w:r>
      <w:r w:rsidRPr="00C71CF4">
        <w:rPr>
          <w:rFonts w:ascii="Tahoma" w:hAnsi="Tahoma"/>
          <w:b/>
          <w:color w:val="535353"/>
          <w:lang w:val="hr-HR"/>
        </w:rPr>
        <w:tab/>
      </w:r>
      <w:r w:rsidR="00CE5BD1" w:rsidRPr="00CE5BD1">
        <w:rPr>
          <w:color w:val="535353"/>
          <w:w w:val="95"/>
          <w:lang w:val="hr-HR"/>
        </w:rPr>
        <w:t>Označava kao Lekcija 1, Lekcija 2 itd.</w:t>
      </w:r>
    </w:p>
    <w:p w14:paraId="2580AA83" w14:textId="1118DF44" w:rsidR="007A7049" w:rsidRPr="00C71CF4" w:rsidRDefault="00CE5BD1">
      <w:pPr>
        <w:pStyle w:val="Heading5"/>
        <w:spacing w:before="142" w:line="271" w:lineRule="auto"/>
        <w:ind w:left="330" w:right="22"/>
        <w:rPr>
          <w:lang w:val="hr-HR"/>
        </w:rPr>
      </w:pPr>
      <w:r>
        <w:rPr>
          <w:color w:val="535353"/>
          <w:lang w:val="hr-HR"/>
        </w:rPr>
        <w:t>CILJ LEKCIJE I CILJEVI UČENJA</w:t>
      </w:r>
    </w:p>
    <w:p w14:paraId="38E34F4C" w14:textId="70ED975E" w:rsidR="007A7049" w:rsidRPr="00C71CF4" w:rsidRDefault="00BE1AD2">
      <w:pPr>
        <w:pStyle w:val="BodyText"/>
        <w:spacing w:before="141"/>
        <w:ind w:left="330"/>
        <w:rPr>
          <w:lang w:val="hr-HR"/>
        </w:rPr>
      </w:pPr>
      <w:r w:rsidRPr="00C71CF4">
        <w:rPr>
          <w:lang w:val="hr-HR"/>
        </w:rPr>
        <w:br w:type="column"/>
      </w:r>
      <w:r w:rsidR="00CE5BD1" w:rsidRPr="00CE5BD1">
        <w:rPr>
          <w:color w:val="535353"/>
          <w:w w:val="95"/>
          <w:lang w:val="hr-HR"/>
        </w:rPr>
        <w:t>Ciljevi učenja koje lekcija želi postići</w:t>
      </w:r>
      <w:r w:rsidRPr="00C71CF4">
        <w:rPr>
          <w:color w:val="535353"/>
          <w:w w:val="95"/>
          <w:lang w:val="hr-HR"/>
        </w:rPr>
        <w:t>.</w:t>
      </w:r>
    </w:p>
    <w:p w14:paraId="61DAA4D5" w14:textId="77777777" w:rsidR="007A7049" w:rsidRPr="00C71CF4" w:rsidRDefault="007A7049">
      <w:pPr>
        <w:rPr>
          <w:lang w:val="hr-HR"/>
        </w:rPr>
        <w:sectPr w:rsidR="007A7049" w:rsidRPr="00C71CF4">
          <w:type w:val="continuous"/>
          <w:pgSz w:w="11906" w:h="16850"/>
          <w:pgMar w:top="1180" w:right="940" w:bottom="500" w:left="1000" w:header="0" w:footer="319" w:gutter="0"/>
          <w:cols w:num="2" w:space="720" w:equalWidth="0">
            <w:col w:w="1740" w:space="750"/>
            <w:col w:w="7475"/>
          </w:cols>
          <w:formProt w:val="0"/>
          <w:docGrid w:linePitch="100" w:charSpace="4096"/>
        </w:sectPr>
      </w:pPr>
    </w:p>
    <w:p w14:paraId="2AEAF47F" w14:textId="77777777" w:rsidR="007A7049" w:rsidRPr="00C71CF4" w:rsidRDefault="007A7049">
      <w:pPr>
        <w:pStyle w:val="BodyText"/>
        <w:rPr>
          <w:sz w:val="10"/>
          <w:lang w:val="hr-HR"/>
        </w:rPr>
      </w:pPr>
    </w:p>
    <w:p w14:paraId="281B37BA" w14:textId="77777777" w:rsidR="007A7049" w:rsidRPr="00C71CF4" w:rsidRDefault="00BE1AD2">
      <w:pPr>
        <w:pStyle w:val="BodyText"/>
        <w:spacing w:line="30" w:lineRule="exact"/>
        <w:ind w:left="169"/>
        <w:rPr>
          <w:sz w:val="3"/>
          <w:lang w:val="hr-HR"/>
        </w:rPr>
      </w:pPr>
      <w:r w:rsidRPr="00C71CF4">
        <w:rPr>
          <w:noProof/>
          <w:lang w:val="hr-HR"/>
        </w:rPr>
        <mc:AlternateContent>
          <mc:Choice Requires="wpg">
            <w:drawing>
              <wp:inline distT="0" distB="0" distL="114300" distR="114300" wp14:anchorId="2C74ECAB" wp14:editId="07777777">
                <wp:extent cx="6043930" cy="635"/>
                <wp:effectExtent l="0" t="0" r="0" b="0"/>
                <wp:docPr id="186" name="Group 186"/>
                <wp:cNvGraphicFramePr/>
                <a:graphic xmlns:a="http://schemas.openxmlformats.org/drawingml/2006/main">
                  <a:graphicData uri="http://schemas.microsoft.com/office/word/2010/wordprocessingGroup">
                    <wpg:wgp>
                      <wpg:cNvGrpSpPr/>
                      <wpg:grpSpPr>
                        <a:xfrm>
                          <a:off x="0" y="0"/>
                          <a:ext cx="6043320" cy="0"/>
                          <a:chOff x="0" y="-720"/>
                          <a:chExt cx="6043320" cy="0"/>
                        </a:xfrm>
                      </wpg:grpSpPr>
                      <wps:wsp>
                        <wps:cNvPr id="202" name="Straight Connector 105"/>
                        <wps:cNvCnPr/>
                        <wps:spPr>
                          <a:xfrm>
                            <a:off x="0" y="0"/>
                            <a:ext cx="6043320" cy="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4A41EDAB" id="Group 186" o:spid="_x0000_s1026" style="width:475.9pt;height:.05pt;mso-position-horizontal-relative:char;mso-position-vertical-relative:line" coordorigin=",-7" coordsize="60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">
                <v:line id="Straight Connector 105" o:spid="_x0000_s1027" style="position:absolute;visibility:visible;mso-wrap-style:square" from="0,0" to="60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" strokecolor="#535353" strokeweight=".53mm"/>
                <w10:anchorlock/>
              </v:group>
            </w:pict>
          </mc:Fallback>
        </mc:AlternateContent>
      </w:r>
    </w:p>
    <w:p w14:paraId="09D8564F" w14:textId="2CFC5707" w:rsidR="007A7049" w:rsidRPr="00C71CF4" w:rsidRDefault="00BE1AD2">
      <w:pPr>
        <w:tabs>
          <w:tab w:val="left" w:pos="2864"/>
        </w:tabs>
        <w:spacing w:before="71"/>
        <w:ind w:left="281"/>
        <w:rPr>
          <w:lang w:val="hr-HR"/>
        </w:rPr>
      </w:pPr>
      <w:r w:rsidRPr="00C71CF4">
        <w:rPr>
          <w:noProof/>
          <w:lang w:val="hr-HR"/>
        </w:rPr>
        <mc:AlternateContent>
          <mc:Choice Requires="wps">
            <w:drawing>
              <wp:anchor distT="9525" distB="9525" distL="9525" distR="9525" simplePos="0" relativeHeight="251603456" behindDoc="1" locked="0" layoutInCell="0" allowOverlap="1" wp14:anchorId="7B7E6E44" wp14:editId="07777777">
                <wp:simplePos x="0" y="0"/>
                <wp:positionH relativeFrom="page">
                  <wp:posOffset>749300</wp:posOffset>
                </wp:positionH>
                <wp:positionV relativeFrom="paragraph">
                  <wp:posOffset>294640</wp:posOffset>
                </wp:positionV>
                <wp:extent cx="6043930" cy="635"/>
                <wp:effectExtent l="0" t="0" r="0" b="0"/>
                <wp:wrapTopAndBottom/>
                <wp:docPr id="187" name="Straight Connector 187"/>
                <wp:cNvGraphicFramePr/>
                <a:graphic xmlns:a="http://schemas.openxmlformats.org/drawingml/2006/main">
                  <a:graphicData uri="http://schemas.microsoft.com/office/word/2010/wordprocessingShape">
                    <wps:wsp>
                      <wps:cNvCnPr/>
                      <wps:spPr>
                        <a:xfrm>
                          <a:off x="0" y="0"/>
                          <a:ext cx="6043320" cy="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BF8A9D1" id="Straight Connector 187" o:spid="_x0000_s1026" style="position:absolute;z-index:-251672064;visibility:visible;mso-wrap-style:square;mso-wrap-distance-left:.75pt;mso-wrap-distance-top:.75pt;mso-wrap-distance-right:.75pt;mso-wrap-distance-bottom:.75pt;mso-position-horizontal:absolute;mso-position-horizontal-relative:page;mso-position-vertical:absolute;mso-position-vertical-relative:text" from="59pt,23.2pt" to="534.9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" o:allowincell="f" strokecolor="#535353" strokeweight=".53mm">
                <w10:wrap type="topAndBottom" anchorx="page"/>
              </v:line>
            </w:pict>
          </mc:Fallback>
        </mc:AlternateContent>
      </w:r>
      <w:r w:rsidRPr="00C71CF4">
        <w:rPr>
          <w:rFonts w:ascii="Tahoma" w:hAnsi="Tahoma"/>
          <w:b/>
          <w:color w:val="535353"/>
          <w:lang w:val="hr-HR"/>
        </w:rPr>
        <w:t>PARAGRA</w:t>
      </w:r>
      <w:r w:rsidR="00CE5BD1">
        <w:rPr>
          <w:rFonts w:ascii="Tahoma" w:hAnsi="Tahoma"/>
          <w:b/>
          <w:color w:val="535353"/>
          <w:lang w:val="hr-HR"/>
        </w:rPr>
        <w:t>F</w:t>
      </w:r>
      <w:r w:rsidRPr="00C71CF4">
        <w:rPr>
          <w:rFonts w:ascii="Tahoma" w:hAnsi="Tahoma"/>
          <w:b/>
          <w:color w:val="535353"/>
          <w:lang w:val="hr-HR"/>
        </w:rPr>
        <w:tab/>
      </w:r>
      <w:r w:rsidRPr="00C71CF4">
        <w:rPr>
          <w:color w:val="535353"/>
          <w:w w:val="85"/>
          <w:lang w:val="hr-HR"/>
        </w:rPr>
        <w:t>1.1</w:t>
      </w:r>
      <w:r w:rsidRPr="00C71CF4">
        <w:rPr>
          <w:color w:val="535353"/>
          <w:spacing w:val="5"/>
          <w:w w:val="85"/>
          <w:lang w:val="hr-HR"/>
        </w:rPr>
        <w:t xml:space="preserve"> </w:t>
      </w:r>
      <w:r w:rsidRPr="00C71CF4">
        <w:rPr>
          <w:color w:val="535353"/>
          <w:w w:val="85"/>
          <w:lang w:val="hr-HR"/>
        </w:rPr>
        <w:t>–</w:t>
      </w:r>
      <w:r w:rsidRPr="00C71CF4">
        <w:rPr>
          <w:color w:val="535353"/>
          <w:spacing w:val="5"/>
          <w:w w:val="85"/>
          <w:lang w:val="hr-HR"/>
        </w:rPr>
        <w:t xml:space="preserve"> </w:t>
      </w:r>
      <w:r w:rsidRPr="00C71CF4">
        <w:rPr>
          <w:color w:val="535353"/>
          <w:w w:val="85"/>
          <w:lang w:val="hr-HR"/>
        </w:rPr>
        <w:t>1.2</w:t>
      </w:r>
      <w:r w:rsidRPr="00C71CF4">
        <w:rPr>
          <w:color w:val="535353"/>
          <w:spacing w:val="5"/>
          <w:w w:val="85"/>
          <w:lang w:val="hr-HR"/>
        </w:rPr>
        <w:t xml:space="preserve"> </w:t>
      </w:r>
      <w:r w:rsidRPr="00C71CF4">
        <w:rPr>
          <w:color w:val="535353"/>
          <w:w w:val="85"/>
          <w:lang w:val="hr-HR"/>
        </w:rPr>
        <w:t>–</w:t>
      </w:r>
      <w:r w:rsidRPr="00C71CF4">
        <w:rPr>
          <w:color w:val="535353"/>
          <w:spacing w:val="5"/>
          <w:w w:val="85"/>
          <w:lang w:val="hr-HR"/>
        </w:rPr>
        <w:t xml:space="preserve"> </w:t>
      </w:r>
      <w:r w:rsidR="00CE5BD1">
        <w:rPr>
          <w:color w:val="535353"/>
          <w:w w:val="85"/>
          <w:lang w:val="hr-HR"/>
        </w:rPr>
        <w:t>npr</w:t>
      </w:r>
      <w:r w:rsidRPr="00C71CF4">
        <w:rPr>
          <w:color w:val="535353"/>
          <w:w w:val="85"/>
          <w:lang w:val="hr-HR"/>
        </w:rPr>
        <w:t>…</w:t>
      </w:r>
      <w:r w:rsidRPr="00C71CF4">
        <w:rPr>
          <w:color w:val="535353"/>
          <w:spacing w:val="5"/>
          <w:w w:val="85"/>
          <w:lang w:val="hr-HR"/>
        </w:rPr>
        <w:t xml:space="preserve"> </w:t>
      </w:r>
    </w:p>
    <w:p w14:paraId="2E500C74" w14:textId="77777777" w:rsidR="007A7049" w:rsidRPr="00C71CF4" w:rsidRDefault="007A7049">
      <w:pPr>
        <w:pStyle w:val="BodyText"/>
        <w:spacing w:before="9"/>
        <w:rPr>
          <w:sz w:val="5"/>
          <w:lang w:val="hr-HR"/>
        </w:rPr>
      </w:pPr>
    </w:p>
    <w:p w14:paraId="74CD1D1F" w14:textId="77777777" w:rsidR="007A7049" w:rsidRPr="00C71CF4" w:rsidRDefault="007A7049">
      <w:pPr>
        <w:rPr>
          <w:lang w:val="hr-HR"/>
        </w:rPr>
        <w:sectPr w:rsidR="007A7049" w:rsidRPr="00C71CF4">
          <w:type w:val="continuous"/>
          <w:pgSz w:w="11906" w:h="16850"/>
          <w:pgMar w:top="1180" w:right="940" w:bottom="500" w:left="1000" w:header="0" w:footer="319" w:gutter="0"/>
          <w:cols w:space="720"/>
          <w:formProt w:val="0"/>
          <w:docGrid w:linePitch="100" w:charSpace="4096"/>
        </w:sectPr>
      </w:pPr>
    </w:p>
    <w:p w14:paraId="2DB98400" w14:textId="71FB28DC" w:rsidR="007A7049" w:rsidRPr="00C71CF4" w:rsidRDefault="00BE1AD2">
      <w:pPr>
        <w:pStyle w:val="Heading5"/>
        <w:spacing w:before="49"/>
        <w:ind w:left="238"/>
        <w:rPr>
          <w:sz w:val="5"/>
          <w:lang w:val="hr-HR"/>
        </w:rPr>
      </w:pPr>
      <w:r w:rsidRPr="00C71CF4">
        <w:rPr>
          <w:color w:val="535353"/>
          <w:lang w:val="hr-HR"/>
        </w:rPr>
        <w:t>I</w:t>
      </w:r>
      <w:r w:rsidR="00CE5BD1">
        <w:rPr>
          <w:color w:val="535353"/>
          <w:lang w:val="hr-HR"/>
        </w:rPr>
        <w:t>KONE</w:t>
      </w:r>
    </w:p>
    <w:p w14:paraId="1C5BEDD8" w14:textId="77777777" w:rsidR="007A7049" w:rsidRPr="00C71CF4" w:rsidRDefault="007A7049">
      <w:pPr>
        <w:pStyle w:val="BodyText"/>
        <w:spacing w:before="9" w:after="40"/>
        <w:rPr>
          <w:rFonts w:ascii="Tahoma" w:hAnsi="Tahoma"/>
          <w:b/>
          <w:sz w:val="9"/>
          <w:lang w:val="hr-HR"/>
        </w:rPr>
      </w:pPr>
    </w:p>
    <w:p w14:paraId="02915484" w14:textId="77777777" w:rsidR="007A7049" w:rsidRPr="00C71CF4" w:rsidRDefault="00BE1AD2">
      <w:pPr>
        <w:pStyle w:val="BodyText"/>
        <w:ind w:left="238"/>
        <w:rPr>
          <w:rFonts w:ascii="Tahoma" w:hAnsi="Tahoma"/>
          <w:sz w:val="20"/>
          <w:lang w:val="hr-HR"/>
        </w:rPr>
      </w:pPr>
      <w:r w:rsidRPr="00C71CF4">
        <w:rPr>
          <w:noProof/>
          <w:lang w:val="hr-HR"/>
        </w:rPr>
        <mc:AlternateContent>
          <mc:Choice Requires="wpg">
            <w:drawing>
              <wp:inline distT="0" distB="0" distL="114300" distR="114300" wp14:anchorId="6CDC2003" wp14:editId="07777777">
                <wp:extent cx="257810" cy="400050"/>
                <wp:effectExtent l="0" t="0" r="0" b="0"/>
                <wp:docPr id="188" name="Group 188"/>
                <wp:cNvGraphicFramePr/>
                <a:graphic xmlns:a="http://schemas.openxmlformats.org/drawingml/2006/main">
                  <a:graphicData uri="http://schemas.microsoft.com/office/word/2010/wordprocessingGroup">
                    <wpg:wgp>
                      <wpg:cNvGrpSpPr/>
                      <wpg:grpSpPr>
                        <a:xfrm>
                          <a:off x="0" y="0"/>
                          <a:ext cx="257040" cy="399240"/>
                          <a:chOff x="0" y="-399960"/>
                          <a:chExt cx="257040" cy="399240"/>
                        </a:xfrm>
                      </wpg:grpSpPr>
                      <wps:wsp>
                        <wps:cNvPr id="219" name="Freeform: Shape 106"/>
                        <wps:cNvSpPr/>
                        <wps:spPr>
                          <a:xfrm>
                            <a:off x="0" y="0"/>
                            <a:ext cx="257040" cy="399240"/>
                          </a:xfrm>
                          <a:custGeom>
                            <a:avLst/>
                            <a:gdLst/>
                            <a:ahLst/>
                            <a:cxnLst/>
                            <a:rect l="0" t="0" r="r" b="b"/>
                            <a:pathLst>
                              <a:path w="715" h="1110">
                                <a:moveTo>
                                  <a:pt x="524" y="952"/>
                                </a:moveTo>
                                <a:lnTo>
                                  <a:pt x="189" y="952"/>
                                </a:lnTo>
                                <a:lnTo>
                                  <a:pt x="180" y="942"/>
                                </a:lnTo>
                                <a:lnTo>
                                  <a:pt x="180" y="929"/>
                                </a:lnTo>
                                <a:lnTo>
                                  <a:pt x="178" y="882"/>
                                </a:lnTo>
                                <a:lnTo>
                                  <a:pt x="171" y="836"/>
                                </a:lnTo>
                                <a:lnTo>
                                  <a:pt x="160" y="792"/>
                                </a:lnTo>
                                <a:lnTo>
                                  <a:pt x="146" y="751"/>
                                </a:lnTo>
                                <a:lnTo>
                                  <a:pt x="132" y="711"/>
                                </a:lnTo>
                                <a:lnTo>
                                  <a:pt x="113" y="672"/>
                                </a:lnTo>
                                <a:lnTo>
                                  <a:pt x="95" y="635"/>
                                </a:lnTo>
                                <a:lnTo>
                                  <a:pt x="78" y="600"/>
                                </a:lnTo>
                                <a:lnTo>
                                  <a:pt x="48" y="543"/>
                                </a:lnTo>
                                <a:lnTo>
                                  <a:pt x="23" y="487"/>
                                </a:lnTo>
                                <a:lnTo>
                                  <a:pt x="7" y="432"/>
                                </a:lnTo>
                                <a:lnTo>
                                  <a:pt x="0" y="376"/>
                                </a:lnTo>
                                <a:lnTo>
                                  <a:pt x="0" y="372"/>
                                </a:lnTo>
                                <a:lnTo>
                                  <a:pt x="9" y="289"/>
                                </a:lnTo>
                                <a:lnTo>
                                  <a:pt x="32" y="215"/>
                                </a:lnTo>
                                <a:lnTo>
                                  <a:pt x="67" y="152"/>
                                </a:lnTo>
                                <a:lnTo>
                                  <a:pt x="113" y="99"/>
                                </a:lnTo>
                                <a:lnTo>
                                  <a:pt x="167" y="56"/>
                                </a:lnTo>
                                <a:lnTo>
                                  <a:pt x="227" y="25"/>
                                </a:lnTo>
                                <a:lnTo>
                                  <a:pt x="291" y="7"/>
                                </a:lnTo>
                                <a:lnTo>
                                  <a:pt x="358" y="0"/>
                                </a:lnTo>
                                <a:lnTo>
                                  <a:pt x="358" y="0"/>
                                </a:lnTo>
                                <a:lnTo>
                                  <a:pt x="360" y="0"/>
                                </a:lnTo>
                                <a:lnTo>
                                  <a:pt x="361" y="0"/>
                                </a:lnTo>
                                <a:lnTo>
                                  <a:pt x="430" y="9"/>
                                </a:lnTo>
                                <a:lnTo>
                                  <a:pt x="497" y="30"/>
                                </a:lnTo>
                                <a:lnTo>
                                  <a:pt x="522" y="44"/>
                                </a:lnTo>
                                <a:lnTo>
                                  <a:pt x="358" y="44"/>
                                </a:lnTo>
                                <a:lnTo>
                                  <a:pt x="300" y="49"/>
                                </a:lnTo>
                                <a:lnTo>
                                  <a:pt x="243" y="67"/>
                                </a:lnTo>
                                <a:lnTo>
                                  <a:pt x="190" y="93"/>
                                </a:lnTo>
                                <a:lnTo>
                                  <a:pt x="143" y="130"/>
                                </a:lnTo>
                                <a:lnTo>
                                  <a:pt x="102" y="178"/>
                                </a:lnTo>
                                <a:lnTo>
                                  <a:pt x="71" y="235"/>
                                </a:lnTo>
                                <a:lnTo>
                                  <a:pt x="51" y="298"/>
                                </a:lnTo>
                                <a:lnTo>
                                  <a:pt x="42" y="372"/>
                                </a:lnTo>
                                <a:lnTo>
                                  <a:pt x="42" y="376"/>
                                </a:lnTo>
                                <a:lnTo>
                                  <a:pt x="49" y="425"/>
                                </a:lnTo>
                                <a:lnTo>
                                  <a:pt x="65" y="474"/>
                                </a:lnTo>
                                <a:lnTo>
                                  <a:pt x="88" y="526"/>
                                </a:lnTo>
                                <a:lnTo>
                                  <a:pt x="115" y="580"/>
                                </a:lnTo>
                                <a:lnTo>
                                  <a:pt x="134" y="615"/>
                                </a:lnTo>
                                <a:lnTo>
                                  <a:pt x="153" y="654"/>
                                </a:lnTo>
                                <a:lnTo>
                                  <a:pt x="171" y="693"/>
                                </a:lnTo>
                                <a:lnTo>
                                  <a:pt x="187" y="735"/>
                                </a:lnTo>
                                <a:lnTo>
                                  <a:pt x="201" y="776"/>
                                </a:lnTo>
                                <a:lnTo>
                                  <a:pt x="212" y="818"/>
                                </a:lnTo>
                                <a:lnTo>
                                  <a:pt x="219" y="861"/>
                                </a:lnTo>
                                <a:lnTo>
                                  <a:pt x="222" y="908"/>
                                </a:lnTo>
                                <a:lnTo>
                                  <a:pt x="536" y="908"/>
                                </a:lnTo>
                                <a:lnTo>
                                  <a:pt x="534" y="929"/>
                                </a:lnTo>
                                <a:lnTo>
                                  <a:pt x="534" y="942"/>
                                </a:lnTo>
                                <a:lnTo>
                                  <a:pt x="524" y="952"/>
                                </a:lnTo>
                                <a:moveTo>
                                  <a:pt x="536" y="908"/>
                                </a:moveTo>
                                <a:lnTo>
                                  <a:pt x="492" y="908"/>
                                </a:lnTo>
                                <a:lnTo>
                                  <a:pt x="504" y="813"/>
                                </a:lnTo>
                                <a:lnTo>
                                  <a:pt x="529" y="728"/>
                                </a:lnTo>
                                <a:lnTo>
                                  <a:pt x="562" y="651"/>
                                </a:lnTo>
                                <a:lnTo>
                                  <a:pt x="598" y="580"/>
                                </a:lnTo>
                                <a:lnTo>
                                  <a:pt x="626" y="526"/>
                                </a:lnTo>
                                <a:lnTo>
                                  <a:pt x="649" y="474"/>
                                </a:lnTo>
                                <a:lnTo>
                                  <a:pt x="665" y="425"/>
                                </a:lnTo>
                                <a:lnTo>
                                  <a:pt x="670" y="376"/>
                                </a:lnTo>
                                <a:lnTo>
                                  <a:pt x="665" y="307"/>
                                </a:lnTo>
                                <a:lnTo>
                                  <a:pt x="647" y="243"/>
                                </a:lnTo>
                                <a:lnTo>
                                  <a:pt x="619" y="189"/>
                                </a:lnTo>
                                <a:lnTo>
                                  <a:pt x="584" y="143"/>
                                </a:lnTo>
                                <a:lnTo>
                                  <a:pt x="534" y="101"/>
                                </a:lnTo>
                                <a:lnTo>
                                  <a:pt x="480" y="71"/>
                                </a:lnTo>
                                <a:lnTo>
                                  <a:pt x="421" y="51"/>
                                </a:lnTo>
                                <a:lnTo>
                                  <a:pt x="360" y="44"/>
                                </a:lnTo>
                                <a:lnTo>
                                  <a:pt x="522" y="44"/>
                                </a:lnTo>
                                <a:lnTo>
                                  <a:pt x="559" y="65"/>
                                </a:lnTo>
                                <a:lnTo>
                                  <a:pt x="614" y="113"/>
                                </a:lnTo>
                                <a:lnTo>
                                  <a:pt x="656" y="166"/>
                                </a:lnTo>
                                <a:lnTo>
                                  <a:pt x="686" y="227"/>
                                </a:lnTo>
                                <a:lnTo>
                                  <a:pt x="707" y="298"/>
                                </a:lnTo>
                                <a:lnTo>
                                  <a:pt x="714" y="376"/>
                                </a:lnTo>
                                <a:lnTo>
                                  <a:pt x="707" y="432"/>
                                </a:lnTo>
                                <a:lnTo>
                                  <a:pt x="689" y="487"/>
                                </a:lnTo>
                                <a:lnTo>
                                  <a:pt x="665" y="543"/>
                                </a:lnTo>
                                <a:lnTo>
                                  <a:pt x="599" y="672"/>
                                </a:lnTo>
                                <a:lnTo>
                                  <a:pt x="568" y="749"/>
                                </a:lnTo>
                                <a:lnTo>
                                  <a:pt x="543" y="834"/>
                                </a:lnTo>
                                <a:lnTo>
                                  <a:pt x="536" y="908"/>
                                </a:lnTo>
                                <a:moveTo>
                                  <a:pt x="314" y="908"/>
                                </a:moveTo>
                                <a:lnTo>
                                  <a:pt x="271" y="908"/>
                                </a:lnTo>
                                <a:lnTo>
                                  <a:pt x="271" y="548"/>
                                </a:lnTo>
                                <a:lnTo>
                                  <a:pt x="280" y="538"/>
                                </a:lnTo>
                                <a:lnTo>
                                  <a:pt x="305" y="538"/>
                                </a:lnTo>
                                <a:lnTo>
                                  <a:pt x="314" y="548"/>
                                </a:lnTo>
                                <a:lnTo>
                                  <a:pt x="314" y="591"/>
                                </a:lnTo>
                                <a:lnTo>
                                  <a:pt x="443" y="591"/>
                                </a:lnTo>
                                <a:lnTo>
                                  <a:pt x="443" y="635"/>
                                </a:lnTo>
                                <a:lnTo>
                                  <a:pt x="314" y="635"/>
                                </a:lnTo>
                                <a:lnTo>
                                  <a:pt x="314" y="908"/>
                                </a:lnTo>
                                <a:moveTo>
                                  <a:pt x="443" y="591"/>
                                </a:moveTo>
                                <a:lnTo>
                                  <a:pt x="400" y="591"/>
                                </a:lnTo>
                                <a:lnTo>
                                  <a:pt x="400" y="548"/>
                                </a:lnTo>
                                <a:lnTo>
                                  <a:pt x="409" y="538"/>
                                </a:lnTo>
                                <a:lnTo>
                                  <a:pt x="434" y="538"/>
                                </a:lnTo>
                                <a:lnTo>
                                  <a:pt x="443" y="548"/>
                                </a:lnTo>
                                <a:lnTo>
                                  <a:pt x="443" y="591"/>
                                </a:lnTo>
                                <a:moveTo>
                                  <a:pt x="443" y="908"/>
                                </a:moveTo>
                                <a:lnTo>
                                  <a:pt x="400" y="908"/>
                                </a:lnTo>
                                <a:lnTo>
                                  <a:pt x="400" y="635"/>
                                </a:lnTo>
                                <a:lnTo>
                                  <a:pt x="443" y="635"/>
                                </a:lnTo>
                                <a:lnTo>
                                  <a:pt x="443" y="908"/>
                                </a:lnTo>
                                <a:moveTo>
                                  <a:pt x="509" y="1030"/>
                                </a:moveTo>
                                <a:lnTo>
                                  <a:pt x="203" y="1030"/>
                                </a:lnTo>
                                <a:lnTo>
                                  <a:pt x="194" y="1021"/>
                                </a:lnTo>
                                <a:lnTo>
                                  <a:pt x="194" y="996"/>
                                </a:lnTo>
                                <a:lnTo>
                                  <a:pt x="203" y="988"/>
                                </a:lnTo>
                                <a:lnTo>
                                  <a:pt x="509" y="988"/>
                                </a:lnTo>
                                <a:lnTo>
                                  <a:pt x="520" y="996"/>
                                </a:lnTo>
                                <a:lnTo>
                                  <a:pt x="520" y="1021"/>
                                </a:lnTo>
                                <a:lnTo>
                                  <a:pt x="509" y="1030"/>
                                </a:lnTo>
                                <a:moveTo>
                                  <a:pt x="483" y="1109"/>
                                </a:moveTo>
                                <a:lnTo>
                                  <a:pt x="227" y="1109"/>
                                </a:lnTo>
                                <a:lnTo>
                                  <a:pt x="219" y="1100"/>
                                </a:lnTo>
                                <a:lnTo>
                                  <a:pt x="219" y="1076"/>
                                </a:lnTo>
                                <a:lnTo>
                                  <a:pt x="227" y="1065"/>
                                </a:lnTo>
                                <a:lnTo>
                                  <a:pt x="483" y="1065"/>
                                </a:lnTo>
                                <a:lnTo>
                                  <a:pt x="492" y="1076"/>
                                </a:lnTo>
                                <a:lnTo>
                                  <a:pt x="492" y="1100"/>
                                </a:lnTo>
                                <a:lnTo>
                                  <a:pt x="483" y="1109"/>
                                </a:lnTo>
                                <a:close/>
                              </a:path>
                            </a:pathLst>
                          </a:custGeom>
                          <a:solidFill>
                            <a:srgbClr val="535353"/>
                          </a:solidFill>
                          <a:ln w="0">
                            <a:noFill/>
                          </a:ln>
                        </wps:spPr>
                        <wps:bodyPr/>
                      </wps:wsp>
                    </wpg:wgp>
                  </a:graphicData>
                </a:graphic>
              </wp:inline>
            </w:drawing>
          </mc:Choice>
          <mc:Fallback>
            <w:pict>
              <v:group w14:anchorId="76F94BBF" id="Group 188" o:spid="_x0000_s1026" style="width:20.3pt;height:31.5pt;mso-position-horizontal-relative:char;mso-position-vertical-relative:line" coordorigin=",-399960" coordsize="257040,39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">
                <v:shape id="Freeform: Shape 106" o:spid="_x0000_s1027" style="position:absolute;width:257040;height:399240;visibility:visible;mso-wrap-style:square;v-text-anchor:top" coordsize="71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" path="m524,952r-335,l180,942r,-13l178,882r-7,-46l160,792,146,751,132,711,113,672,95,635,78,600,48,543,23,487,7,432,,376r,-4l9,289,32,215,67,152,113,99,167,56,227,25,291,7,358,r,l360,r1,l430,9r67,21l522,44r-164,l300,49,243,67,190,93r-47,37l102,178,71,235,51,298r-9,74l42,376r7,49l65,474r23,52l115,580r19,35l153,654r18,39l187,735r14,41l212,818r7,43l222,908r314,l534,929r,13l524,952t12,-44l492,908r12,-95l529,728r33,-77l598,580r28,-54l649,474r16,-49l670,376r-5,-69l647,243,619,189,584,143,534,101,480,71,421,51,360,44r162,l559,65r55,48l656,166r30,61l707,298r7,78l707,432r-18,55l665,543,599,672r-31,77l543,834r-7,74m314,908r-43,l271,548r9,-10l305,538r9,10l314,591r129,l443,635r-129,l314,908m443,591r-43,l400,548r9,-10l434,538r9,10l443,591t,317l400,908r,-273l443,635r,273m509,1030r-306,l194,1021r,-25l203,988r306,l520,996r,25l509,1030t-26,79l227,1109r-8,-9l219,1076r8,-11l483,1065r9,11l492,1100r-9,9xe" fillcolor="#535353" stroked="f" strokeweight="0">
                  <v:path arrowok="t"/>
                </v:shape>
                <w10:anchorlock/>
              </v:group>
            </w:pict>
          </mc:Fallback>
        </mc:AlternateContent>
      </w:r>
    </w:p>
    <w:p w14:paraId="44E9A7C2" w14:textId="2D0C9AB4" w:rsidR="007A7049" w:rsidRPr="00C71CF4" w:rsidRDefault="00BE1AD2">
      <w:pPr>
        <w:pStyle w:val="BodyText"/>
        <w:spacing w:before="47"/>
        <w:ind w:left="1306"/>
        <w:rPr>
          <w:sz w:val="5"/>
          <w:lang w:val="hr-HR"/>
        </w:rPr>
      </w:pPr>
      <w:r w:rsidRPr="00C71CF4">
        <w:rPr>
          <w:lang w:val="hr-HR"/>
        </w:rPr>
        <w:br w:type="column"/>
      </w:r>
      <w:r w:rsidRPr="00C71CF4">
        <w:rPr>
          <w:color w:val="535353"/>
          <w:w w:val="90"/>
          <w:lang w:val="hr-HR"/>
        </w:rPr>
        <w:t>(</w:t>
      </w:r>
      <w:r w:rsidR="00CE5BD1">
        <w:rPr>
          <w:color w:val="535353"/>
          <w:w w:val="90"/>
          <w:lang w:val="hr-HR"/>
        </w:rPr>
        <w:t>npr.</w:t>
      </w:r>
      <w:r w:rsidRPr="00C71CF4">
        <w:rPr>
          <w:color w:val="535353"/>
          <w:w w:val="90"/>
          <w:lang w:val="hr-HR"/>
        </w:rPr>
        <w:t>)</w:t>
      </w:r>
    </w:p>
    <w:p w14:paraId="31ED311C" w14:textId="48DF599D" w:rsidR="007A7049" w:rsidRPr="00CE5BD1" w:rsidRDefault="00C71CF4">
      <w:pPr>
        <w:pStyle w:val="BodyText"/>
        <w:spacing w:before="33" w:line="266" w:lineRule="auto"/>
        <w:ind w:left="1680"/>
        <w:rPr>
          <w:color w:val="535353"/>
          <w:w w:val="106"/>
          <w:lang w:val="hr-HR"/>
        </w:rPr>
      </w:pPr>
      <w:r w:rsidRPr="00C71CF4">
        <w:rPr>
          <w:noProof/>
          <w:lang w:val="hr-HR"/>
        </w:rPr>
        <mc:AlternateContent>
          <mc:Choice Requires="wps">
            <w:drawing>
              <wp:anchor distT="0" distB="0" distL="114300" distR="114300" simplePos="0" relativeHeight="251714048" behindDoc="0" locked="0" layoutInCell="0" allowOverlap="1" wp14:anchorId="6DF7363A" wp14:editId="3531BB27">
                <wp:simplePos x="0" y="0"/>
                <wp:positionH relativeFrom="page">
                  <wp:posOffset>1148715</wp:posOffset>
                </wp:positionH>
                <wp:positionV relativeFrom="paragraph">
                  <wp:posOffset>120650</wp:posOffset>
                </wp:positionV>
                <wp:extent cx="517525" cy="353695"/>
                <wp:effectExtent l="5715" t="1270" r="635" b="6985"/>
                <wp:wrapNone/>
                <wp:docPr id="15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 cy="353695"/>
                        </a:xfrm>
                        <a:custGeom>
                          <a:avLst/>
                          <a:gdLst>
                            <a:gd name="T0" fmla="*/ 579 w 1442"/>
                            <a:gd name="T1" fmla="*/ 139 h 985"/>
                            <a:gd name="T2" fmla="*/ 917 w 1442"/>
                            <a:gd name="T3" fmla="*/ 4 h 985"/>
                            <a:gd name="T4" fmla="*/ 799 w 1442"/>
                            <a:gd name="T5" fmla="*/ 46 h 985"/>
                            <a:gd name="T6" fmla="*/ 593 w 1442"/>
                            <a:gd name="T7" fmla="*/ 220 h 985"/>
                            <a:gd name="T8" fmla="*/ 1023 w 1442"/>
                            <a:gd name="T9" fmla="*/ 254 h 985"/>
                            <a:gd name="T10" fmla="*/ 945 w 1442"/>
                            <a:gd name="T11" fmla="*/ 53 h 985"/>
                            <a:gd name="T12" fmla="*/ 1067 w 1442"/>
                            <a:gd name="T13" fmla="*/ 113 h 985"/>
                            <a:gd name="T14" fmla="*/ 1303 w 1442"/>
                            <a:gd name="T15" fmla="*/ 217 h 985"/>
                            <a:gd name="T16" fmla="*/ 1058 w 1442"/>
                            <a:gd name="T17" fmla="*/ 266 h 985"/>
                            <a:gd name="T18" fmla="*/ 1032 w 1442"/>
                            <a:gd name="T19" fmla="*/ 275 h 985"/>
                            <a:gd name="T20" fmla="*/ 332 w 1442"/>
                            <a:gd name="T21" fmla="*/ 954 h 985"/>
                            <a:gd name="T22" fmla="*/ 150 w 1442"/>
                            <a:gd name="T23" fmla="*/ 749 h 985"/>
                            <a:gd name="T24" fmla="*/ 41 w 1442"/>
                            <a:gd name="T25" fmla="*/ 471 h 985"/>
                            <a:gd name="T26" fmla="*/ 226 w 1442"/>
                            <a:gd name="T27" fmla="*/ 390 h 985"/>
                            <a:gd name="T28" fmla="*/ 256 w 1442"/>
                            <a:gd name="T29" fmla="*/ 273 h 985"/>
                            <a:gd name="T30" fmla="*/ 418 w 1442"/>
                            <a:gd name="T31" fmla="*/ 176 h 985"/>
                            <a:gd name="T32" fmla="*/ 536 w 1442"/>
                            <a:gd name="T33" fmla="*/ 203 h 985"/>
                            <a:gd name="T34" fmla="*/ 358 w 1442"/>
                            <a:gd name="T35" fmla="*/ 229 h 985"/>
                            <a:gd name="T36" fmla="*/ 263 w 1442"/>
                            <a:gd name="T37" fmla="*/ 330 h 985"/>
                            <a:gd name="T38" fmla="*/ 258 w 1442"/>
                            <a:gd name="T39" fmla="*/ 406 h 985"/>
                            <a:gd name="T40" fmla="*/ 72 w 1442"/>
                            <a:gd name="T41" fmla="*/ 481 h 985"/>
                            <a:gd name="T42" fmla="*/ 148 w 1442"/>
                            <a:gd name="T43" fmla="*/ 711 h 985"/>
                            <a:gd name="T44" fmla="*/ 247 w 1442"/>
                            <a:gd name="T45" fmla="*/ 809 h 985"/>
                            <a:gd name="T46" fmla="*/ 579 w 1442"/>
                            <a:gd name="T47" fmla="*/ 940 h 985"/>
                            <a:gd name="T48" fmla="*/ 1143 w 1442"/>
                            <a:gd name="T49" fmla="*/ 190 h 985"/>
                            <a:gd name="T50" fmla="*/ 577 w 1442"/>
                            <a:gd name="T51" fmla="*/ 291 h 985"/>
                            <a:gd name="T52" fmla="*/ 482 w 1442"/>
                            <a:gd name="T53" fmla="*/ 220 h 985"/>
                            <a:gd name="T54" fmla="*/ 561 w 1442"/>
                            <a:gd name="T55" fmla="*/ 220 h 985"/>
                            <a:gd name="T56" fmla="*/ 603 w 1442"/>
                            <a:gd name="T57" fmla="*/ 265 h 985"/>
                            <a:gd name="T58" fmla="*/ 1273 w 1442"/>
                            <a:gd name="T59" fmla="*/ 758 h 985"/>
                            <a:gd name="T60" fmla="*/ 1390 w 1442"/>
                            <a:gd name="T61" fmla="*/ 593 h 985"/>
                            <a:gd name="T62" fmla="*/ 1295 w 1442"/>
                            <a:gd name="T63" fmla="*/ 518 h 985"/>
                            <a:gd name="T64" fmla="*/ 1333 w 1442"/>
                            <a:gd name="T65" fmla="*/ 448 h 985"/>
                            <a:gd name="T66" fmla="*/ 1321 w 1442"/>
                            <a:gd name="T67" fmla="*/ 300 h 985"/>
                            <a:gd name="T68" fmla="*/ 1342 w 1442"/>
                            <a:gd name="T69" fmla="*/ 249 h 985"/>
                            <a:gd name="T70" fmla="*/ 1397 w 1442"/>
                            <a:gd name="T71" fmla="*/ 400 h 985"/>
                            <a:gd name="T72" fmla="*/ 1370 w 1442"/>
                            <a:gd name="T73" fmla="*/ 487 h 985"/>
                            <a:gd name="T74" fmla="*/ 1404 w 1442"/>
                            <a:gd name="T75" fmla="*/ 526 h 985"/>
                            <a:gd name="T76" fmla="*/ 1425 w 1442"/>
                            <a:gd name="T77" fmla="*/ 555 h 985"/>
                            <a:gd name="T78" fmla="*/ 1041 w 1442"/>
                            <a:gd name="T79" fmla="*/ 280 h 985"/>
                            <a:gd name="T80" fmla="*/ 263 w 1442"/>
                            <a:gd name="T81" fmla="*/ 427 h 985"/>
                            <a:gd name="T82" fmla="*/ 258 w 1442"/>
                            <a:gd name="T83" fmla="*/ 411 h 985"/>
                            <a:gd name="T84" fmla="*/ 1005 w 1442"/>
                            <a:gd name="T85" fmla="*/ 931 h 985"/>
                            <a:gd name="T86" fmla="*/ 1012 w 1442"/>
                            <a:gd name="T87" fmla="*/ 859 h 985"/>
                            <a:gd name="T88" fmla="*/ 1055 w 1442"/>
                            <a:gd name="T89" fmla="*/ 705 h 985"/>
                            <a:gd name="T90" fmla="*/ 1099 w 1442"/>
                            <a:gd name="T91" fmla="*/ 679 h 985"/>
                            <a:gd name="T92" fmla="*/ 1236 w 1442"/>
                            <a:gd name="T93" fmla="*/ 760 h 985"/>
                            <a:gd name="T94" fmla="*/ 1051 w 1442"/>
                            <a:gd name="T95" fmla="*/ 891 h 985"/>
                            <a:gd name="T96" fmla="*/ 1094 w 1442"/>
                            <a:gd name="T97" fmla="*/ 677 h 985"/>
                            <a:gd name="T98" fmla="*/ 1349 w 1442"/>
                            <a:gd name="T99" fmla="*/ 786 h 985"/>
                            <a:gd name="T100" fmla="*/ 476 w 1442"/>
                            <a:gd name="T101" fmla="*/ 928 h 985"/>
                            <a:gd name="T102" fmla="*/ 665 w 1442"/>
                            <a:gd name="T103" fmla="*/ 778 h 985"/>
                            <a:gd name="T104" fmla="*/ 623 w 1442"/>
                            <a:gd name="T105" fmla="*/ 903 h 985"/>
                            <a:gd name="T106" fmla="*/ 713 w 1442"/>
                            <a:gd name="T107" fmla="*/ 924 h 985"/>
                            <a:gd name="T108" fmla="*/ 850 w 1442"/>
                            <a:gd name="T109" fmla="*/ 931 h 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42" h="985">
                              <a:moveTo>
                                <a:pt x="593" y="220"/>
                              </a:moveTo>
                              <a:lnTo>
                                <a:pt x="561" y="220"/>
                              </a:lnTo>
                              <a:lnTo>
                                <a:pt x="563" y="192"/>
                              </a:lnTo>
                              <a:lnTo>
                                <a:pt x="568" y="166"/>
                              </a:lnTo>
                              <a:lnTo>
                                <a:pt x="579" y="139"/>
                              </a:lnTo>
                              <a:lnTo>
                                <a:pt x="596" y="115"/>
                              </a:lnTo>
                              <a:lnTo>
                                <a:pt x="660" y="56"/>
                              </a:lnTo>
                              <a:lnTo>
                                <a:pt x="741" y="18"/>
                              </a:lnTo>
                              <a:lnTo>
                                <a:pt x="831" y="0"/>
                              </a:lnTo>
                              <a:lnTo>
                                <a:pt x="917" y="4"/>
                              </a:lnTo>
                              <a:lnTo>
                                <a:pt x="956" y="12"/>
                              </a:lnTo>
                              <a:lnTo>
                                <a:pt x="993" y="28"/>
                              </a:lnTo>
                              <a:lnTo>
                                <a:pt x="1007" y="41"/>
                              </a:lnTo>
                              <a:lnTo>
                                <a:pt x="873" y="41"/>
                              </a:lnTo>
                              <a:lnTo>
                                <a:pt x="799" y="46"/>
                              </a:lnTo>
                              <a:lnTo>
                                <a:pt x="732" y="65"/>
                              </a:lnTo>
                              <a:lnTo>
                                <a:pt x="677" y="93"/>
                              </a:lnTo>
                              <a:lnTo>
                                <a:pt x="630" y="134"/>
                              </a:lnTo>
                              <a:lnTo>
                                <a:pt x="598" y="183"/>
                              </a:lnTo>
                              <a:lnTo>
                                <a:pt x="593" y="220"/>
                              </a:lnTo>
                              <a:close/>
                              <a:moveTo>
                                <a:pt x="1021" y="282"/>
                              </a:moveTo>
                              <a:lnTo>
                                <a:pt x="1012" y="268"/>
                              </a:lnTo>
                              <a:lnTo>
                                <a:pt x="1019" y="259"/>
                              </a:lnTo>
                              <a:lnTo>
                                <a:pt x="1023" y="256"/>
                              </a:lnTo>
                              <a:lnTo>
                                <a:pt x="1023" y="254"/>
                              </a:lnTo>
                              <a:lnTo>
                                <a:pt x="1030" y="213"/>
                              </a:lnTo>
                              <a:lnTo>
                                <a:pt x="1032" y="169"/>
                              </a:lnTo>
                              <a:lnTo>
                                <a:pt x="1025" y="129"/>
                              </a:lnTo>
                              <a:lnTo>
                                <a:pt x="1004" y="92"/>
                              </a:lnTo>
                              <a:lnTo>
                                <a:pt x="945" y="53"/>
                              </a:lnTo>
                              <a:lnTo>
                                <a:pt x="873" y="41"/>
                              </a:lnTo>
                              <a:lnTo>
                                <a:pt x="1007" y="41"/>
                              </a:lnTo>
                              <a:lnTo>
                                <a:pt x="1025" y="51"/>
                              </a:lnTo>
                              <a:lnTo>
                                <a:pt x="1051" y="83"/>
                              </a:lnTo>
                              <a:lnTo>
                                <a:pt x="1067" y="113"/>
                              </a:lnTo>
                              <a:lnTo>
                                <a:pt x="1076" y="146"/>
                              </a:lnTo>
                              <a:lnTo>
                                <a:pt x="1078" y="180"/>
                              </a:lnTo>
                              <a:lnTo>
                                <a:pt x="1078" y="187"/>
                              </a:lnTo>
                              <a:lnTo>
                                <a:pt x="1074" y="217"/>
                              </a:lnTo>
                              <a:lnTo>
                                <a:pt x="1303" y="217"/>
                              </a:lnTo>
                              <a:lnTo>
                                <a:pt x="1314" y="226"/>
                              </a:lnTo>
                              <a:lnTo>
                                <a:pt x="1189" y="226"/>
                              </a:lnTo>
                              <a:lnTo>
                                <a:pt x="1124" y="235"/>
                              </a:lnTo>
                              <a:lnTo>
                                <a:pt x="1062" y="259"/>
                              </a:lnTo>
                              <a:lnTo>
                                <a:pt x="1058" y="266"/>
                              </a:lnTo>
                              <a:lnTo>
                                <a:pt x="1056" y="270"/>
                              </a:lnTo>
                              <a:lnTo>
                                <a:pt x="1053" y="275"/>
                              </a:lnTo>
                              <a:lnTo>
                                <a:pt x="1034" y="275"/>
                              </a:lnTo>
                              <a:lnTo>
                                <a:pt x="1032" y="275"/>
                              </a:lnTo>
                              <a:lnTo>
                                <a:pt x="1021" y="282"/>
                              </a:lnTo>
                              <a:close/>
                              <a:moveTo>
                                <a:pt x="457" y="977"/>
                              </a:moveTo>
                              <a:lnTo>
                                <a:pt x="393" y="973"/>
                              </a:lnTo>
                              <a:lnTo>
                                <a:pt x="332" y="954"/>
                              </a:lnTo>
                              <a:lnTo>
                                <a:pt x="279" y="921"/>
                              </a:lnTo>
                              <a:lnTo>
                                <a:pt x="238" y="875"/>
                              </a:lnTo>
                              <a:lnTo>
                                <a:pt x="210" y="818"/>
                              </a:lnTo>
                              <a:lnTo>
                                <a:pt x="194" y="758"/>
                              </a:lnTo>
                              <a:lnTo>
                                <a:pt x="150" y="749"/>
                              </a:lnTo>
                              <a:lnTo>
                                <a:pt x="106" y="735"/>
                              </a:lnTo>
                              <a:lnTo>
                                <a:pt x="65" y="712"/>
                              </a:lnTo>
                              <a:lnTo>
                                <a:pt x="30" y="682"/>
                              </a:lnTo>
                              <a:lnTo>
                                <a:pt x="0" y="578"/>
                              </a:lnTo>
                              <a:lnTo>
                                <a:pt x="41" y="471"/>
                              </a:lnTo>
                              <a:lnTo>
                                <a:pt x="125" y="397"/>
                              </a:lnTo>
                              <a:lnTo>
                                <a:pt x="228" y="393"/>
                              </a:lnTo>
                              <a:lnTo>
                                <a:pt x="228" y="391"/>
                              </a:lnTo>
                              <a:lnTo>
                                <a:pt x="226" y="390"/>
                              </a:lnTo>
                              <a:lnTo>
                                <a:pt x="219" y="374"/>
                              </a:lnTo>
                              <a:lnTo>
                                <a:pt x="222" y="353"/>
                              </a:lnTo>
                              <a:lnTo>
                                <a:pt x="228" y="335"/>
                              </a:lnTo>
                              <a:lnTo>
                                <a:pt x="240" y="303"/>
                              </a:lnTo>
                              <a:lnTo>
                                <a:pt x="256" y="273"/>
                              </a:lnTo>
                              <a:lnTo>
                                <a:pt x="279" y="247"/>
                              </a:lnTo>
                              <a:lnTo>
                                <a:pt x="302" y="222"/>
                              </a:lnTo>
                              <a:lnTo>
                                <a:pt x="337" y="199"/>
                              </a:lnTo>
                              <a:lnTo>
                                <a:pt x="376" y="183"/>
                              </a:lnTo>
                              <a:lnTo>
                                <a:pt x="418" y="176"/>
                              </a:lnTo>
                              <a:lnTo>
                                <a:pt x="460" y="176"/>
                              </a:lnTo>
                              <a:lnTo>
                                <a:pt x="480" y="180"/>
                              </a:lnTo>
                              <a:lnTo>
                                <a:pt x="499" y="187"/>
                              </a:lnTo>
                              <a:lnTo>
                                <a:pt x="519" y="194"/>
                              </a:lnTo>
                              <a:lnTo>
                                <a:pt x="536" y="203"/>
                              </a:lnTo>
                              <a:lnTo>
                                <a:pt x="543" y="208"/>
                              </a:lnTo>
                              <a:lnTo>
                                <a:pt x="552" y="213"/>
                              </a:lnTo>
                              <a:lnTo>
                                <a:pt x="425" y="213"/>
                              </a:lnTo>
                              <a:lnTo>
                                <a:pt x="392" y="219"/>
                              </a:lnTo>
                              <a:lnTo>
                                <a:pt x="358" y="229"/>
                              </a:lnTo>
                              <a:lnTo>
                                <a:pt x="330" y="247"/>
                              </a:lnTo>
                              <a:lnTo>
                                <a:pt x="309" y="265"/>
                              </a:lnTo>
                              <a:lnTo>
                                <a:pt x="291" y="284"/>
                              </a:lnTo>
                              <a:lnTo>
                                <a:pt x="277" y="307"/>
                              </a:lnTo>
                              <a:lnTo>
                                <a:pt x="263" y="330"/>
                              </a:lnTo>
                              <a:lnTo>
                                <a:pt x="256" y="344"/>
                              </a:lnTo>
                              <a:lnTo>
                                <a:pt x="250" y="360"/>
                              </a:lnTo>
                              <a:lnTo>
                                <a:pt x="250" y="390"/>
                              </a:lnTo>
                              <a:lnTo>
                                <a:pt x="258" y="400"/>
                              </a:lnTo>
                              <a:lnTo>
                                <a:pt x="258" y="406"/>
                              </a:lnTo>
                              <a:lnTo>
                                <a:pt x="206" y="406"/>
                              </a:lnTo>
                              <a:lnTo>
                                <a:pt x="178" y="407"/>
                              </a:lnTo>
                              <a:lnTo>
                                <a:pt x="152" y="416"/>
                              </a:lnTo>
                              <a:lnTo>
                                <a:pt x="108" y="443"/>
                              </a:lnTo>
                              <a:lnTo>
                                <a:pt x="72" y="481"/>
                              </a:lnTo>
                              <a:lnTo>
                                <a:pt x="46" y="527"/>
                              </a:lnTo>
                              <a:lnTo>
                                <a:pt x="34" y="577"/>
                              </a:lnTo>
                              <a:lnTo>
                                <a:pt x="48" y="640"/>
                              </a:lnTo>
                              <a:lnTo>
                                <a:pt x="90" y="684"/>
                              </a:lnTo>
                              <a:lnTo>
                                <a:pt x="148" y="711"/>
                              </a:lnTo>
                              <a:lnTo>
                                <a:pt x="212" y="723"/>
                              </a:lnTo>
                              <a:lnTo>
                                <a:pt x="222" y="725"/>
                              </a:lnTo>
                              <a:lnTo>
                                <a:pt x="229" y="730"/>
                              </a:lnTo>
                              <a:lnTo>
                                <a:pt x="229" y="741"/>
                              </a:lnTo>
                              <a:lnTo>
                                <a:pt x="247" y="809"/>
                              </a:lnTo>
                              <a:lnTo>
                                <a:pt x="284" y="868"/>
                              </a:lnTo>
                              <a:lnTo>
                                <a:pt x="339" y="908"/>
                              </a:lnTo>
                              <a:lnTo>
                                <a:pt x="407" y="929"/>
                              </a:lnTo>
                              <a:lnTo>
                                <a:pt x="593" y="929"/>
                              </a:lnTo>
                              <a:lnTo>
                                <a:pt x="579" y="940"/>
                              </a:lnTo>
                              <a:lnTo>
                                <a:pt x="520" y="966"/>
                              </a:lnTo>
                              <a:lnTo>
                                <a:pt x="457" y="977"/>
                              </a:lnTo>
                              <a:close/>
                              <a:moveTo>
                                <a:pt x="1303" y="217"/>
                              </a:moveTo>
                              <a:lnTo>
                                <a:pt x="1074" y="217"/>
                              </a:lnTo>
                              <a:lnTo>
                                <a:pt x="1143" y="190"/>
                              </a:lnTo>
                              <a:lnTo>
                                <a:pt x="1215" y="185"/>
                              </a:lnTo>
                              <a:lnTo>
                                <a:pt x="1286" y="203"/>
                              </a:lnTo>
                              <a:lnTo>
                                <a:pt x="1303" y="217"/>
                              </a:lnTo>
                              <a:close/>
                              <a:moveTo>
                                <a:pt x="594" y="302"/>
                              </a:moveTo>
                              <a:lnTo>
                                <a:pt x="577" y="291"/>
                              </a:lnTo>
                              <a:lnTo>
                                <a:pt x="563" y="279"/>
                              </a:lnTo>
                              <a:lnTo>
                                <a:pt x="536" y="254"/>
                              </a:lnTo>
                              <a:lnTo>
                                <a:pt x="520" y="243"/>
                              </a:lnTo>
                              <a:lnTo>
                                <a:pt x="503" y="229"/>
                              </a:lnTo>
                              <a:lnTo>
                                <a:pt x="482" y="220"/>
                              </a:lnTo>
                              <a:lnTo>
                                <a:pt x="459" y="217"/>
                              </a:lnTo>
                              <a:lnTo>
                                <a:pt x="425" y="213"/>
                              </a:lnTo>
                              <a:lnTo>
                                <a:pt x="552" y="213"/>
                              </a:lnTo>
                              <a:lnTo>
                                <a:pt x="554" y="213"/>
                              </a:lnTo>
                              <a:lnTo>
                                <a:pt x="561" y="220"/>
                              </a:lnTo>
                              <a:lnTo>
                                <a:pt x="593" y="220"/>
                              </a:lnTo>
                              <a:lnTo>
                                <a:pt x="587" y="243"/>
                              </a:lnTo>
                              <a:lnTo>
                                <a:pt x="594" y="250"/>
                              </a:lnTo>
                              <a:lnTo>
                                <a:pt x="600" y="257"/>
                              </a:lnTo>
                              <a:lnTo>
                                <a:pt x="603" y="265"/>
                              </a:lnTo>
                              <a:lnTo>
                                <a:pt x="612" y="280"/>
                              </a:lnTo>
                              <a:lnTo>
                                <a:pt x="594" y="302"/>
                              </a:lnTo>
                              <a:close/>
                              <a:moveTo>
                                <a:pt x="1379" y="760"/>
                              </a:moveTo>
                              <a:lnTo>
                                <a:pt x="1236" y="760"/>
                              </a:lnTo>
                              <a:lnTo>
                                <a:pt x="1273" y="758"/>
                              </a:lnTo>
                              <a:lnTo>
                                <a:pt x="1309" y="749"/>
                              </a:lnTo>
                              <a:lnTo>
                                <a:pt x="1340" y="732"/>
                              </a:lnTo>
                              <a:lnTo>
                                <a:pt x="1367" y="705"/>
                              </a:lnTo>
                              <a:lnTo>
                                <a:pt x="1390" y="651"/>
                              </a:lnTo>
                              <a:lnTo>
                                <a:pt x="1390" y="593"/>
                              </a:lnTo>
                              <a:lnTo>
                                <a:pt x="1363" y="545"/>
                              </a:lnTo>
                              <a:lnTo>
                                <a:pt x="1307" y="526"/>
                              </a:lnTo>
                              <a:lnTo>
                                <a:pt x="1300" y="526"/>
                              </a:lnTo>
                              <a:lnTo>
                                <a:pt x="1296" y="524"/>
                              </a:lnTo>
                              <a:lnTo>
                                <a:pt x="1295" y="518"/>
                              </a:lnTo>
                              <a:lnTo>
                                <a:pt x="1288" y="513"/>
                              </a:lnTo>
                              <a:lnTo>
                                <a:pt x="1284" y="501"/>
                              </a:lnTo>
                              <a:lnTo>
                                <a:pt x="1295" y="494"/>
                              </a:lnTo>
                              <a:lnTo>
                                <a:pt x="1316" y="471"/>
                              </a:lnTo>
                              <a:lnTo>
                                <a:pt x="1333" y="448"/>
                              </a:lnTo>
                              <a:lnTo>
                                <a:pt x="1344" y="421"/>
                              </a:lnTo>
                              <a:lnTo>
                                <a:pt x="1348" y="390"/>
                              </a:lnTo>
                              <a:lnTo>
                                <a:pt x="1344" y="358"/>
                              </a:lnTo>
                              <a:lnTo>
                                <a:pt x="1335" y="328"/>
                              </a:lnTo>
                              <a:lnTo>
                                <a:pt x="1321" y="300"/>
                              </a:lnTo>
                              <a:lnTo>
                                <a:pt x="1303" y="275"/>
                              </a:lnTo>
                              <a:lnTo>
                                <a:pt x="1252" y="236"/>
                              </a:lnTo>
                              <a:lnTo>
                                <a:pt x="1189" y="226"/>
                              </a:lnTo>
                              <a:lnTo>
                                <a:pt x="1314" y="226"/>
                              </a:lnTo>
                              <a:lnTo>
                                <a:pt x="1342" y="249"/>
                              </a:lnTo>
                              <a:lnTo>
                                <a:pt x="1365" y="282"/>
                              </a:lnTo>
                              <a:lnTo>
                                <a:pt x="1383" y="319"/>
                              </a:lnTo>
                              <a:lnTo>
                                <a:pt x="1393" y="358"/>
                              </a:lnTo>
                              <a:lnTo>
                                <a:pt x="1393" y="360"/>
                              </a:lnTo>
                              <a:lnTo>
                                <a:pt x="1397" y="400"/>
                              </a:lnTo>
                              <a:lnTo>
                                <a:pt x="1395" y="420"/>
                              </a:lnTo>
                              <a:lnTo>
                                <a:pt x="1392" y="439"/>
                              </a:lnTo>
                              <a:lnTo>
                                <a:pt x="1386" y="458"/>
                              </a:lnTo>
                              <a:lnTo>
                                <a:pt x="1378" y="476"/>
                              </a:lnTo>
                              <a:lnTo>
                                <a:pt x="1370" y="487"/>
                              </a:lnTo>
                              <a:lnTo>
                                <a:pt x="1365" y="494"/>
                              </a:lnTo>
                              <a:lnTo>
                                <a:pt x="1358" y="501"/>
                              </a:lnTo>
                              <a:lnTo>
                                <a:pt x="1378" y="508"/>
                              </a:lnTo>
                              <a:lnTo>
                                <a:pt x="1397" y="518"/>
                              </a:lnTo>
                              <a:lnTo>
                                <a:pt x="1404" y="526"/>
                              </a:lnTo>
                              <a:lnTo>
                                <a:pt x="1307" y="526"/>
                              </a:lnTo>
                              <a:lnTo>
                                <a:pt x="1302" y="527"/>
                              </a:lnTo>
                              <a:lnTo>
                                <a:pt x="1406" y="527"/>
                              </a:lnTo>
                              <a:lnTo>
                                <a:pt x="1413" y="534"/>
                              </a:lnTo>
                              <a:lnTo>
                                <a:pt x="1425" y="555"/>
                              </a:lnTo>
                              <a:lnTo>
                                <a:pt x="1441" y="619"/>
                              </a:lnTo>
                              <a:lnTo>
                                <a:pt x="1430" y="684"/>
                              </a:lnTo>
                              <a:lnTo>
                                <a:pt x="1399" y="742"/>
                              </a:lnTo>
                              <a:lnTo>
                                <a:pt x="1379" y="760"/>
                              </a:lnTo>
                              <a:close/>
                              <a:moveTo>
                                <a:pt x="1041" y="280"/>
                              </a:moveTo>
                              <a:lnTo>
                                <a:pt x="1034" y="275"/>
                              </a:lnTo>
                              <a:lnTo>
                                <a:pt x="1053" y="275"/>
                              </a:lnTo>
                              <a:lnTo>
                                <a:pt x="1051" y="280"/>
                              </a:lnTo>
                              <a:lnTo>
                                <a:pt x="1041" y="280"/>
                              </a:lnTo>
                              <a:close/>
                              <a:moveTo>
                                <a:pt x="263" y="427"/>
                              </a:moveTo>
                              <a:lnTo>
                                <a:pt x="258" y="423"/>
                              </a:lnTo>
                              <a:lnTo>
                                <a:pt x="233" y="411"/>
                              </a:lnTo>
                              <a:lnTo>
                                <a:pt x="206" y="406"/>
                              </a:lnTo>
                              <a:lnTo>
                                <a:pt x="258" y="406"/>
                              </a:lnTo>
                              <a:lnTo>
                                <a:pt x="258" y="411"/>
                              </a:lnTo>
                              <a:lnTo>
                                <a:pt x="259" y="413"/>
                              </a:lnTo>
                              <a:lnTo>
                                <a:pt x="265" y="416"/>
                              </a:lnTo>
                              <a:lnTo>
                                <a:pt x="268" y="420"/>
                              </a:lnTo>
                              <a:lnTo>
                                <a:pt x="263" y="427"/>
                              </a:lnTo>
                              <a:close/>
                              <a:moveTo>
                                <a:pt x="1005" y="931"/>
                              </a:moveTo>
                              <a:lnTo>
                                <a:pt x="850" y="931"/>
                              </a:lnTo>
                              <a:lnTo>
                                <a:pt x="926" y="921"/>
                              </a:lnTo>
                              <a:lnTo>
                                <a:pt x="958" y="905"/>
                              </a:lnTo>
                              <a:lnTo>
                                <a:pt x="986" y="883"/>
                              </a:lnTo>
                              <a:lnTo>
                                <a:pt x="1012" y="859"/>
                              </a:lnTo>
                              <a:lnTo>
                                <a:pt x="1035" y="832"/>
                              </a:lnTo>
                              <a:lnTo>
                                <a:pt x="1051" y="802"/>
                              </a:lnTo>
                              <a:lnTo>
                                <a:pt x="1060" y="771"/>
                              </a:lnTo>
                              <a:lnTo>
                                <a:pt x="1062" y="739"/>
                              </a:lnTo>
                              <a:lnTo>
                                <a:pt x="1055" y="705"/>
                              </a:lnTo>
                              <a:lnTo>
                                <a:pt x="1049" y="688"/>
                              </a:lnTo>
                              <a:lnTo>
                                <a:pt x="1067" y="675"/>
                              </a:lnTo>
                              <a:lnTo>
                                <a:pt x="1081" y="677"/>
                              </a:lnTo>
                              <a:lnTo>
                                <a:pt x="1094" y="677"/>
                              </a:lnTo>
                              <a:lnTo>
                                <a:pt x="1099" y="679"/>
                              </a:lnTo>
                              <a:lnTo>
                                <a:pt x="1106" y="690"/>
                              </a:lnTo>
                              <a:lnTo>
                                <a:pt x="1132" y="718"/>
                              </a:lnTo>
                              <a:lnTo>
                                <a:pt x="1164" y="739"/>
                              </a:lnTo>
                              <a:lnTo>
                                <a:pt x="1199" y="753"/>
                              </a:lnTo>
                              <a:lnTo>
                                <a:pt x="1236" y="760"/>
                              </a:lnTo>
                              <a:lnTo>
                                <a:pt x="1379" y="760"/>
                              </a:lnTo>
                              <a:lnTo>
                                <a:pt x="1362" y="776"/>
                              </a:lnTo>
                              <a:lnTo>
                                <a:pt x="1113" y="776"/>
                              </a:lnTo>
                              <a:lnTo>
                                <a:pt x="1092" y="836"/>
                              </a:lnTo>
                              <a:lnTo>
                                <a:pt x="1051" y="891"/>
                              </a:lnTo>
                              <a:lnTo>
                                <a:pt x="1005" y="931"/>
                              </a:lnTo>
                              <a:close/>
                              <a:moveTo>
                                <a:pt x="1094" y="677"/>
                              </a:moveTo>
                              <a:lnTo>
                                <a:pt x="1081" y="677"/>
                              </a:lnTo>
                              <a:lnTo>
                                <a:pt x="1090" y="677"/>
                              </a:lnTo>
                              <a:lnTo>
                                <a:pt x="1094" y="677"/>
                              </a:lnTo>
                              <a:close/>
                              <a:moveTo>
                                <a:pt x="1229" y="813"/>
                              </a:moveTo>
                              <a:lnTo>
                                <a:pt x="1168" y="802"/>
                              </a:lnTo>
                              <a:lnTo>
                                <a:pt x="1113" y="776"/>
                              </a:lnTo>
                              <a:lnTo>
                                <a:pt x="1362" y="776"/>
                              </a:lnTo>
                              <a:lnTo>
                                <a:pt x="1349" y="786"/>
                              </a:lnTo>
                              <a:lnTo>
                                <a:pt x="1293" y="808"/>
                              </a:lnTo>
                              <a:lnTo>
                                <a:pt x="1229" y="813"/>
                              </a:lnTo>
                              <a:close/>
                              <a:moveTo>
                                <a:pt x="593" y="929"/>
                              </a:moveTo>
                              <a:lnTo>
                                <a:pt x="407" y="929"/>
                              </a:lnTo>
                              <a:lnTo>
                                <a:pt x="476" y="928"/>
                              </a:lnTo>
                              <a:lnTo>
                                <a:pt x="541" y="905"/>
                              </a:lnTo>
                              <a:lnTo>
                                <a:pt x="594" y="864"/>
                              </a:lnTo>
                              <a:lnTo>
                                <a:pt x="631" y="804"/>
                              </a:lnTo>
                              <a:lnTo>
                                <a:pt x="638" y="786"/>
                              </a:lnTo>
                              <a:lnTo>
                                <a:pt x="665" y="778"/>
                              </a:lnTo>
                              <a:lnTo>
                                <a:pt x="676" y="799"/>
                              </a:lnTo>
                              <a:lnTo>
                                <a:pt x="718" y="859"/>
                              </a:lnTo>
                              <a:lnTo>
                                <a:pt x="656" y="859"/>
                              </a:lnTo>
                              <a:lnTo>
                                <a:pt x="640" y="882"/>
                              </a:lnTo>
                              <a:lnTo>
                                <a:pt x="623" y="903"/>
                              </a:lnTo>
                              <a:lnTo>
                                <a:pt x="601" y="922"/>
                              </a:lnTo>
                              <a:lnTo>
                                <a:pt x="593" y="929"/>
                              </a:lnTo>
                              <a:close/>
                              <a:moveTo>
                                <a:pt x="862" y="984"/>
                              </a:moveTo>
                              <a:lnTo>
                                <a:pt x="783" y="968"/>
                              </a:lnTo>
                              <a:lnTo>
                                <a:pt x="713" y="924"/>
                              </a:lnTo>
                              <a:lnTo>
                                <a:pt x="656" y="859"/>
                              </a:lnTo>
                              <a:lnTo>
                                <a:pt x="718" y="859"/>
                              </a:lnTo>
                              <a:lnTo>
                                <a:pt x="720" y="861"/>
                              </a:lnTo>
                              <a:lnTo>
                                <a:pt x="780" y="908"/>
                              </a:lnTo>
                              <a:lnTo>
                                <a:pt x="850" y="931"/>
                              </a:lnTo>
                              <a:lnTo>
                                <a:pt x="1005" y="931"/>
                              </a:lnTo>
                              <a:lnTo>
                                <a:pt x="1000" y="936"/>
                              </a:lnTo>
                              <a:lnTo>
                                <a:pt x="947" y="966"/>
                              </a:lnTo>
                              <a:lnTo>
                                <a:pt x="862" y="984"/>
                              </a:lnTo>
                              <a:close/>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598582" id="shape_0" o:spid="_x0000_s1026" style="position:absolute;margin-left:90.45pt;margin-top:9.5pt;width:40.75pt;height:27.85pt;z-index:25171404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44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" o:allowincell="f" path="m593,220r-32,l563,192r5,-26l579,139r17,-24l660,56,741,18,831,r86,4l956,12r37,16l1007,41r-134,l799,46,732,65,677,93r-47,41l598,183r-5,37xm1021,282r-9,-14l1019,259r4,-3l1023,254r7,-41l1032,169r-7,-40l1004,92,945,53,873,41r134,l1025,51r26,32l1067,113r9,33l1078,180r,7l1074,217r229,l1314,226r-125,l1124,235r-62,24l1058,266r-2,4l1053,275r-19,l1032,275r-11,7xm457,977r-64,-4l332,954,279,921,238,875,210,818,194,758r-44,-9l106,735,65,712,30,682,,578,41,471r84,-74l228,393r,-2l226,390r-7,-16l222,353r6,-18l240,303r16,-30l279,247r23,-25l337,199r39,-16l418,176r42,l480,180r19,7l519,194r17,9l543,208r9,5l425,213r-33,6l358,229r-28,18l309,265r-18,19l277,307r-14,23l256,344r-6,16l250,390r8,10l258,406r-52,l178,407r-26,9l108,443,72,481,46,527,34,577r14,63l90,684r58,27l212,723r10,2l229,730r,11l247,809r37,59l339,908r68,21l593,929r-14,11l520,966r-63,11xm1303,217r-229,l1143,190r72,-5l1286,203r17,14xm594,302l577,291,563,279,536,254,520,243,503,229r-21,-9l459,217r-34,-4l552,213r2,l561,220r32,l587,243r7,7l600,257r3,8l612,280r-18,22xm1379,760r-143,l1273,758r36,-9l1340,732r27,-27l1390,651r,-58l1363,545r-56,-19l1300,526r-4,-2l1295,518r-7,-5l1284,501r11,-7l1316,471r17,-23l1344,421r4,-31l1344,358r-9,-30l1321,300r-18,-25l1252,236r-63,-10l1314,226r28,23l1365,282r18,37l1393,358r,2l1397,400r-2,20l1392,439r-6,19l1378,476r-8,11l1365,494r-7,7l1378,508r19,10l1404,526r-97,l1302,527r104,l1413,534r12,21l1441,619r-11,65l1399,742r-20,18xm1041,280r-7,-5l1053,275r-2,5l1041,280xm263,427r-5,-4l233,411r-27,-5l258,406r,5l259,413r6,3l268,420r-5,7xm1005,931r-155,l926,921r32,-16l986,883r26,-24l1035,832r16,-30l1060,771r2,-32l1055,705r-6,-17l1067,675r14,2l1094,677r5,2l1106,690r26,28l1164,739r35,14l1236,760r143,l1362,776r-249,l1092,836r-41,55l1005,931xm1094,677r-13,l1090,677r4,xm1229,813r-61,-11l1113,776r249,l1349,786r-56,22l1229,813xm593,929r-186,l476,928r65,-23l594,864r37,-60l638,786r27,-8l676,799r42,60l656,859r-16,23l623,903r-22,19l593,929xm862,984l783,968,713,924,656,859r62,l720,861r60,47l850,931r155,l1000,936r-53,30l862,984xe" fillcolor="#535353" stroked="f" strokecolor="#3465a4">
                <v:path o:connecttype="custom" o:connectlocs="207800,49912;329106,1436;286756,16518;212824,78998;367148,91207;339155,19031;382940,40576;467639,77921;379710,95516;370379,98747;119153,342563;53834,268952;14715,169127;81110,140042;91877,98029;150018,63198;192367,72893;128484,82230;94389,118497;92595,145787;25840,172718;53116,255307;88647,290497;207800,337536;410216,68225;207082,104493;172987,78998;201339,78998;216413,95157;456872,272184;498863,212935;464768,186004;478406,160868;474099,107724;481636,89411;501375,143632;491685,174873;503887,188877;511424,199290;373609,100543;94389,153328;92595,147582;360688,334305;363201,308451;378633,253152;394424,243816;443593,272902;377197,319941;392630,243098;484148,282238;170833,333227;238664,279365;223591,324250;255891,331791;305060,334305" o:connectangles="0,0,0,0,0,0,0,0,0,0,0,0,0,0,0,0,0,0,0,0,0,0,0,0,0,0,0,0,0,0,0,0,0,0,0,0,0,0,0,0,0,0,0,0,0,0,0,0,0,0,0,0,0,0,0"/>
                <w10:wrap anchorx="page"/>
              </v:shape>
            </w:pict>
          </mc:Fallback>
        </mc:AlternateContent>
      </w:r>
      <w:r w:rsidR="00BE1AD2" w:rsidRPr="00C71CF4">
        <w:rPr>
          <w:noProof/>
          <w:lang w:val="hr-HR"/>
        </w:rPr>
        <w:drawing>
          <wp:anchor distT="0" distB="0" distL="0" distR="0" simplePos="0" relativeHeight="251639296" behindDoc="0" locked="0" layoutInCell="0" allowOverlap="1" wp14:anchorId="4638783F" wp14:editId="07777777">
            <wp:simplePos x="0" y="0"/>
            <wp:positionH relativeFrom="page">
              <wp:posOffset>1748155</wp:posOffset>
            </wp:positionH>
            <wp:positionV relativeFrom="paragraph">
              <wp:posOffset>76835</wp:posOffset>
            </wp:positionV>
            <wp:extent cx="472440" cy="408940"/>
            <wp:effectExtent l="0" t="0" r="0" b="0"/>
            <wp:wrapNone/>
            <wp:docPr id="19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4.png"/>
                    <pic:cNvPicPr>
                      <a:picLocks noChangeAspect="1" noChangeArrowheads="1"/>
                    </pic:cNvPicPr>
                  </pic:nvPicPr>
                  <pic:blipFill>
                    <a:blip r:embed="rId28"/>
                    <a:stretch>
                      <a:fillRect/>
                    </a:stretch>
                  </pic:blipFill>
                  <pic:spPr bwMode="auto">
                    <a:xfrm>
                      <a:off x="0" y="0"/>
                      <a:ext cx="472440" cy="408940"/>
                    </a:xfrm>
                    <a:prstGeom prst="rect">
                      <a:avLst/>
                    </a:prstGeom>
                  </pic:spPr>
                </pic:pic>
              </a:graphicData>
            </a:graphic>
          </wp:anchor>
        </w:drawing>
      </w:r>
      <w:r w:rsidRPr="00C71CF4">
        <w:rPr>
          <w:noProof/>
          <w:lang w:val="hr-HR"/>
        </w:rPr>
        <mc:AlternateContent>
          <mc:Choice Requires="wps">
            <w:drawing>
              <wp:anchor distT="0" distB="0" distL="114300" distR="114300" simplePos="0" relativeHeight="251715072" behindDoc="0" locked="0" layoutInCell="0" allowOverlap="1" wp14:anchorId="7C552025" wp14:editId="4605D9D1">
                <wp:simplePos x="0" y="0"/>
                <wp:positionH relativeFrom="page">
                  <wp:posOffset>2502535</wp:posOffset>
                </wp:positionH>
                <wp:positionV relativeFrom="paragraph">
                  <wp:posOffset>85090</wp:posOffset>
                </wp:positionV>
                <wp:extent cx="46990" cy="46990"/>
                <wp:effectExtent l="6985" t="3810" r="3175" b="6350"/>
                <wp:wrapNone/>
                <wp:docPr id="15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6990"/>
                        </a:xfrm>
                        <a:custGeom>
                          <a:avLst/>
                          <a:gdLst>
                            <a:gd name="T0" fmla="*/ 74 w 133"/>
                            <a:gd name="T1" fmla="*/ 132 h 133"/>
                            <a:gd name="T2" fmla="*/ 56 w 133"/>
                            <a:gd name="T3" fmla="*/ 132 h 133"/>
                            <a:gd name="T4" fmla="*/ 49 w 133"/>
                            <a:gd name="T5" fmla="*/ 130 h 133"/>
                            <a:gd name="T6" fmla="*/ 0 w 133"/>
                            <a:gd name="T7" fmla="*/ 76 h 133"/>
                            <a:gd name="T8" fmla="*/ 0 w 133"/>
                            <a:gd name="T9" fmla="*/ 58 h 133"/>
                            <a:gd name="T10" fmla="*/ 56 w 133"/>
                            <a:gd name="T11" fmla="*/ 0 h 133"/>
                            <a:gd name="T12" fmla="*/ 74 w 133"/>
                            <a:gd name="T13" fmla="*/ 0 h 133"/>
                            <a:gd name="T14" fmla="*/ 132 w 133"/>
                            <a:gd name="T15" fmla="*/ 67 h 133"/>
                            <a:gd name="T16" fmla="*/ 132 w 133"/>
                            <a:gd name="T17" fmla="*/ 76 h 133"/>
                            <a:gd name="T18" fmla="*/ 74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4" y="132"/>
                              </a:moveTo>
                              <a:lnTo>
                                <a:pt x="56" y="132"/>
                              </a:lnTo>
                              <a:lnTo>
                                <a:pt x="49" y="130"/>
                              </a:lnTo>
                              <a:lnTo>
                                <a:pt x="0" y="76"/>
                              </a:lnTo>
                              <a:lnTo>
                                <a:pt x="0" y="58"/>
                              </a:lnTo>
                              <a:lnTo>
                                <a:pt x="56" y="0"/>
                              </a:lnTo>
                              <a:lnTo>
                                <a:pt x="74" y="0"/>
                              </a:lnTo>
                              <a:lnTo>
                                <a:pt x="132" y="67"/>
                              </a:lnTo>
                              <a:lnTo>
                                <a:pt x="132" y="76"/>
                              </a:lnTo>
                              <a:lnTo>
                                <a:pt x="74"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AD7022" id="shape_0" o:spid="_x0000_s1026" style="position:absolute;margin-left:197.05pt;margin-top:6.7pt;width:3.7pt;height:3.7pt;z-index:25171507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" o:allowincell="f" path="m74,132r-18,l49,130,,76,,58,56,,74,r58,67l132,76,74,132e" fillcolor="#535353" stroked="f" strokecolor="#3465a4">
                <v:path o:connecttype="custom" o:connectlocs="26145,46637;19785,46637;17312,45930;0,26851;0,20492;19785,0;26145,0;46637,23672;46637,26851;26145,46637" o:connectangles="0,0,0,0,0,0,0,0,0,0"/>
                <w10:wrap anchorx="page"/>
              </v:shape>
            </w:pict>
          </mc:Fallback>
        </mc:AlternateContent>
      </w:r>
      <w:r w:rsidR="00CE5BD1">
        <w:rPr>
          <w:color w:val="535353"/>
          <w:spacing w:val="-1"/>
          <w:w w:val="93"/>
          <w:lang w:val="hr-HR"/>
        </w:rPr>
        <w:t>g</w:t>
      </w:r>
      <w:r w:rsidR="00CE5BD1" w:rsidRPr="00CE5BD1">
        <w:rPr>
          <w:color w:val="535353"/>
          <w:w w:val="106"/>
          <w:lang w:val="hr-HR"/>
        </w:rPr>
        <w:t>lavna ideja</w:t>
      </w:r>
      <w:r w:rsidR="00BE1AD2" w:rsidRPr="00CE5BD1">
        <w:rPr>
          <w:color w:val="535353"/>
          <w:w w:val="106"/>
          <w:lang w:val="hr-HR"/>
        </w:rPr>
        <w:t xml:space="preserve">: </w:t>
      </w:r>
      <w:r w:rsidR="00CE5BD1" w:rsidRPr="00CE5BD1">
        <w:rPr>
          <w:color w:val="535353"/>
          <w:w w:val="106"/>
          <w:lang w:val="hr-HR"/>
        </w:rPr>
        <w:t>uvid u temu; ova ikona može označavati ključni koncept, točku ili poruku.</w:t>
      </w:r>
    </w:p>
    <w:p w14:paraId="124F4822" w14:textId="77777777" w:rsidR="00CE5BD1" w:rsidRDefault="00C71CF4" w:rsidP="00CE5BD1">
      <w:pPr>
        <w:pStyle w:val="BodyText"/>
        <w:spacing w:line="266" w:lineRule="auto"/>
        <w:ind w:left="1680"/>
        <w:rPr>
          <w:color w:val="535353"/>
          <w:w w:val="106"/>
          <w:lang w:val="hr-HR"/>
        </w:rPr>
      </w:pPr>
      <w:r w:rsidRPr="00C71CF4">
        <w:rPr>
          <w:noProof/>
          <w:lang w:val="hr-HR"/>
        </w:rPr>
        <mc:AlternateContent>
          <mc:Choice Requires="wps">
            <w:drawing>
              <wp:anchor distT="0" distB="0" distL="114300" distR="114300" simplePos="0" relativeHeight="251716096" behindDoc="0" locked="0" layoutInCell="0" allowOverlap="1" wp14:anchorId="14B51910" wp14:editId="581BB704">
                <wp:simplePos x="0" y="0"/>
                <wp:positionH relativeFrom="page">
                  <wp:posOffset>2502535</wp:posOffset>
                </wp:positionH>
                <wp:positionV relativeFrom="paragraph">
                  <wp:posOffset>64135</wp:posOffset>
                </wp:positionV>
                <wp:extent cx="46990" cy="46990"/>
                <wp:effectExtent l="6985" t="8890" r="3175" b="1270"/>
                <wp:wrapNone/>
                <wp:docPr id="15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6990"/>
                        </a:xfrm>
                        <a:custGeom>
                          <a:avLst/>
                          <a:gdLst>
                            <a:gd name="T0" fmla="*/ 74 w 133"/>
                            <a:gd name="T1" fmla="*/ 132 h 133"/>
                            <a:gd name="T2" fmla="*/ 56 w 133"/>
                            <a:gd name="T3" fmla="*/ 132 h 133"/>
                            <a:gd name="T4" fmla="*/ 49 w 133"/>
                            <a:gd name="T5" fmla="*/ 130 h 133"/>
                            <a:gd name="T6" fmla="*/ 0 w 133"/>
                            <a:gd name="T7" fmla="*/ 76 h 133"/>
                            <a:gd name="T8" fmla="*/ 0 w 133"/>
                            <a:gd name="T9" fmla="*/ 58 h 133"/>
                            <a:gd name="T10" fmla="*/ 56 w 133"/>
                            <a:gd name="T11" fmla="*/ 0 h 133"/>
                            <a:gd name="T12" fmla="*/ 74 w 133"/>
                            <a:gd name="T13" fmla="*/ 0 h 133"/>
                            <a:gd name="T14" fmla="*/ 132 w 133"/>
                            <a:gd name="T15" fmla="*/ 67 h 133"/>
                            <a:gd name="T16" fmla="*/ 132 w 133"/>
                            <a:gd name="T17" fmla="*/ 76 h 133"/>
                            <a:gd name="T18" fmla="*/ 74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4" y="132"/>
                              </a:moveTo>
                              <a:lnTo>
                                <a:pt x="56" y="132"/>
                              </a:lnTo>
                              <a:lnTo>
                                <a:pt x="49" y="130"/>
                              </a:lnTo>
                              <a:lnTo>
                                <a:pt x="0" y="76"/>
                              </a:lnTo>
                              <a:lnTo>
                                <a:pt x="0" y="58"/>
                              </a:lnTo>
                              <a:lnTo>
                                <a:pt x="56" y="0"/>
                              </a:lnTo>
                              <a:lnTo>
                                <a:pt x="74" y="0"/>
                              </a:lnTo>
                              <a:lnTo>
                                <a:pt x="132" y="67"/>
                              </a:lnTo>
                              <a:lnTo>
                                <a:pt x="132" y="76"/>
                              </a:lnTo>
                              <a:lnTo>
                                <a:pt x="74"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7CEB60" id="shape_0" o:spid="_x0000_s1026" style="position:absolute;margin-left:197.05pt;margin-top:5.05pt;width:3.7pt;height:3.7pt;z-index:25171609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" o:allowincell="f" path="m74,132r-18,l49,130,,76,,58,56,,74,r58,67l132,76,74,132e" fillcolor="#535353" stroked="f" strokecolor="#3465a4">
                <v:path o:connecttype="custom" o:connectlocs="26145,46637;19785,46637;17312,45930;0,26851;0,20492;19785,0;26145,0;46637,23672;46637,26851;26145,46637" o:connectangles="0,0,0,0,0,0,0,0,0,0"/>
                <w10:wrap anchorx="page"/>
              </v:shape>
            </w:pict>
          </mc:Fallback>
        </mc:AlternateContent>
      </w:r>
      <w:r w:rsidR="00CE5BD1" w:rsidRPr="00CE5BD1">
        <w:rPr>
          <w:color w:val="535353"/>
          <w:w w:val="106"/>
          <w:lang w:val="hr-HR"/>
        </w:rPr>
        <w:t>pitanja za razmišljanje: cilj je razmisliti o tome što predstavljene ideje znače u različitim osobnim, obrazovnim, radnim ili aktivističkim kontekstima</w:t>
      </w:r>
    </w:p>
    <w:p w14:paraId="48D918FA" w14:textId="1BE9280F" w:rsidR="007A7049" w:rsidRPr="00CE5BD1" w:rsidRDefault="00C71CF4" w:rsidP="00CE5BD1">
      <w:pPr>
        <w:pStyle w:val="BodyText"/>
        <w:spacing w:line="266" w:lineRule="auto"/>
        <w:ind w:left="1680"/>
        <w:rPr>
          <w:color w:val="535353"/>
          <w:w w:val="106"/>
          <w:lang w:val="hr-HR"/>
        </w:rPr>
      </w:pPr>
      <w:r w:rsidRPr="00C71CF4">
        <w:rPr>
          <w:noProof/>
          <w:lang w:val="hr-HR"/>
        </w:rPr>
        <mc:AlternateContent>
          <mc:Choice Requires="wps">
            <w:drawing>
              <wp:anchor distT="0" distB="0" distL="114300" distR="114300" simplePos="0" relativeHeight="251717120" behindDoc="0" locked="0" layoutInCell="0" allowOverlap="1" wp14:anchorId="43A704D6" wp14:editId="48965855">
                <wp:simplePos x="0" y="0"/>
                <wp:positionH relativeFrom="page">
                  <wp:posOffset>2502535</wp:posOffset>
                </wp:positionH>
                <wp:positionV relativeFrom="paragraph">
                  <wp:posOffset>64770</wp:posOffset>
                </wp:positionV>
                <wp:extent cx="46990" cy="46990"/>
                <wp:effectExtent l="6985" t="2540" r="3175" b="7620"/>
                <wp:wrapNone/>
                <wp:docPr id="150"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6990"/>
                        </a:xfrm>
                        <a:custGeom>
                          <a:avLst/>
                          <a:gdLst>
                            <a:gd name="T0" fmla="*/ 74 w 133"/>
                            <a:gd name="T1" fmla="*/ 132 h 133"/>
                            <a:gd name="T2" fmla="*/ 56 w 133"/>
                            <a:gd name="T3" fmla="*/ 132 h 133"/>
                            <a:gd name="T4" fmla="*/ 49 w 133"/>
                            <a:gd name="T5" fmla="*/ 130 h 133"/>
                            <a:gd name="T6" fmla="*/ 0 w 133"/>
                            <a:gd name="T7" fmla="*/ 76 h 133"/>
                            <a:gd name="T8" fmla="*/ 0 w 133"/>
                            <a:gd name="T9" fmla="*/ 58 h 133"/>
                            <a:gd name="T10" fmla="*/ 56 w 133"/>
                            <a:gd name="T11" fmla="*/ 0 h 133"/>
                            <a:gd name="T12" fmla="*/ 74 w 133"/>
                            <a:gd name="T13" fmla="*/ 0 h 133"/>
                            <a:gd name="T14" fmla="*/ 132 w 133"/>
                            <a:gd name="T15" fmla="*/ 67 h 133"/>
                            <a:gd name="T16" fmla="*/ 132 w 133"/>
                            <a:gd name="T17" fmla="*/ 76 h 133"/>
                            <a:gd name="T18" fmla="*/ 74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4" y="132"/>
                              </a:moveTo>
                              <a:lnTo>
                                <a:pt x="56" y="132"/>
                              </a:lnTo>
                              <a:lnTo>
                                <a:pt x="49" y="130"/>
                              </a:lnTo>
                              <a:lnTo>
                                <a:pt x="0" y="76"/>
                              </a:lnTo>
                              <a:lnTo>
                                <a:pt x="0" y="58"/>
                              </a:lnTo>
                              <a:lnTo>
                                <a:pt x="56" y="0"/>
                              </a:lnTo>
                              <a:lnTo>
                                <a:pt x="74" y="0"/>
                              </a:lnTo>
                              <a:lnTo>
                                <a:pt x="132" y="67"/>
                              </a:lnTo>
                              <a:lnTo>
                                <a:pt x="132" y="76"/>
                              </a:lnTo>
                              <a:lnTo>
                                <a:pt x="74"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BD4BE7" id="shape_0" o:spid="_x0000_s1026" style="position:absolute;margin-left:197.05pt;margin-top:5.1pt;width:3.7pt;height:3.7pt;z-index:2517171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" o:allowincell="f" path="m74,132r-18,l49,130,,76,,58,56,,74,r58,67l132,76,74,132e" fillcolor="#535353" stroked="f" strokecolor="#3465a4">
                <v:path o:connecttype="custom" o:connectlocs="26145,46637;19785,46637;17312,45930;0,26851;0,20492;19785,0;26145,0;46637,23672;46637,26851;26145,46637" o:connectangles="0,0,0,0,0,0,0,0,0,0"/>
                <w10:wrap anchorx="page"/>
              </v:shape>
            </w:pict>
          </mc:Fallback>
        </mc:AlternateContent>
      </w:r>
      <w:r w:rsidR="00CE5BD1" w:rsidRPr="00CE5BD1">
        <w:rPr>
          <w:color w:val="535353"/>
          <w:spacing w:val="-1"/>
          <w:w w:val="82"/>
          <w:lang w:val="hr-HR"/>
        </w:rPr>
        <w:t>s</w:t>
      </w:r>
      <w:r w:rsidR="00CE5BD1" w:rsidRPr="00CE5BD1">
        <w:rPr>
          <w:color w:val="535353"/>
          <w:w w:val="106"/>
          <w:lang w:val="hr-HR"/>
        </w:rPr>
        <w:t>avjeti: korisni savjeti proizašli iz prakse i istraživanja na tu temu</w:t>
      </w:r>
    </w:p>
    <w:p w14:paraId="03B94F49" w14:textId="31AD9E91" w:rsidR="007A7049" w:rsidRPr="00CE5BD1" w:rsidRDefault="00C71CF4" w:rsidP="00CE5BD1">
      <w:pPr>
        <w:pStyle w:val="BodyText"/>
        <w:spacing w:before="1"/>
        <w:ind w:left="1680"/>
        <w:rPr>
          <w:sz w:val="5"/>
          <w:lang w:val="hr-HR"/>
        </w:rPr>
        <w:sectPr w:rsidR="007A7049" w:rsidRPr="00CE5BD1">
          <w:type w:val="continuous"/>
          <w:pgSz w:w="11906" w:h="16850"/>
          <w:pgMar w:top="1180" w:right="940" w:bottom="500" w:left="1000" w:header="0" w:footer="319" w:gutter="0"/>
          <w:cols w:num="2" w:space="720" w:equalWidth="0">
            <w:col w:w="1009" w:space="506"/>
            <w:col w:w="8450"/>
          </w:cols>
          <w:formProt w:val="0"/>
          <w:docGrid w:linePitch="100" w:charSpace="4096"/>
        </w:sectPr>
      </w:pPr>
      <w:r w:rsidRPr="00C71CF4">
        <w:rPr>
          <w:noProof/>
          <w:lang w:val="hr-HR"/>
        </w:rPr>
        <mc:AlternateContent>
          <mc:Choice Requires="wps">
            <w:drawing>
              <wp:anchor distT="0" distB="0" distL="114300" distR="114300" simplePos="0" relativeHeight="251718144" behindDoc="0" locked="0" layoutInCell="0" allowOverlap="1" wp14:anchorId="5CB35214" wp14:editId="57ADA2C6">
                <wp:simplePos x="0" y="0"/>
                <wp:positionH relativeFrom="page">
                  <wp:posOffset>2502535</wp:posOffset>
                </wp:positionH>
                <wp:positionV relativeFrom="paragraph">
                  <wp:posOffset>64770</wp:posOffset>
                </wp:positionV>
                <wp:extent cx="46990" cy="46990"/>
                <wp:effectExtent l="6985" t="8255" r="3175" b="1905"/>
                <wp:wrapNone/>
                <wp:docPr id="149"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6990"/>
                        </a:xfrm>
                        <a:custGeom>
                          <a:avLst/>
                          <a:gdLst>
                            <a:gd name="T0" fmla="*/ 74 w 133"/>
                            <a:gd name="T1" fmla="*/ 132 h 133"/>
                            <a:gd name="T2" fmla="*/ 56 w 133"/>
                            <a:gd name="T3" fmla="*/ 132 h 133"/>
                            <a:gd name="T4" fmla="*/ 49 w 133"/>
                            <a:gd name="T5" fmla="*/ 130 h 133"/>
                            <a:gd name="T6" fmla="*/ 0 w 133"/>
                            <a:gd name="T7" fmla="*/ 76 h 133"/>
                            <a:gd name="T8" fmla="*/ 0 w 133"/>
                            <a:gd name="T9" fmla="*/ 58 h 133"/>
                            <a:gd name="T10" fmla="*/ 56 w 133"/>
                            <a:gd name="T11" fmla="*/ 0 h 133"/>
                            <a:gd name="T12" fmla="*/ 74 w 133"/>
                            <a:gd name="T13" fmla="*/ 0 h 133"/>
                            <a:gd name="T14" fmla="*/ 132 w 133"/>
                            <a:gd name="T15" fmla="*/ 67 h 133"/>
                            <a:gd name="T16" fmla="*/ 132 w 133"/>
                            <a:gd name="T17" fmla="*/ 76 h 133"/>
                            <a:gd name="T18" fmla="*/ 74 w 133"/>
                            <a:gd name="T19"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3" h="133">
                              <a:moveTo>
                                <a:pt x="74" y="132"/>
                              </a:moveTo>
                              <a:lnTo>
                                <a:pt x="56" y="132"/>
                              </a:lnTo>
                              <a:lnTo>
                                <a:pt x="49" y="130"/>
                              </a:lnTo>
                              <a:lnTo>
                                <a:pt x="0" y="76"/>
                              </a:lnTo>
                              <a:lnTo>
                                <a:pt x="0" y="58"/>
                              </a:lnTo>
                              <a:lnTo>
                                <a:pt x="56" y="0"/>
                              </a:lnTo>
                              <a:lnTo>
                                <a:pt x="74" y="0"/>
                              </a:lnTo>
                              <a:lnTo>
                                <a:pt x="132" y="67"/>
                              </a:lnTo>
                              <a:lnTo>
                                <a:pt x="132" y="76"/>
                              </a:lnTo>
                              <a:lnTo>
                                <a:pt x="74" y="132"/>
                              </a:lnTo>
                            </a:path>
                          </a:pathLst>
                        </a:custGeom>
                        <a:solidFill>
                          <a:srgbClr val="535353"/>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9191F1" id="shape_0" o:spid="_x0000_s1026" style="position:absolute;margin-left:197.05pt;margin-top:5.1pt;width:3.7pt;height:3.7pt;z-index:25171814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3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" o:allowincell="f" path="m74,132r-18,l49,130,,76,,58,56,,74,r58,67l132,76,74,132e" fillcolor="#535353" stroked="f" strokecolor="#3465a4">
                <v:path o:connecttype="custom" o:connectlocs="26145,46637;19785,46637;17312,45930;0,26851;0,20492;19785,0;26145,0;46637,23672;46637,26851;26145,46637" o:connectangles="0,0,0,0,0,0,0,0,0,0"/>
                <w10:wrap anchorx="page"/>
              </v:shape>
            </w:pict>
          </mc:Fallback>
        </mc:AlternateContent>
      </w:r>
      <w:r w:rsidR="00CE5BD1" w:rsidRPr="00CE5BD1">
        <w:rPr>
          <w:color w:val="535353"/>
          <w:spacing w:val="-1"/>
          <w:lang w:val="hr-HR"/>
        </w:rPr>
        <w:t>primjer: ideje se prezentiraju konkretnim primjerima</w:t>
      </w:r>
    </w:p>
    <w:p w14:paraId="6D846F5D" w14:textId="77777777" w:rsidR="007A7049" w:rsidRPr="00C71CF4" w:rsidRDefault="007A7049">
      <w:pPr>
        <w:pStyle w:val="BodyText"/>
        <w:spacing w:before="10" w:after="1"/>
        <w:rPr>
          <w:sz w:val="12"/>
          <w:lang w:val="hr-HR"/>
        </w:rPr>
      </w:pPr>
    </w:p>
    <w:p w14:paraId="62F015AF" w14:textId="77777777" w:rsidR="007A7049" w:rsidRPr="00C71CF4" w:rsidRDefault="00BE1AD2">
      <w:pPr>
        <w:pStyle w:val="BodyText"/>
        <w:spacing w:line="30" w:lineRule="exact"/>
        <w:ind w:left="126"/>
        <w:rPr>
          <w:sz w:val="3"/>
          <w:lang w:val="hr-HR"/>
        </w:rPr>
      </w:pPr>
      <w:r w:rsidRPr="00C71CF4">
        <w:rPr>
          <w:noProof/>
          <w:lang w:val="hr-HR"/>
        </w:rPr>
        <mc:AlternateContent>
          <mc:Choice Requires="wpg">
            <w:drawing>
              <wp:inline distT="0" distB="0" distL="114300" distR="114300" wp14:anchorId="31B98463" wp14:editId="07777777">
                <wp:extent cx="6043930" cy="635"/>
                <wp:effectExtent l="0" t="0" r="0" b="0"/>
                <wp:docPr id="195" name="Group 195"/>
                <wp:cNvGraphicFramePr/>
                <a:graphic xmlns:a="http://schemas.openxmlformats.org/drawingml/2006/main">
                  <a:graphicData uri="http://schemas.microsoft.com/office/word/2010/wordprocessingGroup">
                    <wpg:wgp>
                      <wpg:cNvGrpSpPr/>
                      <wpg:grpSpPr>
                        <a:xfrm>
                          <a:off x="0" y="0"/>
                          <a:ext cx="6043320" cy="0"/>
                          <a:chOff x="0" y="-720"/>
                          <a:chExt cx="6043320" cy="0"/>
                        </a:xfrm>
                      </wpg:grpSpPr>
                      <wps:wsp>
                        <wps:cNvPr id="265" name="Straight Connector 107"/>
                        <wps:cNvCnPr/>
                        <wps:spPr>
                          <a:xfrm>
                            <a:off x="0" y="0"/>
                            <a:ext cx="6043320" cy="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141793B" id="Group 195" o:spid="_x0000_s1026" style="width:475.9pt;height:.05pt;mso-position-horizontal-relative:char;mso-position-vertical-relative:line" coordorigin=",-7" coordsize="60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">
                <v:line id="Straight Connector 107" o:spid="_x0000_s1027" style="position:absolute;visibility:visible;mso-wrap-style:square" from="0,0" to="60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" strokecolor="#535353" strokeweight=".53mm"/>
                <w10:anchorlock/>
              </v:group>
            </w:pict>
          </mc:Fallback>
        </mc:AlternateContent>
      </w:r>
    </w:p>
    <w:p w14:paraId="1B15DD1D" w14:textId="77777777" w:rsidR="007A7049" w:rsidRPr="00C71CF4" w:rsidRDefault="007A7049">
      <w:pPr>
        <w:pStyle w:val="BodyText"/>
        <w:spacing w:before="9"/>
        <w:rPr>
          <w:sz w:val="5"/>
          <w:lang w:val="hr-HR"/>
        </w:rPr>
      </w:pPr>
    </w:p>
    <w:p w14:paraId="6E681184" w14:textId="77777777" w:rsidR="007A7049" w:rsidRPr="00C71CF4" w:rsidRDefault="007A7049">
      <w:pPr>
        <w:rPr>
          <w:lang w:val="hr-HR"/>
        </w:rPr>
        <w:sectPr w:rsidR="007A7049" w:rsidRPr="00C71CF4">
          <w:type w:val="continuous"/>
          <w:pgSz w:w="11906" w:h="16850"/>
          <w:pgMar w:top="1180" w:right="940" w:bottom="500" w:left="1000" w:header="0" w:footer="319" w:gutter="0"/>
          <w:cols w:space="720"/>
          <w:formProt w:val="0"/>
          <w:docGrid w:linePitch="100" w:charSpace="4096"/>
        </w:sectPr>
      </w:pPr>
    </w:p>
    <w:p w14:paraId="48A06556" w14:textId="167B2887" w:rsidR="007A7049" w:rsidRPr="00C71CF4" w:rsidRDefault="005600E2">
      <w:pPr>
        <w:pStyle w:val="Heading5"/>
        <w:spacing w:before="92" w:line="271" w:lineRule="auto"/>
        <w:ind w:left="281" w:right="28"/>
        <w:rPr>
          <w:sz w:val="5"/>
          <w:lang w:val="hr-HR"/>
        </w:rPr>
      </w:pPr>
      <w:r>
        <w:rPr>
          <w:color w:val="535353"/>
          <w:spacing w:val="-1"/>
          <w:w w:val="105"/>
          <w:lang w:val="hr-HR"/>
        </w:rPr>
        <w:t xml:space="preserve">STUDIJ SLUČAJA </w:t>
      </w:r>
      <w:r>
        <w:rPr>
          <w:color w:val="535353"/>
          <w:u w:val="single" w:color="535353"/>
          <w:lang w:val="hr-HR"/>
        </w:rPr>
        <w:t xml:space="preserve">ili </w:t>
      </w:r>
      <w:r>
        <w:rPr>
          <w:color w:val="535353"/>
          <w:lang w:val="hr-HR"/>
        </w:rPr>
        <w:t>SET ALATA</w:t>
      </w:r>
    </w:p>
    <w:p w14:paraId="01F784F7" w14:textId="4996F221" w:rsidR="007A7049" w:rsidRPr="00C71CF4" w:rsidRDefault="00BE1AD2">
      <w:pPr>
        <w:pStyle w:val="BodyText"/>
        <w:spacing w:before="76" w:line="266" w:lineRule="auto"/>
        <w:ind w:left="281" w:right="86"/>
        <w:rPr>
          <w:sz w:val="5"/>
          <w:lang w:val="hr-HR"/>
        </w:rPr>
      </w:pPr>
      <w:r w:rsidRPr="00C71CF4">
        <w:rPr>
          <w:lang w:val="hr-HR"/>
        </w:rPr>
        <w:br w:type="column"/>
      </w:r>
      <w:r w:rsidR="005600E2" w:rsidRPr="005600E2">
        <w:rPr>
          <w:color w:val="535353"/>
          <w:w w:val="95"/>
          <w:lang w:val="hr-HR"/>
        </w:rPr>
        <w:t>Narativno izvješće o dobroj praksi ili specifičnim alatima za analizu i djelovanje</w:t>
      </w:r>
    </w:p>
    <w:p w14:paraId="230165FA" w14:textId="77777777" w:rsidR="007A7049" w:rsidRPr="00C71CF4" w:rsidRDefault="007A7049">
      <w:pPr>
        <w:rPr>
          <w:lang w:val="hr-HR"/>
        </w:rPr>
        <w:sectPr w:rsidR="007A7049" w:rsidRPr="00C71CF4">
          <w:type w:val="continuous"/>
          <w:pgSz w:w="11906" w:h="16850"/>
          <w:pgMar w:top="1180" w:right="940" w:bottom="500" w:left="1000" w:header="0" w:footer="319" w:gutter="0"/>
          <w:cols w:num="2" w:space="720" w:equalWidth="0">
            <w:col w:w="1762" w:space="740"/>
            <w:col w:w="7463"/>
          </w:cols>
          <w:formProt w:val="0"/>
          <w:docGrid w:linePitch="100" w:charSpace="4096"/>
        </w:sectPr>
      </w:pPr>
    </w:p>
    <w:p w14:paraId="7CB33CA5" w14:textId="77777777" w:rsidR="007A7049" w:rsidRPr="00C71CF4" w:rsidRDefault="007A7049">
      <w:pPr>
        <w:pStyle w:val="BodyText"/>
        <w:rPr>
          <w:sz w:val="7"/>
          <w:lang w:val="hr-HR"/>
        </w:rPr>
      </w:pPr>
    </w:p>
    <w:p w14:paraId="17414610" w14:textId="77777777" w:rsidR="007A7049" w:rsidRPr="00C71CF4" w:rsidRDefault="00BE1AD2">
      <w:pPr>
        <w:pStyle w:val="BodyText"/>
        <w:spacing w:line="30" w:lineRule="exact"/>
        <w:ind w:left="126"/>
        <w:rPr>
          <w:sz w:val="3"/>
          <w:lang w:val="hr-HR"/>
        </w:rPr>
      </w:pPr>
      <w:r w:rsidRPr="00C71CF4">
        <w:rPr>
          <w:noProof/>
          <w:lang w:val="hr-HR"/>
        </w:rPr>
        <mc:AlternateContent>
          <mc:Choice Requires="wpg">
            <w:drawing>
              <wp:inline distT="0" distB="0" distL="114300" distR="114300" wp14:anchorId="27E86955" wp14:editId="07777777">
                <wp:extent cx="6043930" cy="635"/>
                <wp:effectExtent l="0" t="0" r="0" b="0"/>
                <wp:docPr id="196" name="Group 196"/>
                <wp:cNvGraphicFramePr/>
                <a:graphic xmlns:a="http://schemas.openxmlformats.org/drawingml/2006/main">
                  <a:graphicData uri="http://schemas.microsoft.com/office/word/2010/wordprocessingGroup">
                    <wpg:wgp>
                      <wpg:cNvGrpSpPr/>
                      <wpg:grpSpPr>
                        <a:xfrm>
                          <a:off x="0" y="0"/>
                          <a:ext cx="6043320" cy="0"/>
                          <a:chOff x="0" y="-720"/>
                          <a:chExt cx="6043320" cy="0"/>
                        </a:xfrm>
                      </wpg:grpSpPr>
                      <wps:wsp>
                        <wps:cNvPr id="267" name="Straight Connector 108"/>
                        <wps:cNvCnPr/>
                        <wps:spPr>
                          <a:xfrm>
                            <a:off x="0" y="0"/>
                            <a:ext cx="6043320" cy="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7A1A31EB" id="Group 196" o:spid="_x0000_s1026" style="width:475.9pt;height:.05pt;mso-position-horizontal-relative:char;mso-position-vertical-relative:line" coordorigin=",-7" coordsize="60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">
                <v:line id="Straight Connector 108" o:spid="_x0000_s1027" style="position:absolute;visibility:visible;mso-wrap-style:square" from="0,0" to="60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" strokecolor="#535353" strokeweight=".53mm"/>
                <w10:anchorlock/>
              </v:group>
            </w:pict>
          </mc:Fallback>
        </mc:AlternateContent>
      </w:r>
    </w:p>
    <w:p w14:paraId="32250DAF" w14:textId="164242CF" w:rsidR="007A7049" w:rsidRDefault="00BE1AD2">
      <w:pPr>
        <w:pStyle w:val="Heading5"/>
        <w:spacing w:before="147" w:line="271" w:lineRule="auto"/>
        <w:ind w:left="238" w:right="7935"/>
        <w:jc w:val="both"/>
        <w:rPr>
          <w:color w:val="535353"/>
          <w:lang w:val="hr-HR"/>
        </w:rPr>
      </w:pPr>
      <w:r w:rsidRPr="00C71CF4">
        <w:rPr>
          <w:noProof/>
          <w:lang w:val="hr-HR"/>
        </w:rPr>
        <mc:AlternateContent>
          <mc:Choice Requires="wps">
            <w:drawing>
              <wp:anchor distT="9525" distB="9525" distL="9525" distR="9525" simplePos="0" relativeHeight="251605504" behindDoc="1" locked="0" layoutInCell="0" allowOverlap="1" wp14:anchorId="0C2A4D61" wp14:editId="07777777">
                <wp:simplePos x="0" y="0"/>
                <wp:positionH relativeFrom="page">
                  <wp:posOffset>700405</wp:posOffset>
                </wp:positionH>
                <wp:positionV relativeFrom="paragraph">
                  <wp:posOffset>738505</wp:posOffset>
                </wp:positionV>
                <wp:extent cx="6043930" cy="635"/>
                <wp:effectExtent l="0" t="0" r="0" b="0"/>
                <wp:wrapTopAndBottom/>
                <wp:docPr id="197" name="Straight Connector 197"/>
                <wp:cNvGraphicFramePr/>
                <a:graphic xmlns:a="http://schemas.openxmlformats.org/drawingml/2006/main">
                  <a:graphicData uri="http://schemas.microsoft.com/office/word/2010/wordprocessingShape">
                    <wps:wsp>
                      <wps:cNvCnPr/>
                      <wps:spPr>
                        <a:xfrm>
                          <a:off x="0" y="0"/>
                          <a:ext cx="6043320" cy="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2AD3D42" id="Straight Connector 197" o:spid="_x0000_s1026" style="position:absolute;z-index:-251671040;visibility:visible;mso-wrap-style:square;mso-wrap-distance-left:.75pt;mso-wrap-distance-top:.75pt;mso-wrap-distance-right:.75pt;mso-wrap-distance-bottom:.75pt;mso-position-horizontal:absolute;mso-position-horizontal-relative:page;mso-position-vertical:absolute;mso-position-vertical-relative:text" from="55.15pt,58.15pt" to="531.0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" o:allowincell="f" strokecolor="#535353" strokeweight=".53mm">
                <w10:wrap type="topAndBottom" anchorx="page"/>
              </v:line>
            </w:pict>
          </mc:Fallback>
        </mc:AlternateContent>
      </w:r>
      <w:r w:rsidRPr="00C71CF4">
        <w:rPr>
          <w:color w:val="535353"/>
          <w:lang w:val="hr-HR"/>
        </w:rPr>
        <w:t>S</w:t>
      </w:r>
      <w:r w:rsidR="002C2AA4">
        <w:rPr>
          <w:color w:val="535353"/>
          <w:lang w:val="hr-HR"/>
        </w:rPr>
        <w:t>AŽETAK SATA U 5 TOČAKA</w:t>
      </w:r>
    </w:p>
    <w:p w14:paraId="0709BE5E" w14:textId="77777777" w:rsidR="002C2AA4" w:rsidRPr="00C71CF4" w:rsidRDefault="002C2AA4">
      <w:pPr>
        <w:pStyle w:val="Heading5"/>
        <w:spacing w:before="147" w:line="271" w:lineRule="auto"/>
        <w:ind w:left="238" w:right="7935"/>
        <w:jc w:val="both"/>
        <w:rPr>
          <w:sz w:val="5"/>
          <w:lang w:val="hr-HR"/>
        </w:rPr>
      </w:pPr>
    </w:p>
    <w:p w14:paraId="1ABAC8CA" w14:textId="3D8BC5DD" w:rsidR="007A7049" w:rsidRPr="00C71CF4" w:rsidRDefault="002C2AA4">
      <w:pPr>
        <w:pStyle w:val="BodyText"/>
        <w:tabs>
          <w:tab w:val="left" w:pos="2782"/>
        </w:tabs>
        <w:spacing w:before="48" w:after="110" w:line="266" w:lineRule="auto"/>
        <w:ind w:left="2782" w:right="886" w:hanging="2501"/>
        <w:rPr>
          <w:sz w:val="5"/>
          <w:lang w:val="hr-HR"/>
        </w:rPr>
      </w:pPr>
      <w:r>
        <w:rPr>
          <w:rFonts w:ascii="Tahoma" w:hAnsi="Tahoma"/>
          <w:b/>
          <w:color w:val="535353"/>
          <w:position w:val="4"/>
          <w:lang w:val="hr-HR"/>
        </w:rPr>
        <w:t>BILJEŠKE</w:t>
      </w:r>
      <w:r w:rsidR="00BE1AD2" w:rsidRPr="00C71CF4">
        <w:rPr>
          <w:rFonts w:ascii="Tahoma" w:hAnsi="Tahoma"/>
          <w:b/>
          <w:color w:val="535353"/>
          <w:position w:val="4"/>
          <w:lang w:val="hr-HR"/>
        </w:rPr>
        <w:tab/>
      </w:r>
      <w:r w:rsidRPr="002C2AA4">
        <w:rPr>
          <w:color w:val="535353"/>
          <w:w w:val="95"/>
          <w:lang w:val="hr-HR"/>
        </w:rPr>
        <w:t>Reference ili više informacija putem internetskih stranica ili literature; link na videozapise ili kampanje</w:t>
      </w:r>
    </w:p>
    <w:p w14:paraId="781DF2CB" w14:textId="77777777" w:rsidR="007A7049" w:rsidRPr="00C71CF4" w:rsidRDefault="00BE1AD2">
      <w:pPr>
        <w:pStyle w:val="BodyText"/>
        <w:spacing w:line="90" w:lineRule="exact"/>
        <w:ind w:left="132"/>
        <w:rPr>
          <w:sz w:val="9"/>
          <w:lang w:val="hr-HR"/>
        </w:rPr>
      </w:pPr>
      <w:r w:rsidRPr="00C71CF4">
        <w:rPr>
          <w:noProof/>
          <w:lang w:val="hr-HR"/>
        </w:rPr>
        <mc:AlternateContent>
          <mc:Choice Requires="wpg">
            <w:drawing>
              <wp:inline distT="0" distB="0" distL="114300" distR="114300" wp14:anchorId="5D9AEF0A" wp14:editId="07777777">
                <wp:extent cx="5525135" cy="635"/>
                <wp:effectExtent l="0" t="0" r="0" b="0"/>
                <wp:docPr id="198" name="Group 198"/>
                <wp:cNvGraphicFramePr/>
                <a:graphic xmlns:a="http://schemas.openxmlformats.org/drawingml/2006/main">
                  <a:graphicData uri="http://schemas.microsoft.com/office/word/2010/wordprocessingGroup">
                    <wpg:wgp>
                      <wpg:cNvGrpSpPr/>
                      <wpg:grpSpPr>
                        <a:xfrm>
                          <a:off x="0" y="0"/>
                          <a:ext cx="5524560" cy="0"/>
                          <a:chOff x="0" y="-720"/>
                          <a:chExt cx="5524560" cy="0"/>
                        </a:xfrm>
                      </wpg:grpSpPr>
                      <wps:wsp>
                        <wps:cNvPr id="270" name="Straight Connector 110"/>
                        <wps:cNvCnPr/>
                        <wps:spPr>
                          <a:xfrm>
                            <a:off x="0" y="0"/>
                            <a:ext cx="5524560" cy="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7DC6C8F0" id="Group 198" o:spid="_x0000_s1026" style="width:435.05pt;height:.05pt;mso-position-horizontal-relative:char;mso-position-vertical-relative:line" coordorigin=",-7" coordsize="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">
                <v:line id="Straight Connector 110" o:spid="_x0000_s1027" style="position:absolute;visibility:visible;mso-wrap-style:square" from="0,0" to="55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" strokecolor="#535353" strokeweight=".53mm"/>
                <w10:anchorlock/>
              </v:group>
            </w:pict>
          </mc:Fallback>
        </mc:AlternateContent>
      </w:r>
    </w:p>
    <w:p w14:paraId="16788234" w14:textId="77777777" w:rsidR="007A7049" w:rsidRPr="00C71CF4" w:rsidRDefault="007A7049">
      <w:pPr>
        <w:pStyle w:val="BodyText"/>
        <w:spacing w:before="3"/>
        <w:rPr>
          <w:sz w:val="16"/>
          <w:lang w:val="hr-HR"/>
        </w:rPr>
      </w:pPr>
    </w:p>
    <w:p w14:paraId="57A6A0F0" w14:textId="77777777" w:rsidR="007A7049" w:rsidRPr="00C71CF4" w:rsidRDefault="007A7049">
      <w:pPr>
        <w:rPr>
          <w:lang w:val="hr-HR"/>
        </w:rPr>
        <w:sectPr w:rsidR="007A7049" w:rsidRPr="00C71CF4">
          <w:type w:val="continuous"/>
          <w:pgSz w:w="11906" w:h="16850"/>
          <w:pgMar w:top="1180" w:right="940" w:bottom="500" w:left="1000" w:header="0" w:footer="319" w:gutter="0"/>
          <w:cols w:space="720"/>
          <w:formProt w:val="0"/>
          <w:docGrid w:linePitch="100" w:charSpace="4096"/>
        </w:sectPr>
      </w:pPr>
    </w:p>
    <w:p w14:paraId="7DF0CA62" w14:textId="77777777" w:rsidR="007A7049" w:rsidRPr="00C71CF4" w:rsidRDefault="007A7049">
      <w:pPr>
        <w:pStyle w:val="BodyText"/>
        <w:rPr>
          <w:sz w:val="26"/>
          <w:lang w:val="hr-HR"/>
        </w:rPr>
      </w:pPr>
    </w:p>
    <w:p w14:paraId="175D53C2" w14:textId="77777777" w:rsidR="007A7049" w:rsidRPr="00C71CF4" w:rsidRDefault="007A7049" w:rsidP="0022233F">
      <w:pPr>
        <w:pStyle w:val="Heading5"/>
        <w:spacing w:line="271" w:lineRule="auto"/>
        <w:ind w:left="0" w:right="172"/>
        <w:rPr>
          <w:sz w:val="16"/>
          <w:lang w:val="hr-HR"/>
        </w:rPr>
      </w:pPr>
    </w:p>
    <w:p w14:paraId="04D7075B" w14:textId="0418813E" w:rsidR="007A7049" w:rsidRPr="00C71CF4" w:rsidRDefault="0022233F">
      <w:pPr>
        <w:pStyle w:val="Heading5"/>
        <w:spacing w:line="271" w:lineRule="auto"/>
        <w:ind w:left="376" w:right="172"/>
        <w:rPr>
          <w:sz w:val="16"/>
          <w:lang w:val="hr-HR"/>
        </w:rPr>
      </w:pPr>
      <w:r>
        <w:rPr>
          <w:color w:val="535353"/>
          <w:lang w:val="hr-HR"/>
        </w:rPr>
        <w:t>Naziv</w:t>
      </w:r>
      <w:r w:rsidR="00BE1AD2" w:rsidRPr="00C71CF4">
        <w:rPr>
          <w:color w:val="535353"/>
          <w:spacing w:val="1"/>
          <w:lang w:val="hr-HR"/>
        </w:rPr>
        <w:t xml:space="preserve"> </w:t>
      </w:r>
      <w:r w:rsidR="00BE1AD2" w:rsidRPr="00C71CF4">
        <w:rPr>
          <w:color w:val="535353"/>
          <w:lang w:val="hr-HR"/>
        </w:rPr>
        <w:t>T</w:t>
      </w:r>
      <w:r>
        <w:rPr>
          <w:color w:val="535353"/>
          <w:lang w:val="hr-HR"/>
        </w:rPr>
        <w:t>eme</w:t>
      </w:r>
      <w:r w:rsidR="00BE1AD2" w:rsidRPr="00C71CF4">
        <w:rPr>
          <w:color w:val="535353"/>
          <w:lang w:val="hr-HR"/>
        </w:rPr>
        <w:t>/Fo</w:t>
      </w:r>
      <w:r>
        <w:rPr>
          <w:color w:val="535353"/>
          <w:lang w:val="hr-HR"/>
        </w:rPr>
        <w:t>kus</w:t>
      </w:r>
    </w:p>
    <w:p w14:paraId="05A4D7F5" w14:textId="6401F186" w:rsidR="007A7049" w:rsidRPr="00C71CF4" w:rsidRDefault="0022233F">
      <w:pPr>
        <w:spacing w:line="265" w:lineRule="exact"/>
        <w:ind w:left="376"/>
        <w:rPr>
          <w:rFonts w:ascii="Tahoma" w:hAnsi="Tahoma"/>
          <w:b/>
          <w:lang w:val="hr-HR"/>
        </w:rPr>
      </w:pPr>
      <w:r>
        <w:rPr>
          <w:rFonts w:ascii="Tahoma" w:hAnsi="Tahoma"/>
          <w:b/>
          <w:color w:val="535353"/>
          <w:lang w:val="hr-HR"/>
        </w:rPr>
        <w:t>Razina složenosti</w:t>
      </w:r>
    </w:p>
    <w:p w14:paraId="7DB1D1D4" w14:textId="77777777" w:rsidR="007A7049" w:rsidRPr="00C71CF4" w:rsidRDefault="007A7049">
      <w:pPr>
        <w:pStyle w:val="BodyText"/>
        <w:spacing w:before="8"/>
        <w:rPr>
          <w:rFonts w:ascii="Tahoma" w:hAnsi="Tahoma"/>
          <w:b/>
          <w:sz w:val="27"/>
          <w:lang w:val="hr-HR"/>
        </w:rPr>
      </w:pPr>
    </w:p>
    <w:p w14:paraId="38300325" w14:textId="77777777" w:rsidR="0022233F" w:rsidRDefault="0022233F">
      <w:pPr>
        <w:pStyle w:val="Heading5"/>
        <w:spacing w:line="271" w:lineRule="auto"/>
        <w:ind w:left="376" w:right="709"/>
        <w:rPr>
          <w:color w:val="535353"/>
          <w:lang w:val="hr-HR"/>
        </w:rPr>
      </w:pPr>
      <w:r>
        <w:rPr>
          <w:color w:val="535353"/>
          <w:lang w:val="hr-HR"/>
        </w:rPr>
        <w:t>Veličina grupe</w:t>
      </w:r>
    </w:p>
    <w:p w14:paraId="471752C0" w14:textId="248D4340" w:rsidR="007A7049" w:rsidRDefault="0022233F">
      <w:pPr>
        <w:pStyle w:val="Heading5"/>
        <w:spacing w:line="271" w:lineRule="auto"/>
        <w:ind w:left="376" w:right="709"/>
        <w:rPr>
          <w:color w:val="535353"/>
          <w:lang w:val="hr-HR"/>
        </w:rPr>
      </w:pPr>
      <w:r>
        <w:rPr>
          <w:color w:val="535353"/>
          <w:lang w:val="hr-HR"/>
        </w:rPr>
        <w:t>Dob grupe</w:t>
      </w:r>
      <w:r w:rsidR="00BE1AD2" w:rsidRPr="00C71CF4">
        <w:rPr>
          <w:color w:val="535353"/>
          <w:spacing w:val="1"/>
          <w:lang w:val="hr-HR"/>
        </w:rPr>
        <w:t xml:space="preserve"> </w:t>
      </w:r>
      <w:r>
        <w:rPr>
          <w:color w:val="535353"/>
          <w:lang w:val="hr-HR"/>
        </w:rPr>
        <w:t>Potrebno vrijeme</w:t>
      </w:r>
    </w:p>
    <w:p w14:paraId="5A59B8E1" w14:textId="77F72291" w:rsidR="0022233F" w:rsidRDefault="0022233F">
      <w:pPr>
        <w:pStyle w:val="Heading5"/>
        <w:spacing w:line="271" w:lineRule="auto"/>
        <w:ind w:left="376" w:right="709"/>
        <w:rPr>
          <w:color w:val="535353"/>
          <w:lang w:val="hr-HR"/>
        </w:rPr>
      </w:pPr>
      <w:r>
        <w:rPr>
          <w:color w:val="535353"/>
          <w:lang w:val="hr-HR"/>
        </w:rPr>
        <w:t>Cilj</w:t>
      </w:r>
    </w:p>
    <w:p w14:paraId="39C70EBD" w14:textId="77777777" w:rsidR="0022233F" w:rsidRPr="00C71CF4" w:rsidRDefault="0022233F" w:rsidP="0022233F">
      <w:pPr>
        <w:pStyle w:val="Heading5"/>
        <w:spacing w:line="271" w:lineRule="auto"/>
        <w:ind w:right="709"/>
        <w:rPr>
          <w:sz w:val="16"/>
          <w:lang w:val="hr-HR"/>
        </w:rPr>
      </w:pPr>
    </w:p>
    <w:p w14:paraId="3E3D8517" w14:textId="07DB28E9" w:rsidR="007A7049" w:rsidRPr="00C71CF4" w:rsidRDefault="0022233F">
      <w:pPr>
        <w:spacing w:line="271" w:lineRule="auto"/>
        <w:ind w:left="376" w:right="172"/>
        <w:rPr>
          <w:rFonts w:ascii="Tahoma" w:hAnsi="Tahoma"/>
          <w:b/>
          <w:lang w:val="hr-HR"/>
        </w:rPr>
      </w:pPr>
      <w:r>
        <w:rPr>
          <w:rFonts w:ascii="Tahoma" w:hAnsi="Tahoma"/>
          <w:b/>
          <w:color w:val="535353"/>
          <w:lang w:val="hr-HR"/>
        </w:rPr>
        <w:t>Ključne riječi i potrebni materijali</w:t>
      </w:r>
    </w:p>
    <w:p w14:paraId="0841E4F5" w14:textId="77777777" w:rsidR="007A7049" w:rsidRPr="00C71CF4" w:rsidRDefault="00BE1AD2">
      <w:pPr>
        <w:pStyle w:val="BodyText"/>
        <w:spacing w:before="99"/>
        <w:ind w:left="1270"/>
        <w:rPr>
          <w:sz w:val="16"/>
          <w:lang w:val="hr-HR"/>
        </w:rPr>
      </w:pPr>
      <w:r w:rsidRPr="00C71CF4">
        <w:rPr>
          <w:lang w:val="hr-HR"/>
        </w:rPr>
        <w:br w:type="column"/>
      </w:r>
    </w:p>
    <w:p w14:paraId="45D67808" w14:textId="727363D0" w:rsidR="007A7049" w:rsidRPr="00C71CF4" w:rsidRDefault="0022233F">
      <w:pPr>
        <w:pStyle w:val="BodyText"/>
        <w:spacing w:before="99"/>
        <w:ind w:left="1270"/>
        <w:rPr>
          <w:sz w:val="16"/>
          <w:lang w:val="hr-HR"/>
        </w:rPr>
      </w:pPr>
      <w:r>
        <w:rPr>
          <w:color w:val="37759D"/>
          <w:w w:val="90"/>
          <w:lang w:val="hr-HR"/>
        </w:rPr>
        <w:t>VJEŽBA</w:t>
      </w:r>
      <w:r w:rsidR="00BE1AD2" w:rsidRPr="00C71CF4">
        <w:rPr>
          <w:color w:val="37759D"/>
          <w:spacing w:val="67"/>
          <w:w w:val="90"/>
          <w:lang w:val="hr-HR"/>
        </w:rPr>
        <w:t xml:space="preserve"> </w:t>
      </w:r>
      <w:r w:rsidR="00BE1AD2" w:rsidRPr="00C71CF4">
        <w:rPr>
          <w:color w:val="37759D"/>
          <w:w w:val="90"/>
          <w:lang w:val="hr-HR"/>
        </w:rPr>
        <w:t>(</w:t>
      </w:r>
      <w:r>
        <w:rPr>
          <w:color w:val="37759D"/>
          <w:w w:val="90"/>
          <w:lang w:val="hr-HR"/>
        </w:rPr>
        <w:t>obrazac</w:t>
      </w:r>
      <w:r w:rsidR="00BE1AD2" w:rsidRPr="00C71CF4">
        <w:rPr>
          <w:color w:val="37759D"/>
          <w:w w:val="90"/>
          <w:lang w:val="hr-HR"/>
        </w:rPr>
        <w:t>)</w:t>
      </w:r>
    </w:p>
    <w:p w14:paraId="5CDBA1F8" w14:textId="60BECE01" w:rsidR="007A7049" w:rsidRPr="00C71CF4" w:rsidRDefault="00BE1AD2">
      <w:pPr>
        <w:pStyle w:val="BodyText"/>
        <w:spacing w:before="200"/>
        <w:ind w:left="350"/>
        <w:rPr>
          <w:sz w:val="16"/>
          <w:lang w:val="hr-HR"/>
        </w:rPr>
      </w:pPr>
      <w:r w:rsidRPr="00C71CF4">
        <w:rPr>
          <w:noProof/>
          <w:lang w:val="hr-HR"/>
        </w:rPr>
        <mc:AlternateContent>
          <mc:Choice Requires="wpg">
            <w:drawing>
              <wp:anchor distT="0" distB="0" distL="114300" distR="114300" simplePos="0" relativeHeight="251680256" behindDoc="1" locked="0" layoutInCell="0" allowOverlap="1" wp14:anchorId="3936192B" wp14:editId="07777777">
                <wp:simplePos x="0" y="0"/>
                <wp:positionH relativeFrom="page">
                  <wp:posOffset>815340</wp:posOffset>
                </wp:positionH>
                <wp:positionV relativeFrom="paragraph">
                  <wp:posOffset>71120</wp:posOffset>
                </wp:positionV>
                <wp:extent cx="6039485" cy="635"/>
                <wp:effectExtent l="0" t="0" r="0" b="0"/>
                <wp:wrapNone/>
                <wp:docPr id="199" name="Group 199"/>
                <wp:cNvGraphicFramePr/>
                <a:graphic xmlns:a="http://schemas.openxmlformats.org/drawingml/2006/main">
                  <a:graphicData uri="http://schemas.microsoft.com/office/word/2010/wordprocessingGroup">
                    <wpg:wgp>
                      <wpg:cNvGrpSpPr/>
                      <wpg:grpSpPr>
                        <a:xfrm>
                          <a:off x="0" y="0"/>
                          <a:ext cx="6039000" cy="0"/>
                          <a:chOff x="815400" y="71280"/>
                          <a:chExt cx="6039000" cy="0"/>
                        </a:xfrm>
                      </wpg:grpSpPr>
                      <wps:wsp>
                        <wps:cNvPr id="272" name="Straight Connector 111"/>
                        <wps:cNvCnPr/>
                        <wps:spPr>
                          <a:xfrm>
                            <a:off x="513720" y="0"/>
                            <a:ext cx="5525280" cy="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s:wsp>
                        <wps:cNvPr id="273" name="Straight Connector 112"/>
                        <wps:cNvCnPr/>
                        <wps:spPr>
                          <a:xfrm>
                            <a:off x="0" y="0"/>
                            <a:ext cx="513720" cy="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6A2A11E" id="Group 199" o:spid="_x0000_s1026" style="position:absolute;margin-left:64.2pt;margin-top:5.6pt;width:475.55pt;height:.05pt;z-index:-251633152;mso-position-horizontal-relative:page" coordorigin="8154,712" coordsize="60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" o:allowincell="f">
                <v:line id="Straight Connector 111" o:spid="_x0000_s1027" style="position:absolute;visibility:visible;mso-wrap-style:square" from="5137,0" to="60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" strokecolor="#535353" strokeweight=".53mm"/>
                <v:line id="Straight Connector 112" o:spid="_x0000_s1028" style="position:absolute;visibility:visible;mso-wrap-style:square" from="0,0" to="5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" strokecolor="#bf2b1c" strokeweight="1.59mm"/>
                <w10:wrap anchorx="page"/>
              </v:group>
            </w:pict>
          </mc:Fallback>
        </mc:AlternateContent>
      </w:r>
      <w:r w:rsidRPr="00C71CF4">
        <w:rPr>
          <w:color w:val="535353"/>
          <w:w w:val="95"/>
          <w:lang w:val="hr-HR"/>
        </w:rPr>
        <w:t>N</w:t>
      </w:r>
      <w:r w:rsidR="0022233F">
        <w:rPr>
          <w:color w:val="535353"/>
          <w:w w:val="95"/>
          <w:lang w:val="hr-HR"/>
        </w:rPr>
        <w:t>aziv aktivnosti</w:t>
      </w:r>
    </w:p>
    <w:p w14:paraId="36E3A2C4" w14:textId="6BD9363B" w:rsidR="007A7049" w:rsidRPr="00C71CF4" w:rsidRDefault="00BE1AD2">
      <w:pPr>
        <w:pStyle w:val="BodyText"/>
        <w:spacing w:before="33"/>
        <w:ind w:left="379"/>
        <w:rPr>
          <w:sz w:val="16"/>
          <w:lang w:val="hr-HR"/>
        </w:rPr>
      </w:pPr>
      <w:r w:rsidRPr="00C71CF4">
        <w:rPr>
          <w:color w:val="535353"/>
          <w:w w:val="95"/>
          <w:lang w:val="hr-HR"/>
        </w:rPr>
        <w:t>T</w:t>
      </w:r>
      <w:r w:rsidR="005E6CB9">
        <w:rPr>
          <w:color w:val="535353"/>
          <w:w w:val="95"/>
          <w:lang w:val="hr-HR"/>
        </w:rPr>
        <w:t>eme</w:t>
      </w:r>
    </w:p>
    <w:p w14:paraId="21EDFDEB" w14:textId="65AD39F6" w:rsidR="007A7049" w:rsidRDefault="00BE1AD2">
      <w:pPr>
        <w:pStyle w:val="BodyText"/>
        <w:spacing w:before="33" w:line="266" w:lineRule="auto"/>
        <w:ind w:left="379"/>
        <w:rPr>
          <w:color w:val="535353"/>
          <w:spacing w:val="-14"/>
          <w:w w:val="95"/>
          <w:lang w:val="hr-HR"/>
        </w:rPr>
      </w:pPr>
      <w:r w:rsidRPr="00C71CF4">
        <w:rPr>
          <w:color w:val="535353"/>
          <w:w w:val="95"/>
          <w:lang w:val="hr-HR"/>
        </w:rPr>
        <w:t>Ran</w:t>
      </w:r>
      <w:r w:rsidR="005E6CB9">
        <w:rPr>
          <w:color w:val="535353"/>
          <w:w w:val="95"/>
          <w:lang w:val="hr-HR"/>
        </w:rPr>
        <w:t>giranje od razine 1, laka za impelmentirati do razine 4 koja je kompliciranija</w:t>
      </w:r>
      <w:r w:rsidRPr="00C71CF4">
        <w:rPr>
          <w:color w:val="535353"/>
          <w:spacing w:val="-14"/>
          <w:w w:val="95"/>
          <w:lang w:val="hr-HR"/>
        </w:rPr>
        <w:t xml:space="preserve"> </w:t>
      </w:r>
    </w:p>
    <w:p w14:paraId="41957439" w14:textId="77777777" w:rsidR="005E6CB9" w:rsidRPr="00C71CF4" w:rsidRDefault="005E6CB9">
      <w:pPr>
        <w:pStyle w:val="BodyText"/>
        <w:spacing w:before="33" w:line="266" w:lineRule="auto"/>
        <w:ind w:left="379"/>
        <w:rPr>
          <w:sz w:val="16"/>
          <w:lang w:val="hr-HR"/>
        </w:rPr>
      </w:pPr>
    </w:p>
    <w:p w14:paraId="35DD24FA" w14:textId="77777777" w:rsidR="005E6CB9" w:rsidRPr="005E6CB9" w:rsidRDefault="005E6CB9" w:rsidP="005E6CB9">
      <w:pPr>
        <w:ind w:left="379"/>
        <w:rPr>
          <w:color w:val="535353"/>
          <w:w w:val="95"/>
          <w:lang w:val="hr-HR"/>
        </w:rPr>
      </w:pPr>
      <w:r w:rsidRPr="005E6CB9">
        <w:rPr>
          <w:color w:val="535353"/>
          <w:w w:val="95"/>
          <w:lang w:val="hr-HR"/>
        </w:rPr>
        <w:t>Idealna okvirna veličina grupe za provedbu aktivnosti</w:t>
      </w:r>
    </w:p>
    <w:p w14:paraId="7FE04988" w14:textId="77777777" w:rsidR="005E6CB9" w:rsidRPr="005E6CB9" w:rsidRDefault="005E6CB9" w:rsidP="005E6CB9">
      <w:pPr>
        <w:ind w:left="379"/>
        <w:rPr>
          <w:color w:val="535353"/>
          <w:w w:val="95"/>
          <w:lang w:val="hr-HR"/>
        </w:rPr>
      </w:pPr>
      <w:r w:rsidRPr="005E6CB9">
        <w:rPr>
          <w:color w:val="535353"/>
          <w:w w:val="95"/>
          <w:lang w:val="hr-HR"/>
        </w:rPr>
        <w:t>-</w:t>
      </w:r>
    </w:p>
    <w:p w14:paraId="5A71E7E2" w14:textId="317F97C4" w:rsidR="005E6CB9" w:rsidRDefault="005E6CB9" w:rsidP="005E6CB9">
      <w:pPr>
        <w:ind w:left="379"/>
        <w:rPr>
          <w:color w:val="535353"/>
          <w:w w:val="95"/>
          <w:lang w:val="hr-HR"/>
        </w:rPr>
      </w:pPr>
      <w:r w:rsidRPr="005E6CB9">
        <w:rPr>
          <w:color w:val="535353"/>
          <w:w w:val="95"/>
          <w:lang w:val="hr-HR"/>
        </w:rPr>
        <w:t>Cijelo trajanje aktivnosti, uključujući debrifing i evaluaciju</w:t>
      </w:r>
    </w:p>
    <w:p w14:paraId="06EE18FE" w14:textId="77777777" w:rsidR="005E6CB9" w:rsidRPr="005E6CB9" w:rsidRDefault="005E6CB9" w:rsidP="005E6CB9">
      <w:pPr>
        <w:ind w:left="379"/>
        <w:rPr>
          <w:color w:val="535353"/>
          <w:w w:val="95"/>
          <w:lang w:val="hr-HR"/>
        </w:rPr>
      </w:pPr>
    </w:p>
    <w:p w14:paraId="5ED99E25" w14:textId="77777777" w:rsidR="005E6CB9" w:rsidRPr="005E6CB9" w:rsidRDefault="005E6CB9" w:rsidP="005E6CB9">
      <w:pPr>
        <w:ind w:left="379"/>
        <w:rPr>
          <w:color w:val="535353"/>
          <w:w w:val="95"/>
          <w:lang w:val="hr-HR"/>
        </w:rPr>
      </w:pPr>
      <w:r w:rsidRPr="005E6CB9">
        <w:rPr>
          <w:color w:val="535353"/>
          <w:w w:val="95"/>
          <w:lang w:val="hr-HR"/>
        </w:rPr>
        <w:t>Ciljevi koje aktivnost želi postići</w:t>
      </w:r>
    </w:p>
    <w:p w14:paraId="5D94D17F" w14:textId="77777777" w:rsidR="005E6CB9" w:rsidRPr="005E6CB9" w:rsidRDefault="005E6CB9" w:rsidP="005E6CB9">
      <w:pPr>
        <w:ind w:left="379"/>
        <w:rPr>
          <w:color w:val="535353"/>
          <w:w w:val="95"/>
          <w:lang w:val="hr-HR"/>
        </w:rPr>
      </w:pPr>
    </w:p>
    <w:p w14:paraId="219A40E8" w14:textId="77777777" w:rsidR="005E6CB9" w:rsidRDefault="005E6CB9" w:rsidP="005E6CB9">
      <w:pPr>
        <w:ind w:left="379"/>
        <w:rPr>
          <w:color w:val="535353"/>
          <w:w w:val="95"/>
          <w:lang w:val="hr-HR"/>
        </w:rPr>
      </w:pPr>
      <w:r w:rsidRPr="005E6CB9">
        <w:rPr>
          <w:color w:val="535353"/>
          <w:w w:val="95"/>
          <w:lang w:val="hr-HR"/>
        </w:rPr>
        <w:t xml:space="preserve">Glavna pitanja kojima se bavi </w:t>
      </w:r>
    </w:p>
    <w:p w14:paraId="0CD2A39B" w14:textId="77777777" w:rsidR="005E6CB9" w:rsidRDefault="005E6CB9" w:rsidP="005E6CB9">
      <w:pPr>
        <w:ind w:left="379"/>
        <w:rPr>
          <w:color w:val="535353"/>
          <w:w w:val="95"/>
          <w:lang w:val="hr-HR"/>
        </w:rPr>
      </w:pPr>
    </w:p>
    <w:p w14:paraId="4EE333D4" w14:textId="35B8C7B8" w:rsidR="007A7049" w:rsidRPr="00C71CF4" w:rsidRDefault="005E6CB9" w:rsidP="005E6CB9">
      <w:pPr>
        <w:ind w:left="379"/>
        <w:rPr>
          <w:lang w:val="hr-HR"/>
        </w:rPr>
        <w:sectPr w:rsidR="007A7049" w:rsidRPr="00C71CF4">
          <w:type w:val="continuous"/>
          <w:pgSz w:w="11906" w:h="16850"/>
          <w:pgMar w:top="1180" w:right="940" w:bottom="500" w:left="1000" w:header="0" w:footer="319" w:gutter="0"/>
          <w:cols w:num="2" w:space="720" w:equalWidth="0">
            <w:col w:w="2526" w:space="40"/>
            <w:col w:w="7399"/>
          </w:cols>
          <w:formProt w:val="0"/>
          <w:docGrid w:linePitch="100" w:charSpace="4096"/>
        </w:sectPr>
      </w:pPr>
      <w:r w:rsidRPr="005E6CB9">
        <w:rPr>
          <w:color w:val="535353"/>
          <w:w w:val="95"/>
          <w:lang w:val="hr-HR"/>
        </w:rPr>
        <w:t>Lista aktivnosti, materijala i opreme</w:t>
      </w:r>
    </w:p>
    <w:p w14:paraId="089BB684" w14:textId="2B7F67DE" w:rsidR="007A7049" w:rsidRPr="00C71CF4" w:rsidRDefault="00BE1AD2">
      <w:pPr>
        <w:pStyle w:val="Heading5"/>
        <w:spacing w:before="126" w:line="271" w:lineRule="auto"/>
        <w:ind w:left="281" w:right="-3"/>
        <w:rPr>
          <w:sz w:val="16"/>
          <w:lang w:val="hr-HR"/>
        </w:rPr>
      </w:pPr>
      <w:r w:rsidRPr="00C71CF4">
        <w:rPr>
          <w:noProof/>
          <w:lang w:val="hr-HR"/>
        </w:rPr>
        <w:lastRenderedPageBreak/>
        <mc:AlternateContent>
          <mc:Choice Requires="wpg">
            <w:drawing>
              <wp:anchor distT="0" distB="0" distL="114300" distR="114300" simplePos="0" relativeHeight="251682304" behindDoc="1" locked="0" layoutInCell="0" allowOverlap="1" wp14:anchorId="1ACAD40C" wp14:editId="07777777">
                <wp:simplePos x="0" y="0"/>
                <wp:positionH relativeFrom="page">
                  <wp:posOffset>755015</wp:posOffset>
                </wp:positionH>
                <wp:positionV relativeFrom="paragraph">
                  <wp:posOffset>23495</wp:posOffset>
                </wp:positionV>
                <wp:extent cx="6038850" cy="635"/>
                <wp:effectExtent l="0" t="0" r="0" b="0"/>
                <wp:wrapNone/>
                <wp:docPr id="200" name="Group 200"/>
                <wp:cNvGraphicFramePr/>
                <a:graphic xmlns:a="http://schemas.openxmlformats.org/drawingml/2006/main">
                  <a:graphicData uri="http://schemas.microsoft.com/office/word/2010/wordprocessingGroup">
                    <wpg:wgp>
                      <wpg:cNvGrpSpPr/>
                      <wpg:grpSpPr>
                        <a:xfrm>
                          <a:off x="0" y="0"/>
                          <a:ext cx="6038280" cy="0"/>
                          <a:chOff x="754920" y="23400"/>
                          <a:chExt cx="6038280" cy="0"/>
                        </a:xfrm>
                      </wpg:grpSpPr>
                      <wps:wsp>
                        <wps:cNvPr id="275" name="Straight Connector 113"/>
                        <wps:cNvCnPr/>
                        <wps:spPr>
                          <a:xfrm>
                            <a:off x="513720" y="0"/>
                            <a:ext cx="5524560" cy="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s:wsp>
                        <wps:cNvPr id="276" name="Straight Connector 114"/>
                        <wps:cNvCnPr/>
                        <wps:spPr>
                          <a:xfrm>
                            <a:off x="0" y="0"/>
                            <a:ext cx="513720" cy="0"/>
                          </a:xfrm>
                          <a:prstGeom prst="line">
                            <a:avLst/>
                          </a:prstGeom>
                          <a:ln w="57240">
                            <a:solidFill>
                              <a:srgbClr val="BF2B1C"/>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048AAF1" id="Group 200" o:spid="_x0000_s1026" style="position:absolute;margin-left:59.45pt;margin-top:1.85pt;width:475.5pt;height:.05pt;z-index:-251632128;mso-position-horizontal-relative:page" coordorigin="7549,234" coordsize="6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" o:allowincell="f">
                <v:line id="Straight Connector 113" o:spid="_x0000_s1027" style="position:absolute;visibility:visible;mso-wrap-style:square" from="5137,0" to="60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" strokecolor="#535353" strokeweight=".53mm"/>
                <v:line id="Straight Connector 114" o:spid="_x0000_s1028" style="position:absolute;visibility:visible;mso-wrap-style:square" from="0,0" to="5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" strokecolor="#bf2b1c" strokeweight="1.59mm"/>
                <w10:wrap anchorx="page"/>
              </v:group>
            </w:pict>
          </mc:Fallback>
        </mc:AlternateContent>
      </w:r>
      <w:r w:rsidRPr="00C71CF4">
        <w:rPr>
          <w:color w:val="535353"/>
          <w:lang w:val="hr-HR"/>
        </w:rPr>
        <w:t>P</w:t>
      </w:r>
      <w:r w:rsidR="005E6CB9">
        <w:rPr>
          <w:color w:val="535353"/>
          <w:lang w:val="hr-HR"/>
        </w:rPr>
        <w:t>riprema</w:t>
      </w:r>
      <w:r w:rsidRPr="00C71CF4">
        <w:rPr>
          <w:color w:val="535353"/>
          <w:lang w:val="hr-HR"/>
        </w:rPr>
        <w:t>/</w:t>
      </w:r>
      <w:r w:rsidRPr="00C71CF4">
        <w:rPr>
          <w:color w:val="535353"/>
          <w:spacing w:val="1"/>
          <w:lang w:val="hr-HR"/>
        </w:rPr>
        <w:t xml:space="preserve"> </w:t>
      </w:r>
    </w:p>
    <w:p w14:paraId="12580ED2" w14:textId="0AFB0B51" w:rsidR="007A7049" w:rsidRPr="00C71CF4" w:rsidRDefault="00BE1AD2">
      <w:pPr>
        <w:pStyle w:val="Heading5"/>
        <w:spacing w:before="126" w:line="271" w:lineRule="auto"/>
        <w:ind w:left="281" w:right="-3"/>
        <w:rPr>
          <w:sz w:val="16"/>
          <w:lang w:val="hr-HR"/>
        </w:rPr>
      </w:pPr>
      <w:r w:rsidRPr="00C71CF4">
        <w:rPr>
          <w:color w:val="535353"/>
          <w:spacing w:val="-1"/>
          <w:w w:val="57"/>
          <w:lang w:val="hr-HR"/>
        </w:rPr>
        <w:t>I</w:t>
      </w:r>
      <w:r w:rsidRPr="00C71CF4">
        <w:rPr>
          <w:color w:val="535353"/>
          <w:spacing w:val="-1"/>
          <w:w w:val="94"/>
          <w:lang w:val="hr-HR"/>
        </w:rPr>
        <w:t>n</w:t>
      </w:r>
      <w:r w:rsidRPr="00C71CF4">
        <w:rPr>
          <w:color w:val="535353"/>
          <w:spacing w:val="-1"/>
          <w:w w:val="111"/>
          <w:lang w:val="hr-HR"/>
        </w:rPr>
        <w:t>s</w:t>
      </w:r>
      <w:r w:rsidR="005E6CB9">
        <w:rPr>
          <w:color w:val="535353"/>
          <w:spacing w:val="-1"/>
          <w:w w:val="92"/>
          <w:lang w:val="hr-HR"/>
        </w:rPr>
        <w:t>trukcije za edukatora</w:t>
      </w:r>
    </w:p>
    <w:p w14:paraId="0D6BC734" w14:textId="77777777" w:rsidR="007A7049" w:rsidRPr="00C71CF4" w:rsidRDefault="007A7049">
      <w:pPr>
        <w:pStyle w:val="BodyText"/>
        <w:rPr>
          <w:rFonts w:ascii="Tahoma" w:hAnsi="Tahoma"/>
          <w:b/>
          <w:sz w:val="26"/>
          <w:lang w:val="hr-HR"/>
        </w:rPr>
      </w:pPr>
    </w:p>
    <w:p w14:paraId="34A104AC" w14:textId="77777777" w:rsidR="007A7049" w:rsidRPr="00C71CF4" w:rsidRDefault="007A7049">
      <w:pPr>
        <w:pStyle w:val="BodyText"/>
        <w:rPr>
          <w:rFonts w:ascii="Tahoma" w:hAnsi="Tahoma"/>
          <w:b/>
          <w:sz w:val="26"/>
          <w:lang w:val="hr-HR"/>
        </w:rPr>
      </w:pPr>
    </w:p>
    <w:p w14:paraId="114B4F84" w14:textId="77777777" w:rsidR="007A7049" w:rsidRPr="00C71CF4" w:rsidRDefault="007A7049">
      <w:pPr>
        <w:pStyle w:val="BodyText"/>
        <w:spacing w:before="5"/>
        <w:rPr>
          <w:rFonts w:ascii="Tahoma" w:hAnsi="Tahoma"/>
          <w:b/>
          <w:lang w:val="hr-HR"/>
        </w:rPr>
      </w:pPr>
    </w:p>
    <w:p w14:paraId="51BB10B5" w14:textId="47A153F1" w:rsidR="007A7049" w:rsidRPr="00C71CF4" w:rsidRDefault="005E6CB9">
      <w:pPr>
        <w:ind w:left="281"/>
        <w:rPr>
          <w:rFonts w:ascii="Tahoma" w:hAnsi="Tahoma"/>
          <w:b/>
          <w:lang w:val="hr-HR"/>
        </w:rPr>
      </w:pPr>
      <w:r>
        <w:rPr>
          <w:rFonts w:ascii="Tahoma" w:hAnsi="Tahoma"/>
          <w:b/>
          <w:color w:val="535353"/>
          <w:w w:val="95"/>
          <w:lang w:val="hr-HR"/>
        </w:rPr>
        <w:t>Savjeti za provođenje</w:t>
      </w:r>
    </w:p>
    <w:p w14:paraId="1AABDC09" w14:textId="77777777" w:rsidR="007A7049" w:rsidRPr="00C71CF4" w:rsidRDefault="007A7049">
      <w:pPr>
        <w:pStyle w:val="BodyText"/>
        <w:rPr>
          <w:rFonts w:ascii="Tahoma" w:hAnsi="Tahoma"/>
          <w:b/>
          <w:sz w:val="26"/>
          <w:lang w:val="hr-HR"/>
        </w:rPr>
      </w:pPr>
    </w:p>
    <w:p w14:paraId="3F82752B" w14:textId="77777777" w:rsidR="007A7049" w:rsidRPr="00C71CF4" w:rsidRDefault="007A7049">
      <w:pPr>
        <w:pStyle w:val="BodyText"/>
        <w:spacing w:before="6"/>
        <w:rPr>
          <w:rFonts w:ascii="Tahoma" w:hAnsi="Tahoma"/>
          <w:b/>
          <w:sz w:val="26"/>
          <w:lang w:val="hr-HR"/>
        </w:rPr>
      </w:pPr>
    </w:p>
    <w:p w14:paraId="55960EE5" w14:textId="6BC1A2D6" w:rsidR="005E6CB9" w:rsidRDefault="00BE1AD2">
      <w:pPr>
        <w:pStyle w:val="Heading5"/>
        <w:spacing w:line="542" w:lineRule="auto"/>
        <w:ind w:left="281" w:right="216"/>
        <w:rPr>
          <w:color w:val="535353"/>
          <w:lang w:val="hr-HR"/>
        </w:rPr>
      </w:pPr>
      <w:r w:rsidRPr="00C71CF4">
        <w:rPr>
          <w:noProof/>
          <w:lang w:val="hr-HR"/>
        </w:rPr>
        <mc:AlternateContent>
          <mc:Choice Requires="wpg">
            <w:drawing>
              <wp:anchor distT="9525" distB="9525" distL="123825" distR="123825" simplePos="0" relativeHeight="251684352" behindDoc="1" locked="0" layoutInCell="0" allowOverlap="1" wp14:anchorId="332DFE5E" wp14:editId="07777777">
                <wp:simplePos x="0" y="0"/>
                <wp:positionH relativeFrom="page">
                  <wp:posOffset>728345</wp:posOffset>
                </wp:positionH>
                <wp:positionV relativeFrom="paragraph">
                  <wp:posOffset>1021080</wp:posOffset>
                </wp:positionV>
                <wp:extent cx="5525135" cy="635"/>
                <wp:effectExtent l="0" t="0" r="0" b="0"/>
                <wp:wrapNone/>
                <wp:docPr id="201" name="Group 201"/>
                <wp:cNvGraphicFramePr/>
                <a:graphic xmlns:a="http://schemas.openxmlformats.org/drawingml/2006/main">
                  <a:graphicData uri="http://schemas.microsoft.com/office/word/2010/wordprocessingGroup">
                    <wpg:wgp>
                      <wpg:cNvGrpSpPr/>
                      <wpg:grpSpPr>
                        <a:xfrm>
                          <a:off x="0" y="0"/>
                          <a:ext cx="5524560" cy="0"/>
                          <a:chOff x="728280" y="1020960"/>
                          <a:chExt cx="5524560" cy="0"/>
                        </a:xfrm>
                      </wpg:grpSpPr>
                      <wps:wsp>
                        <wps:cNvPr id="278" name="Straight Connector 117"/>
                        <wps:cNvCnPr/>
                        <wps:spPr>
                          <a:xfrm>
                            <a:off x="0" y="0"/>
                            <a:ext cx="5524560" cy="0"/>
                          </a:xfrm>
                          <a:prstGeom prst="line">
                            <a:avLst/>
                          </a:prstGeom>
                          <a:ln w="19080">
                            <a:solidFill>
                              <a:srgbClr val="535353"/>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B224FA2" id="Group 201" o:spid="_x0000_s1026" style="position:absolute;margin-left:57.35pt;margin-top:80.4pt;width:435.05pt;height:.05pt;z-index:-251631104;mso-wrap-distance-left:9.75pt;mso-wrap-distance-top:.75pt;mso-wrap-distance-right:9.75pt;mso-wrap-distance-bottom:.75pt;mso-position-horizontal-relative:page" coordorigin="7282,10209" coordsize="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" o:allowincell="f">
                <v:line id="Straight Connector 117" o:spid="_x0000_s1027" style="position:absolute;visibility:visible;mso-wrap-style:square" from="0,0" to="55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" strokecolor="#535353" strokeweight=".53mm"/>
                <w10:wrap anchorx="page"/>
              </v:group>
            </w:pict>
          </mc:Fallback>
        </mc:AlternateContent>
      </w:r>
      <w:r w:rsidRPr="00C71CF4">
        <w:rPr>
          <w:color w:val="535353"/>
          <w:w w:val="95"/>
          <w:lang w:val="hr-HR"/>
        </w:rPr>
        <w:t>Ide</w:t>
      </w:r>
      <w:r w:rsidR="005E6CB9">
        <w:rPr>
          <w:color w:val="535353"/>
          <w:w w:val="95"/>
          <w:lang w:val="hr-HR"/>
        </w:rPr>
        <w:t>je</w:t>
      </w:r>
      <w:r w:rsidRPr="00C71CF4">
        <w:rPr>
          <w:color w:val="535353"/>
          <w:spacing w:val="15"/>
          <w:w w:val="95"/>
          <w:lang w:val="hr-HR"/>
        </w:rPr>
        <w:t xml:space="preserve"> </w:t>
      </w:r>
      <w:r w:rsidR="005E6CB9">
        <w:rPr>
          <w:color w:val="535353"/>
          <w:w w:val="95"/>
          <w:lang w:val="hr-HR"/>
        </w:rPr>
        <w:t>za</w:t>
      </w:r>
      <w:r w:rsidRPr="00C71CF4">
        <w:rPr>
          <w:color w:val="535353"/>
          <w:spacing w:val="15"/>
          <w:w w:val="95"/>
          <w:lang w:val="hr-HR"/>
        </w:rPr>
        <w:t xml:space="preserve"> </w:t>
      </w:r>
      <w:r w:rsidRPr="00C71CF4">
        <w:rPr>
          <w:color w:val="535353"/>
          <w:w w:val="95"/>
          <w:lang w:val="hr-HR"/>
        </w:rPr>
        <w:t>follow-up</w:t>
      </w:r>
      <w:r w:rsidRPr="00C71CF4">
        <w:rPr>
          <w:color w:val="535353"/>
          <w:spacing w:val="-58"/>
          <w:w w:val="95"/>
          <w:lang w:val="hr-HR"/>
        </w:rPr>
        <w:t xml:space="preserve"> </w:t>
      </w:r>
    </w:p>
    <w:p w14:paraId="7E90CA00" w14:textId="1B75FB4F" w:rsidR="00631A0B" w:rsidRDefault="00631A0B">
      <w:pPr>
        <w:pStyle w:val="Heading5"/>
        <w:spacing w:line="542" w:lineRule="auto"/>
        <w:ind w:left="281" w:right="216"/>
        <w:rPr>
          <w:color w:val="535353"/>
          <w:spacing w:val="1"/>
          <w:lang w:val="hr-HR"/>
        </w:rPr>
      </w:pPr>
      <w:r>
        <w:rPr>
          <w:color w:val="535353"/>
          <w:spacing w:val="1"/>
          <w:lang w:val="hr-HR"/>
        </w:rPr>
        <w:t>Prilozi</w:t>
      </w:r>
    </w:p>
    <w:p w14:paraId="2D344DF7" w14:textId="4F5C37C3" w:rsidR="00631A0B" w:rsidRDefault="00631A0B">
      <w:pPr>
        <w:pStyle w:val="Heading5"/>
        <w:spacing w:line="542" w:lineRule="auto"/>
        <w:ind w:left="281" w:right="216"/>
        <w:rPr>
          <w:color w:val="535353"/>
          <w:spacing w:val="1"/>
          <w:lang w:val="hr-HR"/>
        </w:rPr>
      </w:pPr>
      <w:r>
        <w:rPr>
          <w:color w:val="535353"/>
          <w:w w:val="95"/>
          <w:lang w:val="hr-HR"/>
        </w:rPr>
        <w:t>Reference</w:t>
      </w:r>
    </w:p>
    <w:p w14:paraId="0C3310BB" w14:textId="65219D22" w:rsidR="007A7049" w:rsidRDefault="005E6CB9">
      <w:pPr>
        <w:pStyle w:val="Heading5"/>
        <w:spacing w:line="542" w:lineRule="auto"/>
        <w:ind w:left="281" w:right="216"/>
        <w:rPr>
          <w:color w:val="535353"/>
          <w:lang w:val="hr-HR"/>
        </w:rPr>
      </w:pPr>
      <w:r>
        <w:rPr>
          <w:color w:val="535353"/>
          <w:lang w:val="hr-HR"/>
        </w:rPr>
        <w:t>Izvori</w:t>
      </w:r>
    </w:p>
    <w:p w14:paraId="6153C10B" w14:textId="77777777" w:rsidR="005E6CB9" w:rsidRPr="00C71CF4" w:rsidRDefault="005E6CB9">
      <w:pPr>
        <w:pStyle w:val="Heading5"/>
        <w:spacing w:line="542" w:lineRule="auto"/>
        <w:ind w:left="281" w:right="216"/>
        <w:rPr>
          <w:sz w:val="16"/>
          <w:lang w:val="hr-HR"/>
        </w:rPr>
      </w:pPr>
    </w:p>
    <w:p w14:paraId="7688612E" w14:textId="2318E91C" w:rsidR="007A7049" w:rsidRPr="00C71CF4" w:rsidRDefault="00BE1AD2">
      <w:pPr>
        <w:spacing w:before="126"/>
        <w:ind w:left="170"/>
        <w:rPr>
          <w:rFonts w:ascii="Tahoma" w:hAnsi="Tahoma"/>
          <w:b/>
          <w:lang w:val="hr-HR"/>
        </w:rPr>
      </w:pPr>
      <w:r w:rsidRPr="00C71CF4">
        <w:rPr>
          <w:lang w:val="hr-HR"/>
        </w:rPr>
        <w:br w:type="column"/>
      </w:r>
      <w:r w:rsidR="005E6CB9">
        <w:rPr>
          <w:rFonts w:ascii="Tahoma" w:hAnsi="Tahoma"/>
          <w:b/>
          <w:color w:val="535353"/>
          <w:lang w:val="hr-HR"/>
        </w:rPr>
        <w:t>Vrijeme</w:t>
      </w:r>
      <w:r w:rsidRPr="00C71CF4">
        <w:rPr>
          <w:rFonts w:ascii="Tahoma" w:hAnsi="Tahoma"/>
          <w:b/>
          <w:color w:val="535353"/>
          <w:spacing w:val="35"/>
          <w:lang w:val="hr-HR"/>
        </w:rPr>
        <w:t xml:space="preserve"> </w:t>
      </w:r>
      <w:r w:rsidRPr="00C71CF4">
        <w:rPr>
          <w:rFonts w:ascii="Tahoma" w:hAnsi="Tahoma"/>
          <w:b/>
          <w:color w:val="535353"/>
          <w:w w:val="90"/>
          <w:lang w:val="hr-HR"/>
        </w:rPr>
        <w:t>|</w:t>
      </w:r>
      <w:r w:rsidRPr="00C71CF4">
        <w:rPr>
          <w:rFonts w:ascii="Tahoma" w:hAnsi="Tahoma"/>
          <w:b/>
          <w:color w:val="535353"/>
          <w:spacing w:val="87"/>
          <w:lang w:val="hr-HR"/>
        </w:rPr>
        <w:t xml:space="preserve"> </w:t>
      </w:r>
      <w:r w:rsidR="005E6CB9">
        <w:rPr>
          <w:rFonts w:ascii="Tahoma" w:hAnsi="Tahoma"/>
          <w:b/>
          <w:color w:val="535353"/>
          <w:lang w:val="hr-HR"/>
        </w:rPr>
        <w:t>Korak po korak</w:t>
      </w:r>
    </w:p>
    <w:p w14:paraId="0271110C" w14:textId="77777777" w:rsidR="00631A0B" w:rsidRPr="00631A0B" w:rsidRDefault="00631A0B" w:rsidP="00631A0B">
      <w:pPr>
        <w:ind w:left="170"/>
        <w:rPr>
          <w:color w:val="535353"/>
          <w:w w:val="95"/>
          <w:lang w:val="hr-HR"/>
        </w:rPr>
      </w:pPr>
      <w:r w:rsidRPr="00631A0B">
        <w:rPr>
          <w:color w:val="535353"/>
          <w:w w:val="95"/>
          <w:lang w:val="hr-HR"/>
        </w:rPr>
        <w:t>Skup informacija i konkretnih koraka koje moderator treba. Bitni dijelovi vježbe su debrifing i evaluacija (kako je aktivnost doživljena, kako grupa konceptualizira iskustvo, koja su postignuća u učenju)</w:t>
      </w:r>
    </w:p>
    <w:p w14:paraId="46A7A6C4" w14:textId="77777777" w:rsidR="00631A0B" w:rsidRPr="00631A0B" w:rsidRDefault="00631A0B" w:rsidP="00631A0B">
      <w:pPr>
        <w:ind w:left="170"/>
        <w:rPr>
          <w:color w:val="535353"/>
          <w:w w:val="95"/>
          <w:lang w:val="hr-HR"/>
        </w:rPr>
      </w:pPr>
      <w:r w:rsidRPr="00631A0B">
        <w:rPr>
          <w:color w:val="535353"/>
          <w:w w:val="95"/>
          <w:lang w:val="hr-HR"/>
        </w:rPr>
        <w:t>Elementi koje treba uzeti u obzir za podršku procesu učenja i moguće prilagodbe koje se mogu učiniti u aktivnosti</w:t>
      </w:r>
    </w:p>
    <w:p w14:paraId="61C9AFF9" w14:textId="77777777" w:rsidR="00631A0B" w:rsidRDefault="00631A0B" w:rsidP="00631A0B">
      <w:pPr>
        <w:ind w:left="170"/>
        <w:rPr>
          <w:color w:val="535353"/>
          <w:w w:val="95"/>
          <w:lang w:val="hr-HR"/>
        </w:rPr>
      </w:pPr>
      <w:r w:rsidRPr="00631A0B">
        <w:rPr>
          <w:color w:val="535353"/>
          <w:w w:val="95"/>
          <w:lang w:val="hr-HR"/>
        </w:rPr>
        <w:t xml:space="preserve">Prijedlozi za daljnji razvoj procesa učenja kroz druge aktivnosti ili za poduzimanje radnji u kontekstu nakon aktivnosti </w:t>
      </w:r>
    </w:p>
    <w:p w14:paraId="28B589E5" w14:textId="7B21FBE6" w:rsidR="00631A0B" w:rsidRPr="00631A0B" w:rsidRDefault="00631A0B" w:rsidP="00631A0B">
      <w:pPr>
        <w:ind w:left="170"/>
        <w:rPr>
          <w:color w:val="535353"/>
          <w:w w:val="95"/>
          <w:lang w:val="hr-HR"/>
        </w:rPr>
      </w:pPr>
      <w:r w:rsidRPr="00631A0B">
        <w:rPr>
          <w:color w:val="535353"/>
          <w:w w:val="95"/>
          <w:lang w:val="hr-HR"/>
        </w:rPr>
        <w:t>Popis brošura upućenih sudionicima; daljnje relevantne pozadinske informacije</w:t>
      </w:r>
    </w:p>
    <w:p w14:paraId="6CA203BD" w14:textId="26C6ECAD" w:rsidR="007A7049" w:rsidRPr="00C71CF4" w:rsidRDefault="007A7049" w:rsidP="00631A0B">
      <w:pPr>
        <w:ind w:left="170"/>
        <w:rPr>
          <w:lang w:val="hr-HR"/>
        </w:rPr>
        <w:sectPr w:rsidR="007A7049" w:rsidRPr="00C71CF4">
          <w:pgSz w:w="11906" w:h="16850"/>
          <w:pgMar w:top="1180" w:right="940" w:bottom="500" w:left="1000" w:header="0" w:footer="319" w:gutter="0"/>
          <w:cols w:num="2" w:space="720" w:equalWidth="0">
            <w:col w:w="2613" w:space="40"/>
            <w:col w:w="7312"/>
          </w:cols>
          <w:formProt w:val="0"/>
          <w:docGrid w:linePitch="100" w:charSpace="4096"/>
        </w:sectPr>
      </w:pPr>
    </w:p>
    <w:p w14:paraId="1EEB5C65" w14:textId="77777777" w:rsidR="007A7049" w:rsidRPr="00C71CF4" w:rsidRDefault="007A7049">
      <w:pPr>
        <w:pStyle w:val="BodyText"/>
        <w:spacing w:before="6"/>
        <w:rPr>
          <w:sz w:val="26"/>
          <w:lang w:val="hr-HR"/>
        </w:rPr>
      </w:pPr>
    </w:p>
    <w:p w14:paraId="7169A32E" w14:textId="161D80CC" w:rsidR="007A7049" w:rsidRPr="00C71CF4" w:rsidRDefault="00BE1AD2">
      <w:pPr>
        <w:pStyle w:val="Heading4"/>
        <w:spacing w:before="100"/>
        <w:ind w:left="179"/>
        <w:rPr>
          <w:sz w:val="16"/>
          <w:lang w:val="hr-HR"/>
        </w:rPr>
      </w:pPr>
      <w:r w:rsidRPr="00C71CF4">
        <w:rPr>
          <w:color w:val="BF2B1C"/>
          <w:w w:val="95"/>
          <w:lang w:val="hr-HR"/>
        </w:rPr>
        <w:t>ANNEX</w:t>
      </w:r>
      <w:r w:rsidRPr="00C71CF4">
        <w:rPr>
          <w:color w:val="BF2B1C"/>
          <w:spacing w:val="12"/>
          <w:w w:val="95"/>
          <w:lang w:val="hr-HR"/>
        </w:rPr>
        <w:t xml:space="preserve"> </w:t>
      </w:r>
      <w:r w:rsidRPr="00C71CF4">
        <w:rPr>
          <w:color w:val="BF2B1C"/>
          <w:w w:val="95"/>
          <w:lang w:val="hr-HR"/>
        </w:rPr>
        <w:t>2:</w:t>
      </w:r>
      <w:r w:rsidRPr="00C71CF4">
        <w:rPr>
          <w:color w:val="BF2B1C"/>
          <w:spacing w:val="90"/>
          <w:lang w:val="hr-HR"/>
        </w:rPr>
        <w:t xml:space="preserve"> </w:t>
      </w:r>
      <w:r w:rsidR="00631A0B" w:rsidRPr="00631A0B">
        <w:rPr>
          <w:color w:val="BF2B1C"/>
          <w:w w:val="95"/>
          <w:lang w:val="hr-HR"/>
        </w:rPr>
        <w:t>PALkonnect kurikul obuke (plan modula)</w:t>
      </w:r>
    </w:p>
    <w:p w14:paraId="27EFE50A" w14:textId="77777777" w:rsidR="007A7049" w:rsidRPr="00C71CF4" w:rsidRDefault="007A7049">
      <w:pPr>
        <w:pStyle w:val="BodyText"/>
        <w:spacing w:before="7"/>
        <w:rPr>
          <w:rFonts w:ascii="Tahoma" w:hAnsi="Tahoma"/>
          <w:b/>
          <w:sz w:val="28"/>
          <w:lang w:val="hr-HR"/>
        </w:rPr>
      </w:pPr>
    </w:p>
    <w:p w14:paraId="672E6B1C" w14:textId="460E0FDC" w:rsidR="007A7049" w:rsidRPr="00C71CF4" w:rsidRDefault="00BE1AD2">
      <w:pPr>
        <w:pStyle w:val="Heading5"/>
        <w:ind w:left="179"/>
        <w:rPr>
          <w:sz w:val="16"/>
          <w:lang w:val="hr-HR"/>
        </w:rPr>
      </w:pPr>
      <w:r w:rsidRPr="00C71CF4">
        <w:rPr>
          <w:color w:val="37759D"/>
          <w:w w:val="95"/>
          <w:lang w:val="hr-HR"/>
        </w:rPr>
        <w:t>MODUL</w:t>
      </w:r>
      <w:r w:rsidRPr="00C71CF4">
        <w:rPr>
          <w:color w:val="37759D"/>
          <w:spacing w:val="-1"/>
          <w:w w:val="95"/>
          <w:lang w:val="hr-HR"/>
        </w:rPr>
        <w:t xml:space="preserve"> </w:t>
      </w:r>
      <w:r w:rsidRPr="00C71CF4">
        <w:rPr>
          <w:color w:val="37759D"/>
          <w:w w:val="95"/>
          <w:lang w:val="hr-HR"/>
        </w:rPr>
        <w:t>1:</w:t>
      </w:r>
      <w:r w:rsidRPr="00C71CF4">
        <w:rPr>
          <w:color w:val="37759D"/>
          <w:spacing w:val="-1"/>
          <w:w w:val="95"/>
          <w:lang w:val="hr-HR"/>
        </w:rPr>
        <w:t xml:space="preserve"> </w:t>
      </w:r>
      <w:r w:rsidR="00631A0B">
        <w:rPr>
          <w:color w:val="37759D"/>
          <w:w w:val="95"/>
          <w:lang w:val="hr-HR"/>
        </w:rPr>
        <w:t>Objavljivanje/izlaganje umjetnina</w:t>
      </w:r>
    </w:p>
    <w:p w14:paraId="29493985" w14:textId="77777777" w:rsidR="00631A0B" w:rsidRPr="00631A0B" w:rsidRDefault="00631A0B" w:rsidP="00631A0B">
      <w:pPr>
        <w:pStyle w:val="BodyText"/>
        <w:spacing w:before="5"/>
        <w:ind w:left="179"/>
        <w:rPr>
          <w:color w:val="535353"/>
          <w:w w:val="95"/>
          <w:lang w:val="hr-HR"/>
        </w:rPr>
      </w:pPr>
      <w:r w:rsidRPr="00631A0B">
        <w:rPr>
          <w:color w:val="535353"/>
          <w:w w:val="95"/>
          <w:lang w:val="hr-HR"/>
        </w:rPr>
        <w:t>Modul ima za cilj pružiti potrebne alate za umjetnike u usponu kako bi najbolje predstavili sebe, svoja umjetnička djela i vlastiti umjetnički projekt. Metodologija se sastoji u razumijevanju različitih faza potrebnih za predstavljanje vlastitog rada, samog sebe i kako steći vještine kako bi se projektima dala vidljivost, predstavili ih javnosti i pokušali sudjelovati na umjetničkim izložbama.</w:t>
      </w:r>
    </w:p>
    <w:p w14:paraId="793068EC" w14:textId="77777777" w:rsidR="00631A0B" w:rsidRPr="00631A0B" w:rsidRDefault="00631A0B" w:rsidP="00631A0B">
      <w:pPr>
        <w:pStyle w:val="BodyText"/>
        <w:spacing w:before="5"/>
        <w:ind w:left="179"/>
        <w:rPr>
          <w:color w:val="535353"/>
          <w:w w:val="95"/>
          <w:lang w:val="hr-HR"/>
        </w:rPr>
      </w:pPr>
      <w:r w:rsidRPr="00631A0B">
        <w:rPr>
          <w:color w:val="535353"/>
          <w:w w:val="95"/>
          <w:lang w:val="hr-HR"/>
        </w:rPr>
        <w:t>Modul će pomoći polaznicima da steknu bolje razumijevanje svijeta umjetnosti sa svim njegovim aspektima, akterima i kako najbolje koristiti društvene mreže za postizanje vidljivosti.</w:t>
      </w:r>
    </w:p>
    <w:p w14:paraId="51361C1F" w14:textId="77777777" w:rsidR="00631A0B" w:rsidRPr="00631A0B" w:rsidRDefault="00631A0B" w:rsidP="00631A0B">
      <w:pPr>
        <w:pStyle w:val="BodyText"/>
        <w:spacing w:before="5"/>
        <w:ind w:left="179"/>
        <w:rPr>
          <w:color w:val="535353"/>
          <w:w w:val="95"/>
          <w:lang w:val="hr-HR"/>
        </w:rPr>
      </w:pPr>
      <w:r w:rsidRPr="00631A0B">
        <w:rPr>
          <w:color w:val="535353"/>
          <w:w w:val="95"/>
          <w:lang w:val="hr-HR"/>
        </w:rPr>
        <w:t>Modul se sastoji od 4 međusobno povezane sesije i temelji se na studiji slučaja, vježbama i dijalogu/razmjeni ideja. Interaktivna struktura modula pruža teorijske i praktične pojmove o tome kako svoj rad učiniti vidljivim i različite korake koje treba slijediti da bi se postigao taj cilj.</w:t>
      </w:r>
    </w:p>
    <w:p w14:paraId="23E1AACE" w14:textId="2A150114" w:rsidR="00631A0B" w:rsidRPr="00631A0B" w:rsidRDefault="00631A0B" w:rsidP="00631A0B">
      <w:pPr>
        <w:pStyle w:val="BodyText"/>
        <w:spacing w:before="5"/>
        <w:ind w:left="179"/>
        <w:rPr>
          <w:color w:val="535353"/>
          <w:w w:val="95"/>
          <w:lang w:val="hr-HR"/>
        </w:rPr>
      </w:pPr>
      <w:r w:rsidRPr="00631A0B">
        <w:rPr>
          <w:color w:val="535353"/>
          <w:w w:val="95"/>
          <w:lang w:val="hr-HR"/>
        </w:rPr>
        <w:t>Modul je namijenjen umjetnicima</w:t>
      </w:r>
      <w:r>
        <w:rPr>
          <w:color w:val="535353"/>
          <w:w w:val="95"/>
          <w:lang w:val="hr-HR"/>
        </w:rPr>
        <w:t xml:space="preserve"> te će im</w:t>
      </w:r>
      <w:r w:rsidRPr="00631A0B">
        <w:rPr>
          <w:color w:val="535353"/>
          <w:w w:val="95"/>
          <w:lang w:val="hr-HR"/>
        </w:rPr>
        <w:t xml:space="preserve"> pružiti sljedeće vještine:</w:t>
      </w:r>
    </w:p>
    <w:p w14:paraId="133E12C3" w14:textId="77777777" w:rsidR="00631A0B" w:rsidRDefault="00631A0B" w:rsidP="00631A0B">
      <w:pPr>
        <w:pStyle w:val="BodyText"/>
        <w:numPr>
          <w:ilvl w:val="0"/>
          <w:numId w:val="30"/>
        </w:numPr>
        <w:spacing w:before="5"/>
        <w:rPr>
          <w:color w:val="535353"/>
          <w:w w:val="95"/>
          <w:lang w:val="hr-HR"/>
        </w:rPr>
      </w:pPr>
      <w:r w:rsidRPr="00631A0B">
        <w:rPr>
          <w:color w:val="535353"/>
          <w:w w:val="95"/>
          <w:lang w:val="hr-HR"/>
        </w:rPr>
        <w:t xml:space="preserve">Kako se predstaviti. </w:t>
      </w:r>
    </w:p>
    <w:p w14:paraId="236256A3" w14:textId="02D7289F" w:rsidR="00631A0B" w:rsidRPr="00631A0B" w:rsidRDefault="00631A0B" w:rsidP="00631A0B">
      <w:pPr>
        <w:pStyle w:val="BodyText"/>
        <w:numPr>
          <w:ilvl w:val="0"/>
          <w:numId w:val="30"/>
        </w:numPr>
        <w:spacing w:before="5"/>
        <w:rPr>
          <w:color w:val="535353"/>
          <w:w w:val="95"/>
          <w:lang w:val="hr-HR"/>
        </w:rPr>
      </w:pPr>
      <w:r w:rsidRPr="00631A0B">
        <w:rPr>
          <w:color w:val="535353"/>
          <w:w w:val="95"/>
          <w:lang w:val="hr-HR"/>
        </w:rPr>
        <w:t>Kako napisati profil, izjavu umjetnika i predstaviti umjetnički projekt;</w:t>
      </w:r>
    </w:p>
    <w:p w14:paraId="113F14A3" w14:textId="3C07619E" w:rsidR="00631A0B" w:rsidRPr="00631A0B" w:rsidRDefault="00631A0B" w:rsidP="00631A0B">
      <w:pPr>
        <w:pStyle w:val="BodyText"/>
        <w:numPr>
          <w:ilvl w:val="0"/>
          <w:numId w:val="30"/>
        </w:numPr>
        <w:spacing w:before="5"/>
        <w:rPr>
          <w:color w:val="535353"/>
          <w:w w:val="95"/>
          <w:lang w:val="hr-HR"/>
        </w:rPr>
      </w:pPr>
      <w:r w:rsidRPr="00631A0B">
        <w:rPr>
          <w:color w:val="535353"/>
          <w:w w:val="95"/>
          <w:lang w:val="hr-HR"/>
        </w:rPr>
        <w:t>Kako odabrati slike radova, koherentnost između slika i umjetničkog istraživanja;</w:t>
      </w:r>
    </w:p>
    <w:p w14:paraId="087EA24D" w14:textId="77777777" w:rsidR="00631A0B" w:rsidRPr="00631A0B" w:rsidRDefault="00631A0B" w:rsidP="00631A0B">
      <w:pPr>
        <w:pStyle w:val="BodyText"/>
        <w:numPr>
          <w:ilvl w:val="0"/>
          <w:numId w:val="30"/>
        </w:numPr>
        <w:spacing w:before="5"/>
        <w:rPr>
          <w:color w:val="535353"/>
          <w:w w:val="95"/>
          <w:lang w:val="hr-HR"/>
        </w:rPr>
      </w:pPr>
      <w:r w:rsidRPr="00631A0B">
        <w:rPr>
          <w:color w:val="535353"/>
          <w:w w:val="95"/>
          <w:lang w:val="hr-HR"/>
        </w:rPr>
        <w:t>Kako razumjeti svijet umjetnosti, gdje izložiti svoje radove. Mapiranje svijeta umjetnosti (zaklade, galerije, javni i privatni prostori itd.),</w:t>
      </w:r>
    </w:p>
    <w:p w14:paraId="7D251772" w14:textId="77777777" w:rsidR="00631A0B" w:rsidRPr="00631A0B" w:rsidRDefault="00631A0B" w:rsidP="00631A0B">
      <w:pPr>
        <w:pStyle w:val="BodyText"/>
        <w:numPr>
          <w:ilvl w:val="0"/>
          <w:numId w:val="30"/>
        </w:numPr>
        <w:spacing w:before="5"/>
        <w:rPr>
          <w:color w:val="535353"/>
          <w:w w:val="95"/>
          <w:lang w:val="hr-HR"/>
        </w:rPr>
      </w:pPr>
      <w:r w:rsidRPr="00631A0B">
        <w:rPr>
          <w:color w:val="535353"/>
          <w:w w:val="95"/>
          <w:lang w:val="hr-HR"/>
        </w:rPr>
        <w:t>Kako objaviti i učiniti svoj rad vidljivim</w:t>
      </w:r>
    </w:p>
    <w:p w14:paraId="44D1216F" w14:textId="0238D147" w:rsidR="007A7049" w:rsidRDefault="00631A0B" w:rsidP="00631A0B">
      <w:pPr>
        <w:pStyle w:val="BodyText"/>
        <w:numPr>
          <w:ilvl w:val="0"/>
          <w:numId w:val="30"/>
        </w:numPr>
        <w:spacing w:before="5"/>
        <w:rPr>
          <w:color w:val="535353"/>
          <w:w w:val="95"/>
          <w:lang w:val="hr-HR"/>
        </w:rPr>
      </w:pPr>
      <w:r w:rsidRPr="00631A0B">
        <w:rPr>
          <w:color w:val="535353"/>
          <w:w w:val="95"/>
          <w:lang w:val="hr-HR"/>
        </w:rPr>
        <w:t>Kako započeti umjetničku karijeru davanjem vidljivosti svom umjetničkom projektu</w:t>
      </w:r>
    </w:p>
    <w:p w14:paraId="00842096" w14:textId="77777777" w:rsidR="00631A0B" w:rsidRPr="00631A0B" w:rsidRDefault="00631A0B" w:rsidP="00631A0B">
      <w:pPr>
        <w:pStyle w:val="BodyText"/>
        <w:spacing w:before="5"/>
        <w:ind w:left="179"/>
        <w:rPr>
          <w:color w:val="535353"/>
          <w:w w:val="95"/>
          <w:lang w:val="hr-HR"/>
        </w:rPr>
      </w:pPr>
    </w:p>
    <w:p w14:paraId="147FB8D0" w14:textId="0F015E66" w:rsidR="007A7049" w:rsidRPr="00C71CF4" w:rsidRDefault="00BE1AD2">
      <w:pPr>
        <w:pStyle w:val="Heading5"/>
        <w:spacing w:line="271" w:lineRule="auto"/>
        <w:ind w:left="179" w:right="254"/>
        <w:rPr>
          <w:sz w:val="16"/>
          <w:lang w:val="hr-HR"/>
        </w:rPr>
      </w:pPr>
      <w:r w:rsidRPr="00C71CF4">
        <w:rPr>
          <w:color w:val="37759D"/>
          <w:lang w:val="hr-HR"/>
        </w:rPr>
        <w:t>MODULE</w:t>
      </w:r>
      <w:r w:rsidRPr="00C71CF4">
        <w:rPr>
          <w:color w:val="37759D"/>
          <w:spacing w:val="-16"/>
          <w:lang w:val="hr-HR"/>
        </w:rPr>
        <w:t xml:space="preserve"> </w:t>
      </w:r>
      <w:r w:rsidRPr="00C71CF4">
        <w:rPr>
          <w:color w:val="37759D"/>
          <w:lang w:val="hr-HR"/>
        </w:rPr>
        <w:t>2:</w:t>
      </w:r>
      <w:r w:rsidRPr="00C71CF4">
        <w:rPr>
          <w:color w:val="37759D"/>
          <w:spacing w:val="-15"/>
          <w:lang w:val="hr-HR"/>
        </w:rPr>
        <w:t xml:space="preserve"> </w:t>
      </w:r>
      <w:r w:rsidR="00AD5F78" w:rsidRPr="00AD5F78">
        <w:rPr>
          <w:color w:val="37759D"/>
          <w:spacing w:val="-15"/>
          <w:lang w:val="hr-HR"/>
        </w:rPr>
        <w:t>Osnovno znanje o digitalnim alatima za umjetnike i obrtnike s invaliditetom i druge skupine kojima su potrebne osnovne vještine</w:t>
      </w:r>
    </w:p>
    <w:p w14:paraId="2B53D0EA" w14:textId="548CDC42" w:rsidR="00AD5F78" w:rsidRPr="00AD5F78" w:rsidRDefault="00AD5F78" w:rsidP="00AD5F78">
      <w:pPr>
        <w:ind w:left="179"/>
        <w:rPr>
          <w:color w:val="535353"/>
          <w:lang w:val="hr-HR"/>
        </w:rPr>
      </w:pPr>
      <w:r w:rsidRPr="00AD5F78">
        <w:rPr>
          <w:color w:val="535353"/>
          <w:lang w:val="hr-HR"/>
        </w:rPr>
        <w:t xml:space="preserve">Prvi korak za umjetnika je mogućnost digitalne komunikacije za </w:t>
      </w:r>
      <w:r>
        <w:rPr>
          <w:color w:val="535353"/>
          <w:lang w:val="hr-HR"/>
        </w:rPr>
        <w:t>dogovaranje</w:t>
      </w:r>
      <w:r w:rsidRPr="00AD5F78">
        <w:rPr>
          <w:color w:val="535353"/>
          <w:lang w:val="hr-HR"/>
        </w:rPr>
        <w:t xml:space="preserve"> sastanaka i pronalaženje klijenata. Obrtnik koji želi pronaći poslovne prilike treba znanje potrebno za pronalaženje i preuzimanje korisnih aplikacija i web stranica.</w:t>
      </w:r>
    </w:p>
    <w:p w14:paraId="3517F98F" w14:textId="25201C26" w:rsidR="007A7049" w:rsidRPr="00C71CF4" w:rsidRDefault="00AD5F78" w:rsidP="00AD5F78">
      <w:pPr>
        <w:ind w:left="179"/>
        <w:rPr>
          <w:lang w:val="hr-HR"/>
        </w:rPr>
        <w:sectPr w:rsidR="007A7049" w:rsidRPr="00C71CF4">
          <w:type w:val="continuous"/>
          <w:pgSz w:w="11906" w:h="16850"/>
          <w:pgMar w:top="1180" w:right="940" w:bottom="500" w:left="1000" w:header="0" w:footer="319" w:gutter="0"/>
          <w:cols w:space="720"/>
          <w:formProt w:val="0"/>
          <w:docGrid w:linePitch="100" w:charSpace="4096"/>
        </w:sectPr>
      </w:pPr>
      <w:r w:rsidRPr="00AD5F78">
        <w:rPr>
          <w:color w:val="535353"/>
          <w:lang w:val="hr-HR"/>
        </w:rPr>
        <w:t>Štoviše, važno je znati kako se najbolje predstaviti i predstaviti svoja umjetnička djela kreiranjem prezentacije i lijepljenjem slika u word dokument. Može</w:t>
      </w:r>
      <w:r w:rsidR="000E1E72">
        <w:rPr>
          <w:color w:val="535353"/>
          <w:lang w:val="hr-HR"/>
        </w:rPr>
        <w:t xml:space="preserve"> se </w:t>
      </w:r>
      <w:r w:rsidRPr="00AD5F78">
        <w:rPr>
          <w:color w:val="535353"/>
          <w:lang w:val="hr-HR"/>
        </w:rPr>
        <w:t xml:space="preserve">dosegnuti </w:t>
      </w:r>
      <w:r w:rsidR="000E1E72">
        <w:rPr>
          <w:color w:val="535353"/>
          <w:lang w:val="hr-HR"/>
        </w:rPr>
        <w:t>puno</w:t>
      </w:r>
      <w:r w:rsidRPr="00AD5F78">
        <w:rPr>
          <w:color w:val="535353"/>
          <w:lang w:val="hr-HR"/>
        </w:rPr>
        <w:t xml:space="preserve"> </w:t>
      </w:r>
      <w:r w:rsidRPr="00AD5F78">
        <w:rPr>
          <w:color w:val="535353"/>
          <w:lang w:val="hr-HR"/>
        </w:rPr>
        <w:lastRenderedPageBreak/>
        <w:t>šir</w:t>
      </w:r>
      <w:r w:rsidR="000E1E72">
        <w:rPr>
          <w:color w:val="535353"/>
          <w:lang w:val="hr-HR"/>
        </w:rPr>
        <w:t>a</w:t>
      </w:r>
      <w:r w:rsidRPr="00AD5F78">
        <w:rPr>
          <w:color w:val="535353"/>
          <w:lang w:val="hr-HR"/>
        </w:rPr>
        <w:t xml:space="preserve"> publiku prodajom umjetnina online.</w:t>
      </w:r>
    </w:p>
    <w:p w14:paraId="03DA8A46" w14:textId="654E4DF5" w:rsidR="007A7049" w:rsidRPr="00C71CF4" w:rsidRDefault="00BE1AD2">
      <w:pPr>
        <w:pStyle w:val="Heading5"/>
        <w:spacing w:before="69"/>
        <w:ind w:left="179"/>
        <w:rPr>
          <w:sz w:val="16"/>
          <w:lang w:val="hr-HR"/>
        </w:rPr>
      </w:pPr>
      <w:r w:rsidRPr="00C71CF4">
        <w:rPr>
          <w:color w:val="37759D"/>
          <w:w w:val="95"/>
          <w:lang w:val="hr-HR"/>
        </w:rPr>
        <w:lastRenderedPageBreak/>
        <w:t>MODUL</w:t>
      </w:r>
      <w:r w:rsidRPr="00C71CF4">
        <w:rPr>
          <w:color w:val="37759D"/>
          <w:spacing w:val="8"/>
          <w:w w:val="95"/>
          <w:lang w:val="hr-HR"/>
        </w:rPr>
        <w:t xml:space="preserve"> </w:t>
      </w:r>
      <w:r w:rsidRPr="00C71CF4">
        <w:rPr>
          <w:color w:val="37759D"/>
          <w:w w:val="95"/>
          <w:lang w:val="hr-HR"/>
        </w:rPr>
        <w:t>3:</w:t>
      </w:r>
      <w:r w:rsidRPr="00C71CF4">
        <w:rPr>
          <w:color w:val="37759D"/>
          <w:spacing w:val="9"/>
          <w:w w:val="95"/>
          <w:lang w:val="hr-HR"/>
        </w:rPr>
        <w:t xml:space="preserve"> </w:t>
      </w:r>
      <w:r w:rsidRPr="00C71CF4">
        <w:rPr>
          <w:color w:val="37759D"/>
          <w:w w:val="95"/>
          <w:lang w:val="hr-HR"/>
        </w:rPr>
        <w:t>Digit</w:t>
      </w:r>
      <w:r w:rsidR="009D736C">
        <w:rPr>
          <w:color w:val="37759D"/>
          <w:w w:val="95"/>
          <w:lang w:val="hr-HR"/>
        </w:rPr>
        <w:t>alizacija umjetničkog rada</w:t>
      </w:r>
    </w:p>
    <w:p w14:paraId="7BE60B68" w14:textId="77777777" w:rsidR="009D736C" w:rsidRPr="009D736C" w:rsidRDefault="009D736C" w:rsidP="009D736C">
      <w:pPr>
        <w:pStyle w:val="BodyText"/>
        <w:spacing w:before="10"/>
        <w:ind w:left="179"/>
        <w:rPr>
          <w:color w:val="535353"/>
          <w:lang w:val="hr-HR"/>
        </w:rPr>
      </w:pPr>
      <w:r w:rsidRPr="009D736C">
        <w:rPr>
          <w:color w:val="535353"/>
          <w:lang w:val="hr-HR"/>
        </w:rPr>
        <w:t>Glavni cilj modula je povećati razinu digitalne pismenosti učenika te njihovo teorijsko i praktično znanje o digitalizaciji umjetničkih djela; pomoći im da postanu neovisniji na tržištu rada i povećati njihovu sposobnost da dođu do novih klijenata, profesionalnih mreža i kontakata.</w:t>
      </w:r>
    </w:p>
    <w:p w14:paraId="43508852" w14:textId="77777777" w:rsidR="009D736C" w:rsidRPr="009D736C" w:rsidRDefault="009D736C" w:rsidP="009D736C">
      <w:pPr>
        <w:pStyle w:val="BodyText"/>
        <w:spacing w:before="10"/>
        <w:ind w:left="179"/>
        <w:rPr>
          <w:b/>
          <w:color w:val="535353"/>
          <w:lang w:val="hr-HR"/>
        </w:rPr>
      </w:pPr>
      <w:r w:rsidRPr="009D736C">
        <w:rPr>
          <w:b/>
          <w:color w:val="535353"/>
          <w:lang w:val="hr-HR"/>
        </w:rPr>
        <w:t>Glavni alati potrebni za digitalizaciju umjetnosti:</w:t>
      </w:r>
    </w:p>
    <w:p w14:paraId="038A8F3B" w14:textId="77777777" w:rsidR="009D736C" w:rsidRPr="009D736C" w:rsidRDefault="009D736C" w:rsidP="009D736C">
      <w:pPr>
        <w:pStyle w:val="BodyText"/>
        <w:spacing w:before="10"/>
        <w:ind w:left="179"/>
        <w:rPr>
          <w:b/>
          <w:color w:val="535353"/>
          <w:lang w:val="hr-HR"/>
        </w:rPr>
      </w:pPr>
      <w:r w:rsidRPr="009D736C">
        <w:rPr>
          <w:b/>
          <w:color w:val="535353"/>
          <w:lang w:val="hr-HR"/>
        </w:rPr>
        <w:t>Uređaji koji će se koristiti:</w:t>
      </w:r>
    </w:p>
    <w:p w14:paraId="75A56AF3" w14:textId="77777777" w:rsidR="009D736C" w:rsidRPr="009D736C" w:rsidRDefault="009D736C" w:rsidP="009D736C">
      <w:pPr>
        <w:pStyle w:val="BodyText"/>
        <w:spacing w:before="10"/>
        <w:ind w:left="179"/>
        <w:rPr>
          <w:color w:val="535353"/>
          <w:lang w:val="hr-HR"/>
        </w:rPr>
      </w:pPr>
      <w:r w:rsidRPr="009D736C">
        <w:rPr>
          <w:color w:val="535353"/>
          <w:lang w:val="hr-HR"/>
        </w:rPr>
        <w:t>Imajući u vidu ciljnu skupinu projekta (ispunjavanjem obrasca, upitnika), tečaj ćemo prilagoditi jednostavnim uređajima koje posjeduje svako kućanstvo – pametni telefon ili tablet te jednostavno računalo.</w:t>
      </w:r>
    </w:p>
    <w:p w14:paraId="6604E609" w14:textId="77777777" w:rsidR="009D736C" w:rsidRPr="009D736C" w:rsidRDefault="009D736C" w:rsidP="009D736C">
      <w:pPr>
        <w:pStyle w:val="BodyText"/>
        <w:spacing w:before="10"/>
        <w:ind w:left="179"/>
        <w:rPr>
          <w:b/>
          <w:color w:val="535353"/>
          <w:lang w:val="hr-HR"/>
        </w:rPr>
      </w:pPr>
      <w:r w:rsidRPr="009D736C">
        <w:rPr>
          <w:b/>
          <w:color w:val="535353"/>
          <w:lang w:val="hr-HR"/>
        </w:rPr>
        <w:t>Aplikacije/Softver:</w:t>
      </w:r>
    </w:p>
    <w:p w14:paraId="64F9C78D" w14:textId="77777777" w:rsidR="009D736C" w:rsidRPr="009D736C" w:rsidRDefault="009D736C" w:rsidP="009D736C">
      <w:pPr>
        <w:pStyle w:val="BodyText"/>
        <w:spacing w:before="10"/>
        <w:ind w:left="179"/>
        <w:rPr>
          <w:color w:val="535353"/>
          <w:lang w:val="hr-HR"/>
        </w:rPr>
      </w:pPr>
      <w:r w:rsidRPr="009D736C">
        <w:rPr>
          <w:color w:val="535353"/>
          <w:lang w:val="hr-HR"/>
        </w:rPr>
        <w:t>Imajući u vidu ciljanu skupinu projekta, tečaj ćemo prilagoditi besplatnim aplikacijama, a najbolja opcija će biti ako se izvode on-line.</w:t>
      </w:r>
    </w:p>
    <w:p w14:paraId="5D6955B8" w14:textId="77777777" w:rsidR="009D736C" w:rsidRPr="009D736C" w:rsidRDefault="009D736C" w:rsidP="009D736C">
      <w:pPr>
        <w:pStyle w:val="BodyText"/>
        <w:spacing w:before="10"/>
        <w:ind w:left="179"/>
        <w:rPr>
          <w:b/>
          <w:color w:val="535353"/>
          <w:lang w:val="hr-HR"/>
        </w:rPr>
      </w:pPr>
      <w:r w:rsidRPr="009D736C">
        <w:rPr>
          <w:b/>
          <w:color w:val="535353"/>
          <w:lang w:val="hr-HR"/>
        </w:rPr>
        <w:t>Popis aplikacija predstavljenih u lekcijama:</w:t>
      </w:r>
    </w:p>
    <w:p w14:paraId="34223B45" w14:textId="71A23143" w:rsidR="007A7049" w:rsidRDefault="009D736C" w:rsidP="009D736C">
      <w:pPr>
        <w:pStyle w:val="BodyText"/>
        <w:spacing w:before="10"/>
        <w:ind w:left="179"/>
        <w:rPr>
          <w:color w:val="535353"/>
          <w:lang w:val="hr-HR"/>
        </w:rPr>
      </w:pPr>
      <w:r w:rsidRPr="009D736C">
        <w:rPr>
          <w:color w:val="535353"/>
          <w:lang w:val="hr-HR"/>
        </w:rPr>
        <w:t>Canva aplikacija: Dizajn, Fotografija &amp; Video, OBS Studio, FlexClip, YouCut, Quik APP, I</w:t>
      </w:r>
      <w:r w:rsidRPr="009D736C">
        <w:rPr>
          <w:color w:val="535353"/>
          <w:lang w:val="hr-HR"/>
        </w:rPr>
        <w:t>m</w:t>
      </w:r>
      <w:r w:rsidRPr="009D736C">
        <w:rPr>
          <w:color w:val="535353"/>
          <w:lang w:val="hr-HR"/>
        </w:rPr>
        <w:t>ovie</w:t>
      </w:r>
    </w:p>
    <w:p w14:paraId="1875944B" w14:textId="77777777" w:rsidR="009D736C" w:rsidRPr="00C71CF4" w:rsidRDefault="009D736C" w:rsidP="009D736C">
      <w:pPr>
        <w:pStyle w:val="BodyText"/>
        <w:spacing w:before="10"/>
        <w:ind w:left="179"/>
        <w:rPr>
          <w:sz w:val="24"/>
          <w:lang w:val="hr-HR"/>
        </w:rPr>
      </w:pPr>
    </w:p>
    <w:p w14:paraId="5C5EC2A3" w14:textId="57B0CEDE" w:rsidR="007A7049" w:rsidRPr="00C71CF4" w:rsidRDefault="00BE1AD2">
      <w:pPr>
        <w:pStyle w:val="Heading5"/>
        <w:ind w:left="179"/>
        <w:rPr>
          <w:sz w:val="16"/>
          <w:lang w:val="hr-HR"/>
        </w:rPr>
      </w:pPr>
      <w:r w:rsidRPr="00C71CF4">
        <w:rPr>
          <w:color w:val="37759D"/>
          <w:lang w:val="hr-HR"/>
        </w:rPr>
        <w:t>MODUL</w:t>
      </w:r>
      <w:r w:rsidRPr="00C71CF4">
        <w:rPr>
          <w:color w:val="37759D"/>
          <w:spacing w:val="-13"/>
          <w:lang w:val="hr-HR"/>
        </w:rPr>
        <w:t xml:space="preserve"> </w:t>
      </w:r>
      <w:r w:rsidRPr="00C71CF4">
        <w:rPr>
          <w:color w:val="37759D"/>
          <w:lang w:val="hr-HR"/>
        </w:rPr>
        <w:t>4:</w:t>
      </w:r>
      <w:r w:rsidRPr="00C71CF4">
        <w:rPr>
          <w:color w:val="37759D"/>
          <w:spacing w:val="-13"/>
          <w:lang w:val="hr-HR"/>
        </w:rPr>
        <w:t xml:space="preserve"> </w:t>
      </w:r>
      <w:r w:rsidR="009D736C">
        <w:rPr>
          <w:color w:val="37759D"/>
          <w:lang w:val="hr-HR"/>
        </w:rPr>
        <w:t>Autorska prava</w:t>
      </w:r>
    </w:p>
    <w:p w14:paraId="453FA2F9" w14:textId="77777777" w:rsidR="009D736C" w:rsidRPr="009D736C" w:rsidRDefault="009D736C" w:rsidP="009D736C">
      <w:pPr>
        <w:pStyle w:val="BodyText"/>
        <w:spacing w:before="5"/>
        <w:ind w:left="179"/>
        <w:rPr>
          <w:color w:val="535353"/>
          <w:w w:val="95"/>
          <w:lang w:val="hr-HR"/>
        </w:rPr>
      </w:pPr>
      <w:r w:rsidRPr="009D736C">
        <w:rPr>
          <w:color w:val="535353"/>
          <w:w w:val="95"/>
          <w:lang w:val="hr-HR"/>
        </w:rPr>
        <w:t>Autorsko pravo i njegov pravni okvir od iznimne su važnosti za umjetničko djelo jer je to način unovčavanja umjetničkog rada. Bilo je masovnih kršenja autorskih prava prije raširene upotrebe ICT-a, a sada su još veća. Većina umjetničkih akademija ne nudi pravne tečajeve i umjetnicima je prilično teško steći znanje koje im je potrebno u ovom području.</w:t>
      </w:r>
    </w:p>
    <w:p w14:paraId="355C0160" w14:textId="77777777" w:rsidR="009D736C" w:rsidRPr="009D736C" w:rsidRDefault="009D736C" w:rsidP="009D736C">
      <w:pPr>
        <w:pStyle w:val="BodyText"/>
        <w:spacing w:before="5"/>
        <w:ind w:left="179"/>
        <w:rPr>
          <w:color w:val="535353"/>
          <w:w w:val="95"/>
          <w:lang w:val="hr-HR"/>
        </w:rPr>
      </w:pPr>
      <w:r w:rsidRPr="009D736C">
        <w:rPr>
          <w:color w:val="535353"/>
          <w:w w:val="95"/>
          <w:lang w:val="hr-HR"/>
        </w:rPr>
        <w:t>Iz tog razloga, ciljevi ovog modula su:</w:t>
      </w:r>
    </w:p>
    <w:p w14:paraId="25AD8E54" w14:textId="77777777" w:rsidR="009D736C" w:rsidRPr="009D736C" w:rsidRDefault="009D736C" w:rsidP="009D736C">
      <w:pPr>
        <w:pStyle w:val="BodyText"/>
        <w:spacing w:before="5"/>
        <w:ind w:left="179"/>
        <w:rPr>
          <w:color w:val="535353"/>
          <w:w w:val="95"/>
          <w:lang w:val="hr-HR"/>
        </w:rPr>
      </w:pPr>
      <w:r w:rsidRPr="009D736C">
        <w:rPr>
          <w:color w:val="535353"/>
          <w:w w:val="95"/>
          <w:lang w:val="hr-HR"/>
        </w:rPr>
        <w:t>- Omogućavanje razumijevanja autorskog koncepta autorskog prava i njegove zaštite</w:t>
      </w:r>
    </w:p>
    <w:p w14:paraId="0E39E6D0" w14:textId="77777777" w:rsidR="009D736C" w:rsidRPr="009D736C" w:rsidRDefault="009D736C" w:rsidP="009D736C">
      <w:pPr>
        <w:pStyle w:val="BodyText"/>
        <w:spacing w:before="5"/>
        <w:ind w:left="179"/>
        <w:rPr>
          <w:color w:val="535353"/>
          <w:w w:val="95"/>
          <w:lang w:val="hr-HR"/>
        </w:rPr>
      </w:pPr>
      <w:r w:rsidRPr="009D736C">
        <w:rPr>
          <w:color w:val="535353"/>
          <w:w w:val="95"/>
          <w:lang w:val="hr-HR"/>
        </w:rPr>
        <w:t>- Pružanje temeljnog pravnog okvira vezanog za zaštitu autorskih prava</w:t>
      </w:r>
    </w:p>
    <w:p w14:paraId="5E58792D" w14:textId="77777777" w:rsidR="009D736C" w:rsidRPr="009D736C" w:rsidRDefault="009D736C" w:rsidP="009D736C">
      <w:pPr>
        <w:pStyle w:val="BodyText"/>
        <w:spacing w:before="5"/>
        <w:ind w:left="179"/>
        <w:rPr>
          <w:color w:val="535353"/>
          <w:w w:val="95"/>
          <w:lang w:val="hr-HR"/>
        </w:rPr>
      </w:pPr>
      <w:r w:rsidRPr="009D736C">
        <w:rPr>
          <w:color w:val="535353"/>
          <w:w w:val="95"/>
          <w:lang w:val="hr-HR"/>
        </w:rPr>
        <w:t>- Pružanje osnovnih vještina potrebnih za zaštitu autorskih prava</w:t>
      </w:r>
    </w:p>
    <w:p w14:paraId="539CD7A1" w14:textId="06C78E04" w:rsidR="007A7049" w:rsidRDefault="009D736C" w:rsidP="009D736C">
      <w:pPr>
        <w:pStyle w:val="BodyText"/>
        <w:spacing w:before="5"/>
        <w:ind w:left="179"/>
        <w:rPr>
          <w:color w:val="535353"/>
          <w:w w:val="95"/>
          <w:lang w:val="hr-HR"/>
        </w:rPr>
      </w:pPr>
      <w:r w:rsidRPr="009D736C">
        <w:rPr>
          <w:color w:val="535353"/>
          <w:w w:val="95"/>
          <w:lang w:val="hr-HR"/>
        </w:rPr>
        <w:t>- Pružanje osnovnih vještina za poštovanje autorskih prava drugih umjetnika</w:t>
      </w:r>
    </w:p>
    <w:p w14:paraId="309FEDA6" w14:textId="77777777" w:rsidR="009D736C" w:rsidRPr="00C71CF4" w:rsidRDefault="009D736C" w:rsidP="009D736C">
      <w:pPr>
        <w:pStyle w:val="BodyText"/>
        <w:spacing w:before="5"/>
        <w:ind w:left="179"/>
        <w:rPr>
          <w:sz w:val="27"/>
          <w:lang w:val="hr-HR"/>
        </w:rPr>
      </w:pPr>
    </w:p>
    <w:p w14:paraId="3354C63E" w14:textId="042191D6" w:rsidR="007A7049" w:rsidRPr="00C71CF4" w:rsidRDefault="00BE1AD2">
      <w:pPr>
        <w:pStyle w:val="Heading5"/>
        <w:ind w:left="179"/>
        <w:rPr>
          <w:sz w:val="16"/>
          <w:lang w:val="hr-HR"/>
        </w:rPr>
      </w:pPr>
      <w:r w:rsidRPr="00C71CF4">
        <w:rPr>
          <w:color w:val="37759D"/>
          <w:lang w:val="hr-HR"/>
        </w:rPr>
        <w:t>MODUL</w:t>
      </w:r>
      <w:r w:rsidRPr="00C71CF4">
        <w:rPr>
          <w:color w:val="37759D"/>
          <w:spacing w:val="-13"/>
          <w:lang w:val="hr-HR"/>
        </w:rPr>
        <w:t xml:space="preserve"> </w:t>
      </w:r>
      <w:r w:rsidRPr="00C71CF4">
        <w:rPr>
          <w:color w:val="37759D"/>
          <w:lang w:val="hr-HR"/>
        </w:rPr>
        <w:t>5:</w:t>
      </w:r>
      <w:r w:rsidRPr="00C71CF4">
        <w:rPr>
          <w:color w:val="37759D"/>
          <w:spacing w:val="-13"/>
          <w:lang w:val="hr-HR"/>
        </w:rPr>
        <w:t xml:space="preserve"> </w:t>
      </w:r>
      <w:r w:rsidR="00D53821">
        <w:rPr>
          <w:color w:val="37759D"/>
          <w:lang w:val="hr-HR"/>
        </w:rPr>
        <w:t>Prodaja i zarađivanje od umjetničkog djela</w:t>
      </w:r>
    </w:p>
    <w:p w14:paraId="2C1640DC" w14:textId="389CBAA1" w:rsidR="00D53821" w:rsidRPr="00D53821" w:rsidRDefault="00D53821" w:rsidP="00D53821">
      <w:pPr>
        <w:pStyle w:val="Heading5"/>
        <w:spacing w:before="69"/>
        <w:ind w:left="179"/>
        <w:jc w:val="both"/>
        <w:rPr>
          <w:rFonts w:ascii="Verdana" w:eastAsia="Verdana" w:hAnsi="Verdana" w:cs="Verdana"/>
          <w:b w:val="0"/>
          <w:bCs w:val="0"/>
          <w:color w:val="535353"/>
          <w:lang w:val="hr-HR"/>
        </w:rPr>
      </w:pPr>
      <w:r w:rsidRPr="00D53821">
        <w:rPr>
          <w:rFonts w:ascii="Verdana" w:eastAsia="Verdana" w:hAnsi="Verdana" w:cs="Verdana"/>
          <w:b w:val="0"/>
          <w:bCs w:val="0"/>
          <w:color w:val="535353"/>
          <w:lang w:val="hr-HR"/>
        </w:rPr>
        <w:t>Modul ima za cilj predstaviti neke orijentacijske alate za pravedno nagrađivanje umjetničkih radnika. Trenutačno postoji prevelika diversifikacija obrazaca zapošljavanja i nestandardnih radnih ugovora unutar kulturnog i kreativnog sektora, s velikim razlikama diljem Europe. U tom kontekstu umjetnički djelatnici često doživljavaju marginalizaciju i ranjivost što dovodi do nedostatka svijesti o njihovim profesionalnim ulogama. Kako bi se osiguralo odgovarajuće priznanje vrijednosti njihova rada i kako bi se zaštitila njihova prava, prema prijedlogu Europske komisije o odgovarajućim minimalnim plaćama za sve radnike (od 28. listopada 2020.)</w:t>
      </w:r>
      <w:r>
        <w:rPr>
          <w:rFonts w:ascii="Verdana" w:eastAsia="Verdana" w:hAnsi="Verdana" w:cs="Verdana"/>
          <w:b w:val="0"/>
          <w:bCs w:val="0"/>
          <w:color w:val="535353"/>
          <w:lang w:val="hr-HR"/>
        </w:rPr>
        <w:t>, m</w:t>
      </w:r>
      <w:r w:rsidRPr="00D53821">
        <w:rPr>
          <w:rFonts w:ascii="Verdana" w:eastAsia="Verdana" w:hAnsi="Verdana" w:cs="Verdana"/>
          <w:b w:val="0"/>
          <w:bCs w:val="0"/>
          <w:color w:val="535353"/>
          <w:lang w:val="hr-HR"/>
        </w:rPr>
        <w:t>odul se bavi specifičnim temama kao što su:</w:t>
      </w:r>
    </w:p>
    <w:p w14:paraId="6CC2F00A" w14:textId="77777777" w:rsidR="00D53821" w:rsidRPr="00D53821" w:rsidRDefault="00D53821" w:rsidP="00D53821">
      <w:pPr>
        <w:pStyle w:val="Heading5"/>
        <w:numPr>
          <w:ilvl w:val="0"/>
          <w:numId w:val="31"/>
        </w:numPr>
        <w:spacing w:before="69"/>
        <w:jc w:val="both"/>
        <w:rPr>
          <w:rFonts w:ascii="Verdana" w:eastAsia="Verdana" w:hAnsi="Verdana" w:cs="Verdana"/>
          <w:b w:val="0"/>
          <w:bCs w:val="0"/>
          <w:color w:val="535353"/>
          <w:lang w:val="hr-HR"/>
        </w:rPr>
      </w:pPr>
      <w:r w:rsidRPr="00D53821">
        <w:rPr>
          <w:rFonts w:ascii="Verdana" w:eastAsia="Verdana" w:hAnsi="Verdana" w:cs="Verdana"/>
          <w:b w:val="0"/>
          <w:bCs w:val="0"/>
          <w:color w:val="535353"/>
          <w:lang w:val="hr-HR"/>
        </w:rPr>
        <w:t>stjecanje iskustva u korištenju alata za pravedno nagrađivanje u umjetničkom i kreativnom sektoru;</w:t>
      </w:r>
    </w:p>
    <w:p w14:paraId="0D7FB1B6" w14:textId="77777777" w:rsidR="00D53821" w:rsidRPr="00D53821" w:rsidRDefault="00D53821" w:rsidP="00D53821">
      <w:pPr>
        <w:pStyle w:val="Heading5"/>
        <w:numPr>
          <w:ilvl w:val="0"/>
          <w:numId w:val="31"/>
        </w:numPr>
        <w:spacing w:before="69"/>
        <w:jc w:val="both"/>
        <w:rPr>
          <w:rFonts w:ascii="Verdana" w:eastAsia="Verdana" w:hAnsi="Verdana" w:cs="Verdana"/>
          <w:b w:val="0"/>
          <w:bCs w:val="0"/>
          <w:color w:val="535353"/>
          <w:lang w:val="hr-HR"/>
        </w:rPr>
      </w:pPr>
      <w:r w:rsidRPr="00D53821">
        <w:rPr>
          <w:rFonts w:ascii="Verdana" w:eastAsia="Verdana" w:hAnsi="Verdana" w:cs="Verdana"/>
          <w:b w:val="0"/>
          <w:bCs w:val="0"/>
          <w:color w:val="535353"/>
          <w:lang w:val="hr-HR"/>
        </w:rPr>
        <w:t>stjecanje općeg okvira o međunarodnim preporučenim modelima za minimalnu naknadu;</w:t>
      </w:r>
    </w:p>
    <w:p w14:paraId="76D1532E" w14:textId="77777777" w:rsidR="00D53821" w:rsidRPr="00D53821" w:rsidRDefault="00D53821" w:rsidP="00D53821">
      <w:pPr>
        <w:pStyle w:val="Heading5"/>
        <w:numPr>
          <w:ilvl w:val="0"/>
          <w:numId w:val="31"/>
        </w:numPr>
        <w:spacing w:before="69"/>
        <w:jc w:val="both"/>
        <w:rPr>
          <w:rFonts w:ascii="Verdana" w:eastAsia="Verdana" w:hAnsi="Verdana" w:cs="Verdana"/>
          <w:b w:val="0"/>
          <w:bCs w:val="0"/>
          <w:color w:val="535353"/>
          <w:lang w:val="hr-HR"/>
        </w:rPr>
      </w:pPr>
      <w:r w:rsidRPr="00D53821">
        <w:rPr>
          <w:rFonts w:ascii="Verdana" w:eastAsia="Verdana" w:hAnsi="Verdana" w:cs="Verdana"/>
          <w:b w:val="0"/>
          <w:bCs w:val="0"/>
          <w:color w:val="535353"/>
          <w:lang w:val="hr-HR"/>
        </w:rPr>
        <w:t>pisanje računa i biti svjestan elemenata koje treba uzeti u obzir prilikom potpisivanja ugovora;</w:t>
      </w:r>
    </w:p>
    <w:p w14:paraId="20CCBE61" w14:textId="77777777" w:rsidR="00D53821" w:rsidRDefault="00D53821" w:rsidP="00D53821">
      <w:pPr>
        <w:pStyle w:val="Heading5"/>
        <w:numPr>
          <w:ilvl w:val="0"/>
          <w:numId w:val="31"/>
        </w:numPr>
        <w:spacing w:before="69"/>
        <w:jc w:val="both"/>
        <w:rPr>
          <w:rFonts w:ascii="Verdana" w:eastAsia="Verdana" w:hAnsi="Verdana" w:cs="Verdana"/>
          <w:b w:val="0"/>
          <w:bCs w:val="0"/>
          <w:color w:val="535353"/>
          <w:lang w:val="hr-HR"/>
        </w:rPr>
      </w:pPr>
      <w:r w:rsidRPr="00D53821">
        <w:rPr>
          <w:rFonts w:ascii="Verdana" w:eastAsia="Verdana" w:hAnsi="Verdana" w:cs="Verdana"/>
          <w:b w:val="0"/>
          <w:bCs w:val="0"/>
          <w:color w:val="535353"/>
          <w:lang w:val="hr-HR"/>
        </w:rPr>
        <w:t>stjecanje osnovne pismenosti o nezamjenjivim tokenima (NFT) i decentraliziranim autonomnim organizacijama (DAO) koje rade na blockchainu.</w:t>
      </w:r>
    </w:p>
    <w:p w14:paraId="29F6786A" w14:textId="77777777" w:rsidR="00D53821" w:rsidRDefault="00D53821" w:rsidP="00D53821">
      <w:pPr>
        <w:pStyle w:val="Heading5"/>
        <w:spacing w:before="69"/>
        <w:ind w:left="179"/>
        <w:jc w:val="both"/>
        <w:rPr>
          <w:color w:val="37759D"/>
          <w:spacing w:val="-1"/>
          <w:lang w:val="hr-HR"/>
        </w:rPr>
      </w:pPr>
    </w:p>
    <w:p w14:paraId="47820DC2" w14:textId="22DFA758" w:rsidR="007A7049" w:rsidRPr="00C71CF4" w:rsidRDefault="00BE1AD2" w:rsidP="00D53821">
      <w:pPr>
        <w:pStyle w:val="Heading5"/>
        <w:spacing w:before="69"/>
        <w:ind w:left="179"/>
        <w:jc w:val="both"/>
        <w:rPr>
          <w:sz w:val="16"/>
          <w:lang w:val="hr-HR"/>
        </w:rPr>
      </w:pPr>
      <w:r w:rsidRPr="00C71CF4">
        <w:rPr>
          <w:color w:val="37759D"/>
          <w:spacing w:val="-1"/>
          <w:lang w:val="hr-HR"/>
        </w:rPr>
        <w:t>MODUL</w:t>
      </w:r>
      <w:r w:rsidRPr="00C71CF4">
        <w:rPr>
          <w:color w:val="37759D"/>
          <w:spacing w:val="-15"/>
          <w:lang w:val="hr-HR"/>
        </w:rPr>
        <w:t xml:space="preserve"> </w:t>
      </w:r>
      <w:r w:rsidRPr="00C71CF4">
        <w:rPr>
          <w:color w:val="37759D"/>
          <w:spacing w:val="-1"/>
          <w:lang w:val="hr-HR"/>
        </w:rPr>
        <w:t>6:</w:t>
      </w:r>
      <w:r w:rsidRPr="00C71CF4">
        <w:rPr>
          <w:color w:val="37759D"/>
          <w:spacing w:val="-15"/>
          <w:lang w:val="hr-HR"/>
        </w:rPr>
        <w:t xml:space="preserve"> </w:t>
      </w:r>
      <w:r w:rsidR="00D53821">
        <w:rPr>
          <w:color w:val="37759D"/>
          <w:spacing w:val="-1"/>
          <w:lang w:val="hr-HR"/>
        </w:rPr>
        <w:t>Financiranje umjetničkih projekata</w:t>
      </w:r>
    </w:p>
    <w:p w14:paraId="6A9A2604" w14:textId="03DC3BB1" w:rsidR="007A7049" w:rsidRDefault="00D53821" w:rsidP="00D53821">
      <w:pPr>
        <w:pStyle w:val="BodyText"/>
        <w:ind w:left="179"/>
        <w:rPr>
          <w:color w:val="535353"/>
          <w:w w:val="95"/>
          <w:lang w:val="hr-HR"/>
        </w:rPr>
      </w:pPr>
      <w:r w:rsidRPr="00D53821">
        <w:rPr>
          <w:color w:val="535353"/>
          <w:w w:val="95"/>
          <w:lang w:val="hr-HR"/>
        </w:rPr>
        <w:t>Glavni cilj modula je upoznati i naučiti mlade umjetnike i kulturne djelatnike kako pretočiti svoje inovativne ideje u projekte i kako se prijaviti za financiranje u sklopu različitih EU i pojedinačnih programa i procedura. Naš prijedlog je kreirati individualno orijentirani paket obuke u trajanju od 4 sata koji uključuje teorijski i praktični rad na pripremi i planiranju vlastitog projekta i inicijative. Obuka će biti povezana s postojećim programima financiranja usmjerenim na kulturu s naglaskom na pozive Kreativne Europe i Erasmus +. Također će biti predstavljene dodatne informacije o tome kako se prijaviti za grantove</w:t>
      </w:r>
      <w:r>
        <w:rPr>
          <w:color w:val="535353"/>
          <w:w w:val="95"/>
          <w:lang w:val="hr-HR"/>
        </w:rPr>
        <w:t xml:space="preserve"> i</w:t>
      </w:r>
      <w:r w:rsidRPr="00D53821">
        <w:rPr>
          <w:color w:val="535353"/>
          <w:w w:val="95"/>
          <w:lang w:val="hr-HR"/>
        </w:rPr>
        <w:t xml:space="preserve"> izgradnju </w:t>
      </w:r>
      <w:r w:rsidRPr="00D53821">
        <w:rPr>
          <w:color w:val="535353"/>
          <w:w w:val="95"/>
          <w:lang w:val="hr-HR"/>
        </w:rPr>
        <w:lastRenderedPageBreak/>
        <w:t>kampanja za grupno financiranje.</w:t>
      </w:r>
    </w:p>
    <w:p w14:paraId="7916FEAB" w14:textId="77777777" w:rsidR="00D53821" w:rsidRPr="00C71CF4" w:rsidRDefault="00D53821" w:rsidP="00D53821">
      <w:pPr>
        <w:pStyle w:val="BodyText"/>
        <w:ind w:left="179"/>
        <w:rPr>
          <w:sz w:val="25"/>
          <w:lang w:val="hr-HR"/>
        </w:rPr>
      </w:pPr>
    </w:p>
    <w:p w14:paraId="70839BF7" w14:textId="451EE9AD" w:rsidR="007A7049" w:rsidRPr="00C71CF4" w:rsidRDefault="00BE1AD2">
      <w:pPr>
        <w:pStyle w:val="Heading5"/>
        <w:ind w:left="179"/>
        <w:jc w:val="both"/>
        <w:rPr>
          <w:sz w:val="16"/>
          <w:lang w:val="hr-HR"/>
        </w:rPr>
      </w:pPr>
      <w:r w:rsidRPr="00C71CF4">
        <w:rPr>
          <w:color w:val="37759D"/>
          <w:w w:val="95"/>
          <w:lang w:val="hr-HR"/>
        </w:rPr>
        <w:t>MODUL</w:t>
      </w:r>
      <w:r w:rsidRPr="00C71CF4">
        <w:rPr>
          <w:color w:val="37759D"/>
          <w:spacing w:val="15"/>
          <w:w w:val="95"/>
          <w:lang w:val="hr-HR"/>
        </w:rPr>
        <w:t xml:space="preserve"> </w:t>
      </w:r>
      <w:r w:rsidRPr="00C71CF4">
        <w:rPr>
          <w:color w:val="37759D"/>
          <w:w w:val="95"/>
          <w:lang w:val="hr-HR"/>
        </w:rPr>
        <w:t>7:</w:t>
      </w:r>
      <w:r w:rsidRPr="00C71CF4">
        <w:rPr>
          <w:color w:val="37759D"/>
          <w:spacing w:val="15"/>
          <w:w w:val="95"/>
          <w:lang w:val="hr-HR"/>
        </w:rPr>
        <w:t xml:space="preserve"> </w:t>
      </w:r>
      <w:r w:rsidR="00D53821" w:rsidRPr="00D53821">
        <w:rPr>
          <w:color w:val="37759D"/>
          <w:w w:val="95"/>
          <w:lang w:val="hr-HR"/>
        </w:rPr>
        <w:t>Promocija, komunikacija i umrežavanje umjetničkih djela</w:t>
      </w:r>
    </w:p>
    <w:p w14:paraId="5DCDF651" w14:textId="0C504E03" w:rsidR="00D53821" w:rsidRPr="00D53821" w:rsidRDefault="00D53821" w:rsidP="00D53821">
      <w:pPr>
        <w:pStyle w:val="BodyText"/>
        <w:numPr>
          <w:ilvl w:val="0"/>
          <w:numId w:val="32"/>
        </w:numPr>
        <w:spacing w:before="33" w:line="266" w:lineRule="auto"/>
        <w:rPr>
          <w:color w:val="535353"/>
          <w:lang w:val="hr-HR"/>
        </w:rPr>
      </w:pPr>
      <w:r w:rsidRPr="00D53821">
        <w:rPr>
          <w:color w:val="535353"/>
          <w:lang w:val="hr-HR"/>
        </w:rPr>
        <w:t>Razvijanje radnih vještina s praksama i alatima koje koriste društveni mediji za promicanje sektora kulturnog stvaralaštva.</w:t>
      </w:r>
    </w:p>
    <w:p w14:paraId="416F65FB" w14:textId="77777777" w:rsidR="00D53821" w:rsidRPr="00D53821" w:rsidRDefault="00D53821" w:rsidP="00D53821">
      <w:pPr>
        <w:pStyle w:val="BodyText"/>
        <w:numPr>
          <w:ilvl w:val="0"/>
          <w:numId w:val="32"/>
        </w:numPr>
        <w:spacing w:before="33" w:line="266" w:lineRule="auto"/>
        <w:rPr>
          <w:color w:val="535353"/>
          <w:lang w:val="hr-HR"/>
        </w:rPr>
      </w:pPr>
      <w:r w:rsidRPr="00D53821">
        <w:rPr>
          <w:color w:val="535353"/>
          <w:lang w:val="hr-HR"/>
        </w:rPr>
        <w:t>Svijest o prednostima u slučaju učlanjenja u strukovna udruženja.</w:t>
      </w:r>
    </w:p>
    <w:p w14:paraId="132C5F35" w14:textId="69A81EE1" w:rsidR="007A7049" w:rsidRPr="00C71CF4" w:rsidRDefault="00D53821" w:rsidP="00D53821">
      <w:pPr>
        <w:pStyle w:val="BodyText"/>
        <w:numPr>
          <w:ilvl w:val="0"/>
          <w:numId w:val="32"/>
        </w:numPr>
        <w:spacing w:before="33" w:line="266" w:lineRule="auto"/>
        <w:rPr>
          <w:sz w:val="16"/>
          <w:lang w:val="hr-HR"/>
        </w:rPr>
        <w:sectPr w:rsidR="007A7049" w:rsidRPr="00C71CF4">
          <w:pgSz w:w="11906" w:h="16850"/>
          <w:pgMar w:top="1100" w:right="940" w:bottom="500" w:left="1000" w:header="0" w:footer="319" w:gutter="0"/>
          <w:cols w:space="720"/>
          <w:formProt w:val="0"/>
          <w:docGrid w:linePitch="100" w:charSpace="4096"/>
        </w:sectPr>
      </w:pPr>
      <w:r w:rsidRPr="00D53821">
        <w:rPr>
          <w:color w:val="535353"/>
          <w:lang w:val="hr-HR"/>
        </w:rPr>
        <w:t>Diverzificiranje načina promicanja stvaralaštva umjetnika koji dolaze iz nepovoljnog položaja.</w:t>
      </w:r>
    </w:p>
    <w:p w14:paraId="3DD220FA" w14:textId="77777777" w:rsidR="007A7049" w:rsidRPr="00C71CF4" w:rsidRDefault="007A7049">
      <w:pPr>
        <w:pStyle w:val="BodyText"/>
        <w:rPr>
          <w:sz w:val="20"/>
          <w:lang w:val="hr-HR"/>
        </w:rPr>
      </w:pPr>
    </w:p>
    <w:p w14:paraId="7B186A81" w14:textId="77777777" w:rsidR="007A7049" w:rsidRPr="00C71CF4" w:rsidRDefault="007A7049">
      <w:pPr>
        <w:pStyle w:val="BodyText"/>
        <w:rPr>
          <w:sz w:val="20"/>
          <w:lang w:val="hr-HR"/>
        </w:rPr>
      </w:pPr>
    </w:p>
    <w:p w14:paraId="4F24943C" w14:textId="77777777" w:rsidR="007A7049" w:rsidRPr="00C71CF4" w:rsidRDefault="007A7049">
      <w:pPr>
        <w:pStyle w:val="BodyText"/>
        <w:rPr>
          <w:sz w:val="20"/>
          <w:lang w:val="hr-HR"/>
        </w:rPr>
      </w:pPr>
    </w:p>
    <w:p w14:paraId="60432F08" w14:textId="1F53CC3F" w:rsidR="007A7049" w:rsidRPr="00C71CF4" w:rsidRDefault="00BE1AD2">
      <w:pPr>
        <w:pStyle w:val="Heading2"/>
        <w:rPr>
          <w:sz w:val="16"/>
          <w:lang w:val="hr-HR"/>
        </w:rPr>
      </w:pPr>
      <w:r w:rsidRPr="00C71CF4">
        <w:rPr>
          <w:color w:val="535353"/>
          <w:lang w:val="hr-HR"/>
        </w:rPr>
        <w:t>7.</w:t>
      </w:r>
      <w:r w:rsidRPr="00C71CF4">
        <w:rPr>
          <w:color w:val="535353"/>
          <w:spacing w:val="-4"/>
          <w:lang w:val="hr-HR"/>
        </w:rPr>
        <w:t xml:space="preserve"> </w:t>
      </w:r>
      <w:r w:rsidR="004D5623">
        <w:rPr>
          <w:color w:val="535353"/>
          <w:lang w:val="hr-HR"/>
        </w:rPr>
        <w:t>ZAKLJUČ</w:t>
      </w:r>
      <w:r w:rsidR="00B57E9B">
        <w:rPr>
          <w:color w:val="535353"/>
          <w:lang w:val="hr-HR"/>
        </w:rPr>
        <w:t>AK</w:t>
      </w:r>
    </w:p>
    <w:p w14:paraId="6AD9664E" w14:textId="77777777" w:rsidR="007A7049" w:rsidRPr="00C71CF4" w:rsidRDefault="007A7049">
      <w:pPr>
        <w:pStyle w:val="BodyText"/>
        <w:rPr>
          <w:rFonts w:ascii="Tahoma" w:hAnsi="Tahoma"/>
          <w:b/>
          <w:sz w:val="20"/>
          <w:lang w:val="hr-HR"/>
        </w:rPr>
      </w:pPr>
    </w:p>
    <w:p w14:paraId="6BF7610E" w14:textId="77777777" w:rsidR="007A7049" w:rsidRPr="00C71CF4" w:rsidRDefault="007A7049">
      <w:pPr>
        <w:pStyle w:val="BodyText"/>
        <w:rPr>
          <w:rFonts w:ascii="Tahoma" w:hAnsi="Tahoma"/>
          <w:b/>
          <w:sz w:val="20"/>
          <w:lang w:val="hr-HR"/>
        </w:rPr>
      </w:pPr>
    </w:p>
    <w:p w14:paraId="25DC539F" w14:textId="77777777" w:rsidR="007A7049" w:rsidRPr="00C71CF4" w:rsidRDefault="007A7049">
      <w:pPr>
        <w:pStyle w:val="BodyText"/>
        <w:rPr>
          <w:rFonts w:ascii="Tahoma" w:hAnsi="Tahoma"/>
          <w:b/>
          <w:sz w:val="20"/>
          <w:lang w:val="hr-HR"/>
        </w:rPr>
      </w:pPr>
    </w:p>
    <w:p w14:paraId="63E83F18" w14:textId="77777777" w:rsidR="007A7049" w:rsidRPr="00C71CF4" w:rsidRDefault="007A7049">
      <w:pPr>
        <w:pStyle w:val="BodyText"/>
        <w:rPr>
          <w:rFonts w:ascii="Tahoma" w:hAnsi="Tahoma"/>
          <w:b/>
          <w:sz w:val="20"/>
          <w:lang w:val="hr-HR"/>
        </w:rPr>
      </w:pPr>
    </w:p>
    <w:p w14:paraId="6FBAD364" w14:textId="77777777" w:rsidR="007A7049" w:rsidRPr="00C71CF4" w:rsidRDefault="007A7049">
      <w:pPr>
        <w:pStyle w:val="BodyText"/>
        <w:rPr>
          <w:rFonts w:ascii="Tahoma" w:hAnsi="Tahoma"/>
          <w:b/>
          <w:sz w:val="20"/>
          <w:lang w:val="hr-HR"/>
        </w:rPr>
      </w:pPr>
    </w:p>
    <w:p w14:paraId="5DC4596E" w14:textId="77777777" w:rsidR="007A7049" w:rsidRPr="00C71CF4" w:rsidRDefault="007A7049">
      <w:pPr>
        <w:pStyle w:val="BodyText"/>
        <w:rPr>
          <w:rFonts w:ascii="Tahoma" w:hAnsi="Tahoma"/>
          <w:b/>
          <w:sz w:val="20"/>
          <w:lang w:val="hr-HR"/>
        </w:rPr>
      </w:pPr>
    </w:p>
    <w:p w14:paraId="71E9947C" w14:textId="77777777" w:rsidR="007A7049" w:rsidRPr="00C71CF4" w:rsidRDefault="007A7049">
      <w:pPr>
        <w:pStyle w:val="BodyText"/>
        <w:rPr>
          <w:rFonts w:ascii="Tahoma" w:hAnsi="Tahoma"/>
          <w:b/>
          <w:sz w:val="20"/>
          <w:lang w:val="hr-HR"/>
        </w:rPr>
      </w:pPr>
    </w:p>
    <w:p w14:paraId="17703040" w14:textId="77777777" w:rsidR="007A7049" w:rsidRPr="00C71CF4" w:rsidRDefault="00BE1AD2">
      <w:pPr>
        <w:pStyle w:val="BodyText"/>
        <w:spacing w:before="11"/>
        <w:rPr>
          <w:rFonts w:ascii="Tahoma" w:hAnsi="Tahoma"/>
          <w:b/>
          <w:sz w:val="24"/>
          <w:lang w:val="hr-HR"/>
        </w:rPr>
      </w:pPr>
      <w:r w:rsidRPr="00C71CF4">
        <w:rPr>
          <w:rFonts w:ascii="Tahoma" w:hAnsi="Tahoma"/>
          <w:b/>
          <w:noProof/>
          <w:sz w:val="24"/>
          <w:lang w:val="hr-HR"/>
        </w:rPr>
        <mc:AlternateContent>
          <mc:Choice Requires="wps">
            <w:drawing>
              <wp:anchor distT="23495" distB="23495" distL="23495" distR="23495" simplePos="0" relativeHeight="251607552" behindDoc="1" locked="0" layoutInCell="0" allowOverlap="1" wp14:anchorId="480AD0F9" wp14:editId="07777777">
                <wp:simplePos x="0" y="0"/>
                <wp:positionH relativeFrom="page">
                  <wp:posOffset>1072515</wp:posOffset>
                </wp:positionH>
                <wp:positionV relativeFrom="paragraph">
                  <wp:posOffset>240030</wp:posOffset>
                </wp:positionV>
                <wp:extent cx="1361440" cy="635"/>
                <wp:effectExtent l="0" t="0" r="0" b="0"/>
                <wp:wrapTopAndBottom/>
                <wp:docPr id="219" name="Straight Connector 219"/>
                <wp:cNvGraphicFramePr/>
                <a:graphic xmlns:a="http://schemas.openxmlformats.org/drawingml/2006/main">
                  <a:graphicData uri="http://schemas.microsoft.com/office/word/2010/wordprocessingShape">
                    <wps:wsp>
                      <wps:cNvCnPr/>
                      <wps:spPr>
                        <a:xfrm>
                          <a:off x="0" y="0"/>
                          <a:ext cx="1360800" cy="0"/>
                        </a:xfrm>
                        <a:prstGeom prst="line">
                          <a:avLst/>
                        </a:prstGeom>
                        <a:ln w="47520">
                          <a:solidFill>
                            <a:srgbClr val="BF2B1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77697C6" id="Straight Connector 219" o:spid="_x0000_s1026" style="position:absolute;z-index:-251670016;visibility:visible;mso-wrap-style:square;mso-wrap-distance-left:1.85pt;mso-wrap-distance-top:1.85pt;mso-wrap-distance-right:1.85pt;mso-wrap-distance-bottom:1.85pt;mso-position-horizontal:absolute;mso-position-horizontal-relative:page;mso-position-vertical:absolute;mso-position-vertical-relative:text" from="84.45pt,18.9pt" to="191.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" o:allowincell="f" strokecolor="#bf2b1c" strokeweight="1.32mm">
                <w10:wrap type="topAndBottom" anchorx="page"/>
              </v:line>
            </w:pict>
          </mc:Fallback>
        </mc:AlternateContent>
      </w:r>
    </w:p>
    <w:p w14:paraId="177635D7" w14:textId="70566474" w:rsidR="007A7049" w:rsidRPr="00C71CF4" w:rsidRDefault="00BE1AD2">
      <w:pPr>
        <w:pStyle w:val="Heading3"/>
        <w:numPr>
          <w:ilvl w:val="1"/>
          <w:numId w:val="21"/>
        </w:numPr>
        <w:tabs>
          <w:tab w:val="left" w:pos="3479"/>
        </w:tabs>
        <w:spacing w:line="1844" w:lineRule="exact"/>
        <w:ind w:hanging="2791"/>
        <w:rPr>
          <w:sz w:val="16"/>
          <w:lang w:val="hr-HR"/>
        </w:rPr>
      </w:pPr>
      <w:r w:rsidRPr="00C71CF4">
        <w:rPr>
          <w:rFonts w:ascii="Tahoma" w:hAnsi="Tahoma"/>
          <w:b/>
          <w:color w:val="535353"/>
          <w:w w:val="95"/>
          <w:lang w:val="hr-HR"/>
        </w:rPr>
        <w:t>7.1</w:t>
      </w:r>
      <w:r w:rsidRPr="00C71CF4">
        <w:rPr>
          <w:rFonts w:ascii="Tahoma" w:hAnsi="Tahoma"/>
          <w:b/>
          <w:color w:val="535353"/>
          <w:spacing w:val="9"/>
          <w:w w:val="95"/>
          <w:lang w:val="hr-HR"/>
        </w:rPr>
        <w:t xml:space="preserve"> </w:t>
      </w:r>
      <w:r w:rsidR="00B57E9B">
        <w:rPr>
          <w:color w:val="535353"/>
          <w:w w:val="95"/>
          <w:lang w:val="hr-HR"/>
        </w:rPr>
        <w:t>Nadogradnja po</w:t>
      </w:r>
      <w:r w:rsidR="00F449AC">
        <w:rPr>
          <w:color w:val="535353"/>
          <w:w w:val="95"/>
          <w:lang w:val="hr-HR"/>
        </w:rPr>
        <w:t>stojećih praksi</w:t>
      </w:r>
    </w:p>
    <w:p w14:paraId="222757A1" w14:textId="5254F0E7" w:rsidR="007A7049" w:rsidRDefault="00BE1AD2" w:rsidP="00F449AC">
      <w:pPr>
        <w:spacing w:line="277" w:lineRule="exact"/>
        <w:ind w:left="3478"/>
        <w:rPr>
          <w:color w:val="535353"/>
          <w:w w:val="95"/>
          <w:sz w:val="26"/>
          <w:lang w:val="hr-HR"/>
        </w:rPr>
      </w:pPr>
      <w:r w:rsidRPr="00C71CF4">
        <w:rPr>
          <w:rFonts w:ascii="Tahoma" w:hAnsi="Tahoma"/>
          <w:b/>
          <w:color w:val="535353"/>
          <w:w w:val="95"/>
          <w:sz w:val="26"/>
          <w:lang w:val="hr-HR"/>
        </w:rPr>
        <w:t>7.2</w:t>
      </w:r>
      <w:r w:rsidRPr="00C71CF4">
        <w:rPr>
          <w:rFonts w:ascii="Tahoma" w:hAnsi="Tahoma"/>
          <w:b/>
          <w:color w:val="535353"/>
          <w:spacing w:val="2"/>
          <w:w w:val="95"/>
          <w:sz w:val="26"/>
          <w:lang w:val="hr-HR"/>
        </w:rPr>
        <w:t xml:space="preserve"> </w:t>
      </w:r>
      <w:r w:rsidR="00F449AC">
        <w:rPr>
          <w:color w:val="535353"/>
          <w:w w:val="95"/>
          <w:sz w:val="26"/>
          <w:lang w:val="hr-HR"/>
        </w:rPr>
        <w:t xml:space="preserve">Uloga umjetnosti i kulture u sprječavanju i smanjivanju socijalne isključenosti </w:t>
      </w:r>
    </w:p>
    <w:p w14:paraId="1FAABC5D" w14:textId="74090B95" w:rsidR="00F449AC" w:rsidRDefault="00F449AC" w:rsidP="00F449AC">
      <w:pPr>
        <w:spacing w:line="277" w:lineRule="exact"/>
        <w:ind w:left="3478"/>
        <w:rPr>
          <w:color w:val="535353"/>
          <w:w w:val="95"/>
          <w:lang w:val="hr-HR"/>
        </w:rPr>
      </w:pPr>
    </w:p>
    <w:p w14:paraId="1A0E3E21" w14:textId="2F723A27" w:rsidR="00F449AC" w:rsidRDefault="00F449AC" w:rsidP="00F449AC">
      <w:pPr>
        <w:spacing w:line="277" w:lineRule="exact"/>
        <w:ind w:left="3478"/>
        <w:rPr>
          <w:color w:val="535353"/>
          <w:w w:val="95"/>
          <w:lang w:val="hr-HR"/>
        </w:rPr>
      </w:pPr>
    </w:p>
    <w:p w14:paraId="4C2DAC8E" w14:textId="0F419AE1" w:rsidR="00F449AC" w:rsidRDefault="00F449AC" w:rsidP="00F449AC">
      <w:pPr>
        <w:spacing w:line="277" w:lineRule="exact"/>
        <w:ind w:left="3478"/>
        <w:rPr>
          <w:color w:val="535353"/>
          <w:w w:val="95"/>
          <w:lang w:val="hr-HR"/>
        </w:rPr>
      </w:pPr>
    </w:p>
    <w:p w14:paraId="62DF74AA" w14:textId="318B902D" w:rsidR="00F449AC" w:rsidRDefault="00F449AC" w:rsidP="00F449AC">
      <w:pPr>
        <w:spacing w:line="277" w:lineRule="exact"/>
        <w:ind w:left="3478"/>
        <w:rPr>
          <w:color w:val="535353"/>
          <w:w w:val="95"/>
          <w:lang w:val="hr-HR"/>
        </w:rPr>
      </w:pPr>
    </w:p>
    <w:p w14:paraId="5226CFD6" w14:textId="36001524" w:rsidR="00F449AC" w:rsidRDefault="00F449AC" w:rsidP="00F449AC">
      <w:pPr>
        <w:spacing w:line="277" w:lineRule="exact"/>
        <w:ind w:left="3478"/>
        <w:rPr>
          <w:color w:val="535353"/>
          <w:w w:val="95"/>
          <w:lang w:val="hr-HR"/>
        </w:rPr>
      </w:pPr>
    </w:p>
    <w:p w14:paraId="3C37DC19" w14:textId="460372A3" w:rsidR="00F449AC" w:rsidRDefault="00F449AC" w:rsidP="00F449AC">
      <w:pPr>
        <w:spacing w:line="277" w:lineRule="exact"/>
        <w:ind w:left="3478"/>
        <w:rPr>
          <w:color w:val="535353"/>
          <w:w w:val="95"/>
          <w:lang w:val="hr-HR"/>
        </w:rPr>
      </w:pPr>
    </w:p>
    <w:p w14:paraId="0D51C2F7" w14:textId="14B138DA" w:rsidR="00F449AC" w:rsidRDefault="00F449AC" w:rsidP="00F449AC">
      <w:pPr>
        <w:spacing w:line="277" w:lineRule="exact"/>
        <w:ind w:left="3478"/>
        <w:rPr>
          <w:color w:val="535353"/>
          <w:w w:val="95"/>
          <w:lang w:val="hr-HR"/>
        </w:rPr>
      </w:pPr>
    </w:p>
    <w:p w14:paraId="6DDEC2BB" w14:textId="15E18156" w:rsidR="00F449AC" w:rsidRDefault="00F449AC" w:rsidP="00F449AC">
      <w:pPr>
        <w:spacing w:line="277" w:lineRule="exact"/>
        <w:ind w:left="3478"/>
        <w:rPr>
          <w:color w:val="535353"/>
          <w:w w:val="95"/>
          <w:lang w:val="hr-HR"/>
        </w:rPr>
      </w:pPr>
    </w:p>
    <w:p w14:paraId="072B8E65" w14:textId="2D027D7A" w:rsidR="00F449AC" w:rsidRDefault="00F449AC" w:rsidP="00F449AC">
      <w:pPr>
        <w:spacing w:line="277" w:lineRule="exact"/>
        <w:ind w:left="3478"/>
        <w:rPr>
          <w:color w:val="535353"/>
          <w:w w:val="95"/>
          <w:lang w:val="hr-HR"/>
        </w:rPr>
      </w:pPr>
    </w:p>
    <w:p w14:paraId="5394816B" w14:textId="0335C662" w:rsidR="00F449AC" w:rsidRDefault="00F449AC" w:rsidP="00F449AC">
      <w:pPr>
        <w:spacing w:line="277" w:lineRule="exact"/>
        <w:ind w:left="3478"/>
        <w:rPr>
          <w:color w:val="535353"/>
          <w:w w:val="95"/>
          <w:lang w:val="hr-HR"/>
        </w:rPr>
      </w:pPr>
    </w:p>
    <w:p w14:paraId="41084F47" w14:textId="76D6410A" w:rsidR="00F449AC" w:rsidRDefault="00F449AC" w:rsidP="00F449AC">
      <w:pPr>
        <w:spacing w:line="277" w:lineRule="exact"/>
        <w:ind w:left="3478"/>
        <w:rPr>
          <w:color w:val="535353"/>
          <w:w w:val="95"/>
          <w:lang w:val="hr-HR"/>
        </w:rPr>
      </w:pPr>
    </w:p>
    <w:p w14:paraId="148A2335" w14:textId="1275646D" w:rsidR="00F449AC" w:rsidRDefault="00F449AC" w:rsidP="00F449AC">
      <w:pPr>
        <w:spacing w:line="277" w:lineRule="exact"/>
        <w:ind w:left="3478"/>
        <w:rPr>
          <w:color w:val="535353"/>
          <w:w w:val="95"/>
          <w:lang w:val="hr-HR"/>
        </w:rPr>
      </w:pPr>
    </w:p>
    <w:p w14:paraId="3C9A579B" w14:textId="081F9D05" w:rsidR="00F449AC" w:rsidRDefault="00F449AC" w:rsidP="00F449AC">
      <w:pPr>
        <w:spacing w:line="277" w:lineRule="exact"/>
        <w:ind w:left="3478"/>
        <w:rPr>
          <w:color w:val="535353"/>
          <w:w w:val="95"/>
          <w:lang w:val="hr-HR"/>
        </w:rPr>
      </w:pPr>
    </w:p>
    <w:p w14:paraId="3FD775C6" w14:textId="47CE062B" w:rsidR="00F449AC" w:rsidRDefault="00F449AC" w:rsidP="00F449AC">
      <w:pPr>
        <w:spacing w:line="277" w:lineRule="exact"/>
        <w:ind w:left="3478"/>
        <w:rPr>
          <w:color w:val="535353"/>
          <w:w w:val="95"/>
          <w:lang w:val="hr-HR"/>
        </w:rPr>
      </w:pPr>
    </w:p>
    <w:p w14:paraId="45CF8646" w14:textId="455EFF6D" w:rsidR="00F449AC" w:rsidRDefault="00F449AC" w:rsidP="00F449AC">
      <w:pPr>
        <w:spacing w:line="277" w:lineRule="exact"/>
        <w:ind w:left="3478"/>
        <w:rPr>
          <w:color w:val="535353"/>
          <w:w w:val="95"/>
          <w:lang w:val="hr-HR"/>
        </w:rPr>
      </w:pPr>
    </w:p>
    <w:p w14:paraId="6879C3D3" w14:textId="225A5D94" w:rsidR="00F449AC" w:rsidRDefault="00F449AC" w:rsidP="00F449AC">
      <w:pPr>
        <w:spacing w:line="277" w:lineRule="exact"/>
        <w:ind w:left="3478"/>
        <w:rPr>
          <w:color w:val="535353"/>
          <w:w w:val="95"/>
          <w:lang w:val="hr-HR"/>
        </w:rPr>
      </w:pPr>
    </w:p>
    <w:p w14:paraId="7FC4CE21" w14:textId="3C24C040" w:rsidR="00F449AC" w:rsidRDefault="00F449AC" w:rsidP="00F449AC">
      <w:pPr>
        <w:spacing w:line="277" w:lineRule="exact"/>
        <w:ind w:left="3478"/>
        <w:rPr>
          <w:color w:val="535353"/>
          <w:w w:val="95"/>
          <w:lang w:val="hr-HR"/>
        </w:rPr>
      </w:pPr>
    </w:p>
    <w:p w14:paraId="68F01F41" w14:textId="5EEBEFCE" w:rsidR="00F449AC" w:rsidRDefault="00F449AC" w:rsidP="00F449AC">
      <w:pPr>
        <w:spacing w:line="277" w:lineRule="exact"/>
        <w:ind w:left="3478"/>
        <w:rPr>
          <w:color w:val="535353"/>
          <w:w w:val="95"/>
          <w:lang w:val="hr-HR"/>
        </w:rPr>
      </w:pPr>
    </w:p>
    <w:p w14:paraId="1C5BA0F5" w14:textId="023A98CC" w:rsidR="00F449AC" w:rsidRDefault="00F449AC" w:rsidP="00F449AC">
      <w:pPr>
        <w:spacing w:line="277" w:lineRule="exact"/>
        <w:ind w:left="3478"/>
        <w:rPr>
          <w:color w:val="535353"/>
          <w:w w:val="95"/>
          <w:lang w:val="hr-HR"/>
        </w:rPr>
      </w:pPr>
    </w:p>
    <w:p w14:paraId="1D0469A8" w14:textId="4D561791" w:rsidR="00F449AC" w:rsidRDefault="00F449AC" w:rsidP="00F449AC">
      <w:pPr>
        <w:spacing w:line="277" w:lineRule="exact"/>
        <w:ind w:left="3478"/>
        <w:rPr>
          <w:color w:val="535353"/>
          <w:w w:val="95"/>
          <w:lang w:val="hr-HR"/>
        </w:rPr>
      </w:pPr>
    </w:p>
    <w:p w14:paraId="7AD2F5BB" w14:textId="0A2A01E5" w:rsidR="00F449AC" w:rsidRDefault="00F449AC" w:rsidP="00F449AC">
      <w:pPr>
        <w:spacing w:line="277" w:lineRule="exact"/>
        <w:ind w:left="3478"/>
        <w:rPr>
          <w:color w:val="535353"/>
          <w:w w:val="95"/>
          <w:lang w:val="hr-HR"/>
        </w:rPr>
      </w:pPr>
    </w:p>
    <w:p w14:paraId="08976485" w14:textId="32F7E9E1" w:rsidR="00F449AC" w:rsidRDefault="00F449AC" w:rsidP="00F449AC">
      <w:pPr>
        <w:spacing w:line="277" w:lineRule="exact"/>
        <w:ind w:left="3478"/>
        <w:rPr>
          <w:color w:val="535353"/>
          <w:w w:val="95"/>
          <w:lang w:val="hr-HR"/>
        </w:rPr>
      </w:pPr>
    </w:p>
    <w:p w14:paraId="6BD432FA" w14:textId="46B4A3A5" w:rsidR="00F449AC" w:rsidRDefault="00F449AC" w:rsidP="00F449AC">
      <w:pPr>
        <w:spacing w:line="277" w:lineRule="exact"/>
        <w:ind w:left="3478"/>
        <w:rPr>
          <w:color w:val="535353"/>
          <w:w w:val="95"/>
          <w:lang w:val="hr-HR"/>
        </w:rPr>
      </w:pPr>
    </w:p>
    <w:p w14:paraId="1AF6D07A" w14:textId="09A8A281" w:rsidR="00F449AC" w:rsidRDefault="00F449AC" w:rsidP="00F449AC">
      <w:pPr>
        <w:spacing w:line="277" w:lineRule="exact"/>
        <w:ind w:left="3478"/>
        <w:rPr>
          <w:color w:val="535353"/>
          <w:w w:val="95"/>
          <w:lang w:val="hr-HR"/>
        </w:rPr>
      </w:pPr>
    </w:p>
    <w:p w14:paraId="256EDB99" w14:textId="28EB40EB" w:rsidR="00F449AC" w:rsidRDefault="00F449AC" w:rsidP="00F449AC">
      <w:pPr>
        <w:spacing w:line="277" w:lineRule="exact"/>
        <w:ind w:left="3478"/>
        <w:rPr>
          <w:color w:val="535353"/>
          <w:w w:val="95"/>
          <w:lang w:val="hr-HR"/>
        </w:rPr>
      </w:pPr>
    </w:p>
    <w:p w14:paraId="64264405" w14:textId="2B0C6D0D" w:rsidR="00F449AC" w:rsidRDefault="00F449AC" w:rsidP="00F449AC">
      <w:pPr>
        <w:spacing w:line="277" w:lineRule="exact"/>
        <w:ind w:left="3478"/>
        <w:rPr>
          <w:color w:val="535353"/>
          <w:w w:val="95"/>
          <w:lang w:val="hr-HR"/>
        </w:rPr>
      </w:pPr>
    </w:p>
    <w:p w14:paraId="16C06185" w14:textId="6D69DDF7" w:rsidR="00F449AC" w:rsidRDefault="00F449AC" w:rsidP="00F449AC">
      <w:pPr>
        <w:spacing w:line="277" w:lineRule="exact"/>
        <w:ind w:left="3478"/>
        <w:rPr>
          <w:color w:val="535353"/>
          <w:w w:val="95"/>
          <w:lang w:val="hr-HR"/>
        </w:rPr>
      </w:pPr>
    </w:p>
    <w:p w14:paraId="117544D8" w14:textId="5ADECC89" w:rsidR="00F449AC" w:rsidRDefault="00F449AC" w:rsidP="00F449AC">
      <w:pPr>
        <w:spacing w:line="277" w:lineRule="exact"/>
        <w:ind w:left="3478"/>
        <w:rPr>
          <w:color w:val="535353"/>
          <w:w w:val="95"/>
          <w:lang w:val="hr-HR"/>
        </w:rPr>
      </w:pPr>
    </w:p>
    <w:p w14:paraId="30599B35" w14:textId="78A40842" w:rsidR="00F449AC" w:rsidRDefault="00F449AC" w:rsidP="00F449AC">
      <w:pPr>
        <w:spacing w:line="277" w:lineRule="exact"/>
        <w:ind w:left="3478"/>
        <w:rPr>
          <w:color w:val="535353"/>
          <w:w w:val="95"/>
          <w:lang w:val="hr-HR"/>
        </w:rPr>
      </w:pPr>
    </w:p>
    <w:p w14:paraId="47DDBB2C" w14:textId="20624FBE" w:rsidR="00F449AC" w:rsidRDefault="00F449AC" w:rsidP="00F449AC">
      <w:pPr>
        <w:spacing w:line="277" w:lineRule="exact"/>
        <w:ind w:left="3478"/>
        <w:rPr>
          <w:color w:val="535353"/>
          <w:w w:val="95"/>
          <w:lang w:val="hr-HR"/>
        </w:rPr>
      </w:pPr>
    </w:p>
    <w:p w14:paraId="7699EDCF" w14:textId="0A450A79" w:rsidR="00F449AC" w:rsidRDefault="00F449AC" w:rsidP="00F449AC">
      <w:pPr>
        <w:spacing w:line="277" w:lineRule="exact"/>
        <w:ind w:left="3478"/>
        <w:rPr>
          <w:color w:val="535353"/>
          <w:w w:val="95"/>
          <w:lang w:val="hr-HR"/>
        </w:rPr>
      </w:pPr>
    </w:p>
    <w:p w14:paraId="15AF8991" w14:textId="77777777" w:rsidR="00F449AC" w:rsidRDefault="00F449AC" w:rsidP="00F449AC">
      <w:pPr>
        <w:spacing w:line="277" w:lineRule="exact"/>
        <w:ind w:left="3478"/>
        <w:rPr>
          <w:color w:val="535353"/>
          <w:w w:val="95"/>
          <w:lang w:val="hr-HR"/>
        </w:rPr>
      </w:pPr>
    </w:p>
    <w:p w14:paraId="35B4D7E0" w14:textId="77777777" w:rsidR="00B57E9B" w:rsidRDefault="00B57E9B">
      <w:pPr>
        <w:pStyle w:val="Heading3"/>
        <w:spacing w:before="43"/>
        <w:rPr>
          <w:sz w:val="16"/>
          <w:lang w:val="hr-HR"/>
        </w:rPr>
      </w:pPr>
    </w:p>
    <w:p w14:paraId="56C3CEB2" w14:textId="4A6A748F" w:rsidR="007A7049" w:rsidRPr="00C71CF4" w:rsidRDefault="00183602">
      <w:pPr>
        <w:pStyle w:val="Heading4"/>
        <w:numPr>
          <w:ilvl w:val="1"/>
          <w:numId w:val="2"/>
        </w:numPr>
        <w:tabs>
          <w:tab w:val="left" w:pos="563"/>
        </w:tabs>
        <w:spacing w:before="82"/>
        <w:ind w:hanging="374"/>
        <w:jc w:val="both"/>
        <w:rPr>
          <w:sz w:val="16"/>
          <w:lang w:val="hr-HR"/>
        </w:rPr>
      </w:pPr>
      <w:r>
        <w:rPr>
          <w:color w:val="BF2B1C"/>
          <w:lang w:val="hr-HR"/>
        </w:rPr>
        <w:lastRenderedPageBreak/>
        <w:t>Nadogradnja postojećih praksi</w:t>
      </w:r>
    </w:p>
    <w:p w14:paraId="6D5E9968" w14:textId="77777777" w:rsidR="00F449AC" w:rsidRDefault="00F449AC" w:rsidP="00183602">
      <w:pPr>
        <w:pStyle w:val="BodyText"/>
        <w:spacing w:before="4"/>
        <w:ind w:left="562"/>
        <w:rPr>
          <w:color w:val="535353"/>
          <w:lang w:val="hr-HR"/>
        </w:rPr>
      </w:pPr>
      <w:r w:rsidRPr="00F449AC">
        <w:rPr>
          <w:color w:val="535353"/>
          <w:lang w:val="hr-HR"/>
        </w:rPr>
        <w:t xml:space="preserve">Postoji neizmjerno bogatstvo i raznolikost kulturnih projekata koji pridonose širenju društvenog sudjelovanja. Doista, prakse na terenu često su daleko ispred politika na nacionalnoj ili međunarodnoj razini. </w:t>
      </w:r>
    </w:p>
    <w:p w14:paraId="00DC3E40" w14:textId="307AAD7E" w:rsidR="00F449AC" w:rsidRPr="00F449AC" w:rsidRDefault="00F449AC" w:rsidP="00183602">
      <w:pPr>
        <w:pStyle w:val="BodyText"/>
        <w:spacing w:before="4"/>
        <w:ind w:left="562"/>
        <w:rPr>
          <w:color w:val="535353"/>
          <w:lang w:val="hr-HR"/>
        </w:rPr>
      </w:pPr>
      <w:r w:rsidRPr="00F449AC">
        <w:rPr>
          <w:color w:val="535353"/>
          <w:lang w:val="hr-HR"/>
        </w:rPr>
        <w:t>Na lokalnoj i regionalnoj razini ponekad postoji više svijesti o tome što se događa i što je potrebno na terenu. Međutim, zemlje članice EU-a imaju nacionalne politike koje povezuju pristup kulturi sa strategijama uključivanja i pružaju primjere dobre prakse poput onih prikupljenih za projekt PALkonnect.</w:t>
      </w:r>
    </w:p>
    <w:p w14:paraId="1C4CCFD4" w14:textId="77777777" w:rsidR="00F449AC" w:rsidRPr="00F449AC" w:rsidRDefault="00F449AC" w:rsidP="00183602">
      <w:pPr>
        <w:pStyle w:val="BodyText"/>
        <w:spacing w:before="4"/>
        <w:ind w:left="562"/>
        <w:rPr>
          <w:color w:val="535353"/>
          <w:lang w:val="hr-HR"/>
        </w:rPr>
      </w:pPr>
      <w:r w:rsidRPr="00F449AC">
        <w:rPr>
          <w:color w:val="535353"/>
          <w:lang w:val="hr-HR"/>
        </w:rPr>
        <w:t>• Mnoge zemlje imaju “višedimenzionalno” razumijevanje socijalne isključenosti i razvijaju projekte koji spajaju društvenu uključenost i programe kulturne politike.</w:t>
      </w:r>
    </w:p>
    <w:p w14:paraId="49CDC2CC" w14:textId="77777777" w:rsidR="00F449AC" w:rsidRPr="00F449AC" w:rsidRDefault="00F449AC" w:rsidP="00183602">
      <w:pPr>
        <w:pStyle w:val="BodyText"/>
        <w:spacing w:before="4"/>
        <w:ind w:left="562"/>
        <w:rPr>
          <w:color w:val="535353"/>
          <w:lang w:val="hr-HR"/>
        </w:rPr>
      </w:pPr>
      <w:r w:rsidRPr="00F449AC">
        <w:rPr>
          <w:color w:val="535353"/>
          <w:lang w:val="hr-HR"/>
        </w:rPr>
        <w:t>• Postoje mnogi primjeri lokalnih organizacija koje zajedno rade na rješavanju višedimenzionalne prirode socijalne isključenosti kroz kombinaciju programa koji povezuju mjere socijalne zaštite sa sudjelovanjem u lokalnim kulturnim projektima, sportskim aktivnostima te obrazovanju, obuci i zapošljavanju.</w:t>
      </w:r>
    </w:p>
    <w:p w14:paraId="75B6D5B9" w14:textId="77777777" w:rsidR="00F449AC" w:rsidRPr="00F449AC" w:rsidRDefault="00F449AC" w:rsidP="00183602">
      <w:pPr>
        <w:pStyle w:val="BodyText"/>
        <w:spacing w:before="4"/>
        <w:ind w:left="562"/>
        <w:rPr>
          <w:color w:val="535353"/>
          <w:lang w:val="hr-HR"/>
        </w:rPr>
      </w:pPr>
      <w:r w:rsidRPr="00F449AC">
        <w:rPr>
          <w:color w:val="535353"/>
          <w:lang w:val="hr-HR"/>
        </w:rPr>
        <w:t>• Programi urbane i ruralne obnove mogli bi dovesti lokalne organizacije ili agencije do zajedničke suradnje u borbi protiv socijalne isključenosti. To je često stimulirano strukturnim fondovima EU-a.</w:t>
      </w:r>
    </w:p>
    <w:p w14:paraId="023218FD" w14:textId="77777777" w:rsidR="00F449AC" w:rsidRPr="00F449AC" w:rsidRDefault="00F449AC" w:rsidP="00183602">
      <w:pPr>
        <w:pStyle w:val="BodyText"/>
        <w:spacing w:before="4"/>
        <w:ind w:left="562"/>
        <w:rPr>
          <w:color w:val="535353"/>
          <w:lang w:val="hr-HR"/>
        </w:rPr>
      </w:pPr>
      <w:r w:rsidRPr="00F449AC">
        <w:rPr>
          <w:color w:val="535353"/>
          <w:lang w:val="hr-HR"/>
        </w:rPr>
        <w:t>• Brojne zemlje razvijaju inicijative za poticanje više mogućnosti zapošljavanja u kreativnim industrijama i za potporu povećanih mogućnosti za obuku.</w:t>
      </w:r>
    </w:p>
    <w:p w14:paraId="1413D853" w14:textId="1EC7F266" w:rsidR="007A7049" w:rsidRDefault="00F449AC" w:rsidP="00183602">
      <w:pPr>
        <w:pStyle w:val="BodyText"/>
        <w:spacing w:before="4"/>
        <w:ind w:left="562"/>
        <w:rPr>
          <w:color w:val="535353"/>
          <w:lang w:val="hr-HR"/>
        </w:rPr>
      </w:pPr>
      <w:r w:rsidRPr="00F449AC">
        <w:rPr>
          <w:color w:val="535353"/>
          <w:lang w:val="hr-HR"/>
        </w:rPr>
        <w:t>• Lokalne i nacionalne organizacije svjesne su važnosti kulture kao sredstva izgradnje osobnih vještina, konsolidacije identiteta i osiguravanja putova za zapošljavanje ljudi u kreativnim industrijama i drugim sektorima.</w:t>
      </w:r>
    </w:p>
    <w:p w14:paraId="77AAEACC" w14:textId="77777777" w:rsidR="00F449AC" w:rsidRPr="00C71CF4" w:rsidRDefault="00F449AC" w:rsidP="00F449AC">
      <w:pPr>
        <w:pStyle w:val="BodyText"/>
        <w:spacing w:before="4"/>
        <w:ind w:left="188"/>
        <w:rPr>
          <w:sz w:val="24"/>
          <w:lang w:val="hr-HR"/>
        </w:rPr>
      </w:pPr>
    </w:p>
    <w:p w14:paraId="7C0FC076" w14:textId="61259B8A" w:rsidR="00183602" w:rsidRPr="00183602" w:rsidRDefault="00183602" w:rsidP="00F449AC">
      <w:pPr>
        <w:pStyle w:val="ListParagraph"/>
        <w:numPr>
          <w:ilvl w:val="1"/>
          <w:numId w:val="2"/>
        </w:numPr>
        <w:tabs>
          <w:tab w:val="left" w:pos="610"/>
        </w:tabs>
        <w:spacing w:before="1" w:line="266" w:lineRule="auto"/>
        <w:ind w:right="241"/>
        <w:rPr>
          <w:color w:val="535353"/>
          <w:lang w:val="hr-HR"/>
        </w:rPr>
      </w:pPr>
      <w:r w:rsidRPr="00183602">
        <w:rPr>
          <w:rFonts w:ascii="Tahoma" w:hAnsi="Tahoma"/>
          <w:b/>
          <w:color w:val="BF2B1C"/>
          <w:sz w:val="24"/>
          <w:lang w:val="hr-HR"/>
        </w:rPr>
        <w:t xml:space="preserve">Uloga umjetnosti i </w:t>
      </w:r>
      <w:r>
        <w:rPr>
          <w:rFonts w:ascii="Tahoma" w:hAnsi="Tahoma"/>
          <w:b/>
          <w:color w:val="BF2B1C"/>
          <w:sz w:val="24"/>
          <w:lang w:val="hr-HR"/>
        </w:rPr>
        <w:t>k</w:t>
      </w:r>
      <w:bookmarkStart w:id="8" w:name="_GoBack"/>
      <w:bookmarkEnd w:id="8"/>
      <w:r w:rsidRPr="00183602">
        <w:rPr>
          <w:rFonts w:ascii="Tahoma" w:hAnsi="Tahoma"/>
          <w:b/>
          <w:color w:val="BF2B1C"/>
          <w:sz w:val="24"/>
          <w:lang w:val="hr-HR"/>
        </w:rPr>
        <w:t>ulture u sprečavanju i smanjivanju socijalne isključenosti</w:t>
      </w:r>
    </w:p>
    <w:p w14:paraId="43DADA5A" w14:textId="42E8E7C1" w:rsidR="00F449AC" w:rsidRPr="00183602" w:rsidRDefault="00F449AC" w:rsidP="00183602">
      <w:pPr>
        <w:tabs>
          <w:tab w:val="left" w:pos="610"/>
        </w:tabs>
        <w:spacing w:before="1" w:line="266" w:lineRule="auto"/>
        <w:ind w:left="562" w:right="241"/>
        <w:rPr>
          <w:color w:val="535353"/>
          <w:lang w:val="hr-HR"/>
        </w:rPr>
      </w:pPr>
      <w:r w:rsidRPr="00183602">
        <w:rPr>
          <w:color w:val="535353"/>
          <w:lang w:val="hr-HR"/>
        </w:rPr>
        <w:t>Učinkovita dostupnost i sudjelovanje u kulturnim aktivnostima za sve bitna je dimenzija za izgradnju inkluzivnijih društava. Sudjelovanje u kulturnim aktivnostima i promicanje demokratizacije kulture pokazalo se funkcionalnim za vlade i zajednice u prevladavanju dinamike socijalne isključenosti. Iako su pojedine države članice EU-a odgovorne za vlastite politike za kulturni sektor, pitanje je postalo toliko značajno da Europska unija razvija programe koji obraćaju pozornost na utjecaj digitalnih tehnologija i inovacijski proces u kulturnom i kreativnom sektoru zajedno s potreb</w:t>
      </w:r>
      <w:r w:rsidRPr="00183602">
        <w:rPr>
          <w:color w:val="535353"/>
          <w:lang w:val="hr-HR"/>
        </w:rPr>
        <w:t>om</w:t>
      </w:r>
      <w:r w:rsidRPr="00183602">
        <w:rPr>
          <w:color w:val="535353"/>
          <w:lang w:val="hr-HR"/>
        </w:rPr>
        <w:t xml:space="preserve"> za promjenom modela kulturnog upravljanja.</w:t>
      </w:r>
    </w:p>
    <w:p w14:paraId="3DF78F0E" w14:textId="77777777" w:rsidR="00F449AC" w:rsidRPr="00F449AC" w:rsidRDefault="00F449AC" w:rsidP="00F449AC">
      <w:pPr>
        <w:pStyle w:val="ListParagraph"/>
        <w:tabs>
          <w:tab w:val="left" w:pos="610"/>
        </w:tabs>
        <w:spacing w:before="1" w:line="266" w:lineRule="auto"/>
        <w:ind w:left="562" w:right="241"/>
        <w:rPr>
          <w:color w:val="535353"/>
          <w:lang w:val="hr-HR"/>
        </w:rPr>
      </w:pPr>
    </w:p>
    <w:p w14:paraId="1F5AAE30" w14:textId="238CCDE3" w:rsidR="007A7049" w:rsidRPr="00C71CF4" w:rsidRDefault="00F449AC" w:rsidP="00F449AC">
      <w:pPr>
        <w:pStyle w:val="ListParagraph"/>
        <w:tabs>
          <w:tab w:val="left" w:pos="610"/>
        </w:tabs>
        <w:spacing w:before="1" w:line="266" w:lineRule="auto"/>
        <w:ind w:left="562" w:right="241"/>
        <w:rPr>
          <w:sz w:val="16"/>
          <w:lang w:val="hr-HR"/>
        </w:rPr>
        <w:sectPr w:rsidR="007A7049" w:rsidRPr="00C71CF4">
          <w:footerReference w:type="default" r:id="rId29"/>
          <w:pgSz w:w="11906" w:h="16850"/>
          <w:pgMar w:top="1080" w:right="940" w:bottom="500" w:left="1000" w:header="0" w:footer="319" w:gutter="0"/>
          <w:cols w:space="720"/>
          <w:formProt w:val="0"/>
          <w:docGrid w:linePitch="100" w:charSpace="4096"/>
        </w:sectPr>
      </w:pPr>
      <w:r w:rsidRPr="00F449AC">
        <w:rPr>
          <w:color w:val="535353"/>
          <w:lang w:val="hr-HR"/>
        </w:rPr>
        <w:t xml:space="preserve">Budući da kulturni i kreativni sektor ima osebujna obilježja, predstavlja složeno područje istraživanja. Ovaj dokument ima za cilj usmjeriti buduća razmišljanja i akcije o hitnim stvarima: rastuća nesigurnost, velika varijabilnost i nejednakost prihoda u usporedbi s drugim profesionalnim kategorijama, česta potreba za kombiniranjem prihoda s drugim izvorima koji proizlaze iz nekulturnih radova. Više nego ikad jasno je da se profili umjetničkih djelatnika razvijaju. Ulaganje u nove profesionalne vještine umjetnika i kulturnih djelatnika te stvaranje više mogućnosti za njihovu profesionalizaciju i </w:t>
      </w:r>
      <w:r w:rsidR="00183602">
        <w:rPr>
          <w:color w:val="535353"/>
          <w:lang w:val="hr-HR"/>
        </w:rPr>
        <w:t>vrjednovanje</w:t>
      </w:r>
      <w:r w:rsidRPr="00F449AC">
        <w:rPr>
          <w:color w:val="535353"/>
          <w:lang w:val="hr-HR"/>
        </w:rPr>
        <w:t xml:space="preserve"> mora i dalje biti u središtu nacionalnih i europskih strategija za razvoj svih društava.</w:t>
      </w:r>
    </w:p>
    <w:p w14:paraId="6852CB1A" w14:textId="66DFE4B6" w:rsidR="007A7049" w:rsidRPr="00C71CF4" w:rsidRDefault="00BE1AD2">
      <w:pPr>
        <w:pStyle w:val="BodyText"/>
        <w:spacing w:before="5"/>
        <w:rPr>
          <w:sz w:val="16"/>
          <w:lang w:val="hr-HR"/>
        </w:rPr>
      </w:pPr>
      <w:r w:rsidRPr="00C71CF4">
        <w:rPr>
          <w:noProof/>
          <w:lang w:val="hr-HR"/>
        </w:rPr>
        <w:lastRenderedPageBreak/>
        <mc:AlternateContent>
          <mc:Choice Requires="wpg">
            <w:drawing>
              <wp:anchor distT="0" distB="0" distL="0" distR="0" simplePos="0" relativeHeight="251686400" behindDoc="1" locked="0" layoutInCell="0" allowOverlap="1" wp14:anchorId="74F67C07" wp14:editId="07777777">
                <wp:simplePos x="0" y="0"/>
                <wp:positionH relativeFrom="page">
                  <wp:posOffset>635</wp:posOffset>
                </wp:positionH>
                <wp:positionV relativeFrom="page">
                  <wp:posOffset>0</wp:posOffset>
                </wp:positionV>
                <wp:extent cx="7555865" cy="10688320"/>
                <wp:effectExtent l="0" t="0" r="0" b="0"/>
                <wp:wrapNone/>
                <wp:docPr id="222" name="Group 222"/>
                <wp:cNvGraphicFramePr/>
                <a:graphic xmlns:a="http://schemas.openxmlformats.org/drawingml/2006/main">
                  <a:graphicData uri="http://schemas.microsoft.com/office/word/2010/wordprocessingGroup">
                    <wpg:wgp>
                      <wpg:cNvGrpSpPr/>
                      <wpg:grpSpPr>
                        <a:xfrm>
                          <a:off x="0" y="0"/>
                          <a:ext cx="7555320" cy="10687680"/>
                          <a:chOff x="720" y="0"/>
                          <a:chExt cx="7555320" cy="10687680"/>
                        </a:xfrm>
                      </wpg:grpSpPr>
                      <wps:wsp>
                        <wps:cNvPr id="292" name="Freeform: Shape 118"/>
                        <wps:cNvSpPr/>
                        <wps:spPr>
                          <a:xfrm>
                            <a:off x="0" y="2671920"/>
                            <a:ext cx="498960" cy="8015040"/>
                          </a:xfrm>
                          <a:custGeom>
                            <a:avLst/>
                            <a:gdLst/>
                            <a:ahLst/>
                            <a:cxnLst/>
                            <a:rect l="0" t="0" r="r" b="b"/>
                            <a:pathLst>
                              <a:path w="1389" h="22265">
                                <a:moveTo>
                                  <a:pt x="0" y="0"/>
                                </a:moveTo>
                                <a:lnTo>
                                  <a:pt x="1388" y="22264"/>
                                </a:lnTo>
                                <a:lnTo>
                                  <a:pt x="1335" y="22264"/>
                                </a:lnTo>
                                <a:lnTo>
                                  <a:pt x="0" y="848"/>
                                </a:lnTo>
                                <a:lnTo>
                                  <a:pt x="0" y="0"/>
                                </a:lnTo>
                                <a:close/>
                              </a:path>
                            </a:pathLst>
                          </a:custGeom>
                          <a:solidFill>
                            <a:srgbClr val="535353"/>
                          </a:solidFill>
                          <a:ln w="0">
                            <a:noFill/>
                          </a:ln>
                        </wps:spPr>
                        <wps:bodyPr/>
                      </wps:wsp>
                      <wps:wsp>
                        <wps:cNvPr id="293" name="Freeform: Shape 119"/>
                        <wps:cNvSpPr/>
                        <wps:spPr>
                          <a:xfrm>
                            <a:off x="404640" y="9553680"/>
                            <a:ext cx="111600" cy="1134000"/>
                          </a:xfrm>
                          <a:custGeom>
                            <a:avLst/>
                            <a:gdLst/>
                            <a:ahLst/>
                            <a:cxnLst/>
                            <a:rect l="0" t="0" r="r" b="b"/>
                            <a:pathLst>
                              <a:path w="311" h="3151">
                                <a:moveTo>
                                  <a:pt x="132" y="0"/>
                                </a:moveTo>
                                <a:lnTo>
                                  <a:pt x="310" y="3150"/>
                                </a:lnTo>
                                <a:lnTo>
                                  <a:pt x="178" y="3150"/>
                                </a:lnTo>
                                <a:lnTo>
                                  <a:pt x="0" y="7"/>
                                </a:lnTo>
                                <a:lnTo>
                                  <a:pt x="132" y="0"/>
                                </a:lnTo>
                                <a:close/>
                              </a:path>
                            </a:pathLst>
                          </a:custGeom>
                          <a:solidFill>
                            <a:srgbClr val="BF2B1C"/>
                          </a:solidFill>
                          <a:ln w="0">
                            <a:noFill/>
                          </a:ln>
                        </wps:spPr>
                        <wps:bodyPr/>
                      </wps:wsp>
                      <wps:wsp>
                        <wps:cNvPr id="294" name="Freeform: Shape 120"/>
                        <wps:cNvSpPr/>
                        <wps:spPr>
                          <a:xfrm>
                            <a:off x="0" y="0"/>
                            <a:ext cx="7108200" cy="7444800"/>
                          </a:xfrm>
                          <a:custGeom>
                            <a:avLst/>
                            <a:gdLst/>
                            <a:ahLst/>
                            <a:cxnLst/>
                            <a:rect l="0" t="0" r="r" b="b"/>
                            <a:pathLst>
                              <a:path w="19746" h="20681">
                                <a:moveTo>
                                  <a:pt x="19745" y="706"/>
                                </a:moveTo>
                                <a:lnTo>
                                  <a:pt x="19726" y="656"/>
                                </a:lnTo>
                                <a:lnTo>
                                  <a:pt x="12487" y="3413"/>
                                </a:lnTo>
                                <a:lnTo>
                                  <a:pt x="14956" y="0"/>
                                </a:lnTo>
                                <a:lnTo>
                                  <a:pt x="14891" y="0"/>
                                </a:lnTo>
                                <a:lnTo>
                                  <a:pt x="12397" y="3448"/>
                                </a:lnTo>
                                <a:lnTo>
                                  <a:pt x="0" y="8172"/>
                                </a:lnTo>
                                <a:lnTo>
                                  <a:pt x="0" y="8229"/>
                                </a:lnTo>
                                <a:lnTo>
                                  <a:pt x="12340" y="3526"/>
                                </a:lnTo>
                                <a:lnTo>
                                  <a:pt x="0" y="20590"/>
                                </a:lnTo>
                                <a:lnTo>
                                  <a:pt x="0" y="20680"/>
                                </a:lnTo>
                                <a:lnTo>
                                  <a:pt x="12430" y="3493"/>
                                </a:lnTo>
                                <a:lnTo>
                                  <a:pt x="19745" y="706"/>
                                </a:lnTo>
                                <a:close/>
                              </a:path>
                            </a:pathLst>
                          </a:custGeom>
                          <a:solidFill>
                            <a:srgbClr val="535353"/>
                          </a:solidFill>
                          <a:ln w="0">
                            <a:noFill/>
                          </a:ln>
                        </wps:spPr>
                        <wps:bodyPr/>
                      </wps:wsp>
                      <wps:wsp>
                        <wps:cNvPr id="295" name="Freeform: Shape 121"/>
                        <wps:cNvSpPr/>
                        <wps:spPr>
                          <a:xfrm>
                            <a:off x="0" y="6584400"/>
                            <a:ext cx="614160" cy="833760"/>
                          </a:xfrm>
                          <a:custGeom>
                            <a:avLst/>
                            <a:gdLst/>
                            <a:ahLst/>
                            <a:cxnLst/>
                            <a:rect l="0" t="0" r="r" b="b"/>
                            <a:pathLst>
                              <a:path w="1708" h="2317">
                                <a:moveTo>
                                  <a:pt x="1707" y="79"/>
                                </a:moveTo>
                                <a:lnTo>
                                  <a:pt x="0" y="2316"/>
                                </a:lnTo>
                                <a:lnTo>
                                  <a:pt x="0" y="2099"/>
                                </a:lnTo>
                                <a:lnTo>
                                  <a:pt x="1601" y="0"/>
                                </a:lnTo>
                                <a:lnTo>
                                  <a:pt x="1707" y="79"/>
                                </a:lnTo>
                                <a:close/>
                              </a:path>
                            </a:pathLst>
                          </a:custGeom>
                          <a:solidFill>
                            <a:srgbClr val="37759D"/>
                          </a:solidFill>
                          <a:ln w="0">
                            <a:noFill/>
                          </a:ln>
                        </wps:spPr>
                        <wps:bodyPr/>
                      </wps:wsp>
                      <wps:wsp>
                        <wps:cNvPr id="296" name="Freeform: Shape 122"/>
                        <wps:cNvSpPr/>
                        <wps:spPr>
                          <a:xfrm>
                            <a:off x="6377400" y="34920"/>
                            <a:ext cx="1177920" cy="506160"/>
                          </a:xfrm>
                          <a:custGeom>
                            <a:avLst/>
                            <a:gdLst/>
                            <a:ahLst/>
                            <a:cxnLst/>
                            <a:rect l="0" t="0" r="r" b="b"/>
                            <a:pathLst>
                              <a:path w="3273" h="1407">
                                <a:moveTo>
                                  <a:pt x="0" y="1283"/>
                                </a:moveTo>
                                <a:lnTo>
                                  <a:pt x="3272" y="0"/>
                                </a:lnTo>
                                <a:lnTo>
                                  <a:pt x="3272" y="143"/>
                                </a:lnTo>
                                <a:lnTo>
                                  <a:pt x="49" y="1406"/>
                                </a:lnTo>
                                <a:lnTo>
                                  <a:pt x="0" y="1283"/>
                                </a:lnTo>
                                <a:close/>
                              </a:path>
                            </a:pathLst>
                          </a:custGeom>
                          <a:solidFill>
                            <a:srgbClr val="61A766"/>
                          </a:solidFill>
                          <a:ln w="0">
                            <a:noFill/>
                          </a:ln>
                        </wps:spPr>
                        <wps:bodyPr/>
                      </wps:wsp>
                      <pic:pic xmlns:pic="http://schemas.openxmlformats.org/drawingml/2006/picture">
                        <pic:nvPicPr>
                          <pic:cNvPr id="297" name="Picture 123"/>
                          <pic:cNvPicPr/>
                        </pic:nvPicPr>
                        <pic:blipFill>
                          <a:blip r:embed="rId8"/>
                          <a:stretch/>
                        </pic:blipFill>
                        <pic:spPr>
                          <a:xfrm>
                            <a:off x="4097160" y="9548640"/>
                            <a:ext cx="1190160" cy="561960"/>
                          </a:xfrm>
                          <a:prstGeom prst="rect">
                            <a:avLst/>
                          </a:prstGeom>
                          <a:ln w="0">
                            <a:noFill/>
                          </a:ln>
                        </pic:spPr>
                      </pic:pic>
                      <pic:pic xmlns:pic="http://schemas.openxmlformats.org/drawingml/2006/picture">
                        <pic:nvPicPr>
                          <pic:cNvPr id="298" name="Picture 125"/>
                          <pic:cNvPicPr/>
                        </pic:nvPicPr>
                        <pic:blipFill>
                          <a:blip r:embed="rId9"/>
                          <a:stretch/>
                        </pic:blipFill>
                        <pic:spPr>
                          <a:xfrm>
                            <a:off x="2265120" y="9615240"/>
                            <a:ext cx="1569600" cy="438120"/>
                          </a:xfrm>
                          <a:prstGeom prst="rect">
                            <a:avLst/>
                          </a:prstGeom>
                          <a:ln w="0">
                            <a:noFill/>
                          </a:ln>
                        </pic:spPr>
                      </pic:pic>
                    </wpg:wgp>
                  </a:graphicData>
                </a:graphic>
              </wp:anchor>
            </w:drawing>
          </mc:Choice>
          <mc:Fallback>
            <w:pict>
              <v:group w14:anchorId="1604EF22" id="Group 222" o:spid="_x0000_s1026" style="position:absolute;margin-left:.05pt;margin-top:0;width:594.95pt;height:841.6pt;z-index:-251630080;mso-wrap-distance-left:0;mso-wrap-distance-right:0;mso-position-horizontal-relative:page;mso-position-vertical-relative:page" coordorigin="7" coordsize="75553,1068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" o:allowincell="f">
                <v:shape id="Freeform: Shape 118" o:spid="_x0000_s1027" style="position:absolute;top:26719;width:4989;height:80150;visibility:visible;mso-wrap-style:square;v-text-anchor:top" coordsize="1389,2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" path="m,l1388,22264r-53,l,848,,xe" fillcolor="#535353" stroked="f" strokeweight="0">
                  <v:path arrowok="t"/>
                </v:shape>
                <v:shape id="Freeform: Shape 119" o:spid="_x0000_s1028" style="position:absolute;left:4046;top:95536;width:1116;height:11340;visibility:visible;mso-wrap-style:square;v-text-anchor:top" coordsize="311,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" path="m132,l310,3150r-132,l,7,132,xe" fillcolor="#bf2b1c" stroked="f" strokeweight="0">
                  <v:path arrowok="t"/>
                </v:shape>
                <v:shape id="Freeform: Shape 120" o:spid="_x0000_s1029" style="position:absolute;width:71082;height:74448;visibility:visible;mso-wrap-style:square;v-text-anchor:top" coordsize="19746,2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" path="m19745,706r-19,-50l12487,3413,14956,r-65,l12397,3448,,8172r,57l12340,3526,,20590r,90l12430,3493,19745,706xe" fillcolor="#535353" stroked="f" strokeweight="0">
                  <v:path arrowok="t"/>
                </v:shape>
                <v:shape id="Freeform: Shape 121" o:spid="_x0000_s1030" style="position:absolute;top:65844;width:6141;height:8337;visibility:visible;mso-wrap-style:square;v-text-anchor:top" coordsize="1708,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" path="m1707,79l,2316,,2099,1601,r106,79xe" fillcolor="#37759d" stroked="f" strokeweight="0">
                  <v:path arrowok="t"/>
                </v:shape>
                <v:shape id="Freeform: Shape 122" o:spid="_x0000_s1031" style="position:absolute;left:63774;top:349;width:11779;height:5061;visibility:visible;mso-wrap-style:square;v-text-anchor:top" coordsize="3273,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" path="m,1283l3272,r,143l49,1406,,1283xe" fillcolor="#61a766" stroked="f" strokeweight="0">
                  <v:path arrowok="t"/>
                </v:shape>
                <v:shape id="Picture 123" o:spid="_x0000_s1032" type="#_x0000_t75" style="position:absolute;left:40971;top:95486;width:11902;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" strokeweight="0">
                  <v:imagedata r:id="rId10" o:title=""/>
                </v:shape>
                <v:shape id="Picture 125" o:spid="_x0000_s1033" type="#_x0000_t75" style="position:absolute;left:22651;top:96152;width:15696;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" strokeweight="0">
                  <v:imagedata r:id="rId11" o:title=""/>
                </v:shape>
                <w10:wrap anchorx="page" anchory="page"/>
              </v:group>
            </w:pict>
          </mc:Fallback>
        </mc:AlternateContent>
      </w:r>
    </w:p>
    <w:sectPr w:rsidR="007A7049" w:rsidRPr="00C71CF4">
      <w:footerReference w:type="default" r:id="rId30"/>
      <w:pgSz w:w="11906" w:h="16850"/>
      <w:pgMar w:top="1580" w:right="940" w:bottom="280" w:left="100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5D641" w14:textId="77777777" w:rsidR="00CD0E14" w:rsidRDefault="00CD0E14">
      <w:r>
        <w:separator/>
      </w:r>
    </w:p>
  </w:endnote>
  <w:endnote w:type="continuationSeparator" w:id="0">
    <w:p w14:paraId="49F8380C" w14:textId="77777777" w:rsidR="00CD0E14" w:rsidRDefault="00CD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7A2C" w14:textId="77777777" w:rsidR="00CD0E14" w:rsidRDefault="00CD0E14">
    <w:pPr>
      <w:pStyle w:val="BodyText"/>
      <w:spacing w:line="12"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DA92C" w14:textId="77777777" w:rsidR="00CD0E14" w:rsidRDefault="00CD0E14">
    <w:pPr>
      <w:pStyle w:val="BodyText"/>
      <w:spacing w:line="12"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5251A" w14:textId="77777777" w:rsidR="00CD0E14" w:rsidRDefault="00CD0E14">
    <w:pPr>
      <w:pStyle w:val="BodyText"/>
      <w:spacing w:line="12"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D2C48" w14:textId="77777777" w:rsidR="00CD0E14" w:rsidRDefault="00CD0E14">
    <w:pPr>
      <w:pStyle w:val="BodyText"/>
      <w:spacing w:line="12"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7C88" w14:textId="77777777" w:rsidR="00CD0E14" w:rsidRDefault="00CD0E14">
    <w:pPr>
      <w:pStyle w:val="BodyText"/>
      <w:spacing w:line="12"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8F8C" w14:textId="77777777" w:rsidR="00CD0E14" w:rsidRDefault="00CD0E14">
    <w:pPr>
      <w:pStyle w:val="BodyText"/>
      <w:spacing w:line="12"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11DD" w14:textId="77777777" w:rsidR="00CD0E14" w:rsidRDefault="00CD0E14">
    <w:pPr>
      <w:pStyle w:val="BodyText"/>
      <w:spacing w:line="12"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9E98D" w14:textId="77777777" w:rsidR="00CD0E14" w:rsidRDefault="00CD0E14">
      <w:r>
        <w:separator/>
      </w:r>
    </w:p>
  </w:footnote>
  <w:footnote w:type="continuationSeparator" w:id="0">
    <w:p w14:paraId="0B48F0E4" w14:textId="77777777" w:rsidR="00CD0E14" w:rsidRDefault="00CD0E14">
      <w:r>
        <w:continuationSeparator/>
      </w:r>
    </w:p>
  </w:footnote>
  <w:footnote w:id="1">
    <w:p w14:paraId="1C976539" w14:textId="483C5DA0" w:rsidR="00CD0E14" w:rsidRPr="005F30FE" w:rsidRDefault="00CD0E14">
      <w:pPr>
        <w:pStyle w:val="FootnoteText"/>
        <w:rPr>
          <w:sz w:val="14"/>
        </w:rPr>
      </w:pPr>
      <w:r w:rsidRPr="005F30FE">
        <w:rPr>
          <w:rStyle w:val="FootnoteReference"/>
          <w:sz w:val="14"/>
        </w:rPr>
        <w:footnoteRef/>
      </w:r>
      <w:r w:rsidRPr="005F30FE">
        <w:rPr>
          <w:sz w:val="14"/>
        </w:rPr>
        <w:t xml:space="preserve"> </w:t>
      </w:r>
      <w:hyperlink r:id="rId1" w:history="1">
        <w:r w:rsidRPr="005F30FE">
          <w:rPr>
            <w:rStyle w:val="Hyperlink"/>
            <w:sz w:val="14"/>
          </w:rPr>
          <w:t>https://culture.ec.europa.eu/document/a-new-european-agenda-for-culture-swd2018-267-final</w:t>
        </w:r>
      </w:hyperlink>
    </w:p>
    <w:p w14:paraId="34771F8E" w14:textId="77777777" w:rsidR="00CD0E14" w:rsidRPr="005F30FE" w:rsidRDefault="00CD0E14">
      <w:pPr>
        <w:pStyle w:val="FootnoteText"/>
        <w:rPr>
          <w:sz w:val="14"/>
          <w:lang w:val="hr-HR"/>
        </w:rPr>
      </w:pPr>
    </w:p>
  </w:footnote>
  <w:footnote w:id="2">
    <w:p w14:paraId="3A9806B0" w14:textId="6FA3D976" w:rsidR="00CD0E14" w:rsidRDefault="00CD0E14">
      <w:pPr>
        <w:pStyle w:val="FootnoteText"/>
        <w:rPr>
          <w:sz w:val="14"/>
        </w:rPr>
      </w:pPr>
      <w:r w:rsidRPr="005F30FE">
        <w:rPr>
          <w:rStyle w:val="FootnoteReference"/>
          <w:sz w:val="14"/>
        </w:rPr>
        <w:footnoteRef/>
      </w:r>
      <w:r w:rsidRPr="005F30FE">
        <w:rPr>
          <w:sz w:val="14"/>
        </w:rPr>
        <w:t xml:space="preserve"> </w:t>
      </w:r>
      <w:hyperlink r:id="rId2" w:history="1">
        <w:r w:rsidRPr="002443D5">
          <w:rPr>
            <w:rStyle w:val="Hyperlink"/>
            <w:sz w:val="14"/>
          </w:rPr>
          <w:t>https://eur-lex.europa.eu/legal-content/EN/TXT/PDF/?uri=CELEX:52018XG1221(01)</w:t>
        </w:r>
      </w:hyperlink>
    </w:p>
    <w:p w14:paraId="7BDA809F" w14:textId="77777777" w:rsidR="00CD0E14" w:rsidRPr="005F30FE" w:rsidRDefault="00CD0E14">
      <w:pPr>
        <w:pStyle w:val="FootnoteText"/>
        <w:rPr>
          <w:sz w:val="14"/>
        </w:rPr>
      </w:pPr>
    </w:p>
  </w:footnote>
  <w:footnote w:id="3">
    <w:p w14:paraId="7E715467" w14:textId="584FA2B6" w:rsidR="00CD0E14" w:rsidRDefault="00CD0E14">
      <w:pPr>
        <w:pStyle w:val="FootnoteText"/>
        <w:rPr>
          <w:sz w:val="16"/>
        </w:rPr>
      </w:pPr>
      <w:r w:rsidRPr="005F30FE">
        <w:rPr>
          <w:rStyle w:val="FootnoteReference"/>
          <w:sz w:val="16"/>
        </w:rPr>
        <w:footnoteRef/>
      </w:r>
      <w:r w:rsidRPr="005F30FE">
        <w:rPr>
          <w:sz w:val="16"/>
        </w:rPr>
        <w:t xml:space="preserve"> </w:t>
      </w:r>
      <w:hyperlink r:id="rId3" w:history="1">
        <w:r w:rsidRPr="002443D5">
          <w:rPr>
            <w:rStyle w:val="Hyperlink"/>
            <w:sz w:val="16"/>
          </w:rPr>
          <w:t>https://www.europarl.europa.eu/doceo/document/TA-6-2007-0236_EN.html</w:t>
        </w:r>
      </w:hyperlink>
    </w:p>
    <w:p w14:paraId="2273C54A" w14:textId="77777777" w:rsidR="00CD0E14" w:rsidRPr="005F30FE" w:rsidRDefault="00CD0E14">
      <w:pPr>
        <w:pStyle w:val="FootnoteText"/>
        <w:rPr>
          <w:lang w:val="hr-HR"/>
        </w:rPr>
      </w:pPr>
    </w:p>
  </w:footnote>
  <w:footnote w:id="4">
    <w:p w14:paraId="0D3839D2" w14:textId="4544F9C6" w:rsidR="00CD0E14" w:rsidRDefault="00CD0E14">
      <w:pPr>
        <w:pStyle w:val="FootnoteText"/>
        <w:rPr>
          <w:sz w:val="16"/>
        </w:rPr>
      </w:pPr>
      <w:r w:rsidRPr="005F30FE">
        <w:rPr>
          <w:rStyle w:val="FootnoteReference"/>
          <w:sz w:val="16"/>
        </w:rPr>
        <w:footnoteRef/>
      </w:r>
      <w:r w:rsidRPr="005F30FE">
        <w:rPr>
          <w:sz w:val="16"/>
        </w:rPr>
        <w:t xml:space="preserve"> https://ec.europa.eu/info/strategy/priorities-2019-2024/economy-works-people/jobs-growth-and-investment/european- pillar-social-rights/european-pillar-social-rights-20-principles_en</w:t>
      </w:r>
    </w:p>
    <w:p w14:paraId="022EF66D" w14:textId="77777777" w:rsidR="00CD0E14" w:rsidRPr="007860FA" w:rsidRDefault="00CD0E14">
      <w:pPr>
        <w:pStyle w:val="FootnoteText"/>
        <w:rPr>
          <w:sz w:val="16"/>
          <w:lang w:val="hr-HR"/>
        </w:rPr>
      </w:pPr>
    </w:p>
  </w:footnote>
  <w:footnote w:id="5">
    <w:p w14:paraId="289E6ECE" w14:textId="6842E989" w:rsidR="00CD0E14" w:rsidRPr="007860FA" w:rsidRDefault="00CD0E14">
      <w:pPr>
        <w:pStyle w:val="FootnoteText"/>
        <w:rPr>
          <w:lang w:val="hr-HR"/>
        </w:rPr>
      </w:pPr>
      <w:r w:rsidRPr="007860FA">
        <w:rPr>
          <w:rStyle w:val="FootnoteReference"/>
          <w:sz w:val="16"/>
        </w:rPr>
        <w:footnoteRef/>
      </w:r>
      <w:r w:rsidRPr="007860FA">
        <w:rPr>
          <w:sz w:val="16"/>
        </w:rPr>
        <w:t xml:space="preserve"> https://eur-lex.europa.eu/legal-content/EN/TXT/PDF/?uri=CELEX:52016DC0356&amp;from=EN 6. https://en.unesco.org/creativity/governance/status-artist</w:t>
      </w:r>
    </w:p>
  </w:footnote>
  <w:footnote w:id="6">
    <w:p w14:paraId="009A293D" w14:textId="4FBB1398" w:rsidR="00CD0E14" w:rsidRPr="00AE4E79" w:rsidRDefault="00CD0E14" w:rsidP="00AE4E79">
      <w:pPr>
        <w:tabs>
          <w:tab w:val="left" w:pos="338"/>
        </w:tabs>
        <w:spacing w:before="99"/>
        <w:rPr>
          <w:sz w:val="16"/>
          <w:lang w:val="hr-HR"/>
        </w:rPr>
      </w:pPr>
      <w:r>
        <w:rPr>
          <w:rStyle w:val="FootnoteReference"/>
        </w:rPr>
        <w:footnoteRef/>
      </w:r>
      <w:r>
        <w:t xml:space="preserve"> </w:t>
      </w:r>
      <w:r w:rsidRPr="00AE4E79">
        <w:rPr>
          <w:color w:val="535353"/>
          <w:w w:val="90"/>
          <w:sz w:val="16"/>
          <w:lang w:val="hr-HR"/>
        </w:rPr>
        <w:t>(Vettese,</w:t>
      </w:r>
      <w:r w:rsidRPr="00AE4E79">
        <w:rPr>
          <w:color w:val="535353"/>
          <w:spacing w:val="13"/>
          <w:w w:val="90"/>
          <w:sz w:val="16"/>
          <w:lang w:val="hr-HR"/>
        </w:rPr>
        <w:t xml:space="preserve"> </w:t>
      </w:r>
      <w:r w:rsidRPr="00AE4E79">
        <w:rPr>
          <w:color w:val="535353"/>
          <w:w w:val="90"/>
          <w:sz w:val="16"/>
          <w:lang w:val="hr-HR"/>
        </w:rPr>
        <w:t>2012)</w:t>
      </w:r>
    </w:p>
  </w:footnote>
  <w:footnote w:id="7">
    <w:p w14:paraId="43D8A846" w14:textId="56EB7E8A" w:rsidR="00CD0E14" w:rsidRPr="00AE4E79" w:rsidRDefault="00CD0E14" w:rsidP="00AE4E79">
      <w:pPr>
        <w:tabs>
          <w:tab w:val="left" w:pos="350"/>
        </w:tabs>
        <w:spacing w:before="19"/>
        <w:rPr>
          <w:sz w:val="16"/>
          <w:lang w:val="hr-HR"/>
        </w:rPr>
      </w:pPr>
      <w:r>
        <w:rPr>
          <w:rStyle w:val="FootnoteReference"/>
        </w:rPr>
        <w:footnoteRef/>
      </w:r>
      <w:r>
        <w:t xml:space="preserve"> </w:t>
      </w:r>
      <w:r w:rsidRPr="00AE4E79">
        <w:rPr>
          <w:color w:val="535353"/>
          <w:w w:val="95"/>
          <w:sz w:val="16"/>
          <w:lang w:val="hr-HR"/>
        </w:rPr>
        <w:t>Nigel</w:t>
      </w:r>
      <w:r w:rsidRPr="00AE4E79">
        <w:rPr>
          <w:color w:val="535353"/>
          <w:spacing w:val="2"/>
          <w:w w:val="95"/>
          <w:sz w:val="16"/>
          <w:lang w:val="hr-HR"/>
        </w:rPr>
        <w:t xml:space="preserve"> </w:t>
      </w:r>
      <w:r w:rsidRPr="00AE4E79">
        <w:rPr>
          <w:color w:val="535353"/>
          <w:w w:val="95"/>
          <w:sz w:val="16"/>
          <w:lang w:val="hr-HR"/>
        </w:rPr>
        <w:t>Warburton's</w:t>
      </w:r>
      <w:r w:rsidRPr="00AE4E79">
        <w:rPr>
          <w:color w:val="535353"/>
          <w:spacing w:val="2"/>
          <w:w w:val="95"/>
          <w:sz w:val="16"/>
          <w:lang w:val="hr-HR"/>
        </w:rPr>
        <w:t xml:space="preserve"> </w:t>
      </w:r>
      <w:r w:rsidRPr="00AE4E79">
        <w:rPr>
          <w:color w:val="535353"/>
          <w:w w:val="95"/>
          <w:sz w:val="16"/>
          <w:lang w:val="hr-HR"/>
        </w:rPr>
        <w:t>essay</w:t>
      </w:r>
      <w:r w:rsidRPr="00AE4E79">
        <w:rPr>
          <w:color w:val="535353"/>
          <w:spacing w:val="3"/>
          <w:w w:val="95"/>
          <w:sz w:val="16"/>
          <w:lang w:val="hr-HR"/>
        </w:rPr>
        <w:t xml:space="preserve"> </w:t>
      </w:r>
      <w:r w:rsidRPr="00AE4E79">
        <w:rPr>
          <w:color w:val="535353"/>
          <w:w w:val="95"/>
          <w:sz w:val="16"/>
          <w:lang w:val="hr-HR"/>
        </w:rPr>
        <w:t>(2003)</w:t>
      </w:r>
    </w:p>
  </w:footnote>
  <w:footnote w:id="8">
    <w:p w14:paraId="4D903F87" w14:textId="2BE34A74" w:rsidR="00CD0E14" w:rsidRPr="00AE4E79" w:rsidRDefault="00CD0E14">
      <w:pPr>
        <w:pStyle w:val="FootnoteText"/>
        <w:rPr>
          <w:lang w:val="hr-HR"/>
        </w:rPr>
      </w:pPr>
      <w:r>
        <w:rPr>
          <w:rStyle w:val="FootnoteReference"/>
        </w:rPr>
        <w:footnoteRef/>
      </w:r>
      <w:r>
        <w:t xml:space="preserve"> </w:t>
      </w:r>
      <w:r w:rsidRPr="00C71CF4">
        <w:rPr>
          <w:color w:val="535353"/>
          <w:w w:val="90"/>
          <w:sz w:val="16"/>
          <w:lang w:val="hr-HR"/>
        </w:rPr>
        <w:t>(Adler,</w:t>
      </w:r>
      <w:r w:rsidRPr="00C71CF4">
        <w:rPr>
          <w:color w:val="535353"/>
          <w:spacing w:val="6"/>
          <w:w w:val="90"/>
          <w:sz w:val="16"/>
          <w:lang w:val="hr-HR"/>
        </w:rPr>
        <w:t xml:space="preserve"> </w:t>
      </w:r>
      <w:r w:rsidRPr="00C71CF4">
        <w:rPr>
          <w:color w:val="535353"/>
          <w:w w:val="90"/>
          <w:sz w:val="16"/>
          <w:lang w:val="hr-HR"/>
        </w:rPr>
        <w:t>2006,</w:t>
      </w:r>
      <w:r w:rsidRPr="00C71CF4">
        <w:rPr>
          <w:color w:val="535353"/>
          <w:spacing w:val="7"/>
          <w:w w:val="90"/>
          <w:sz w:val="16"/>
          <w:lang w:val="hr-HR"/>
        </w:rPr>
        <w:t xml:space="preserve"> </w:t>
      </w:r>
      <w:r w:rsidRPr="00C71CF4">
        <w:rPr>
          <w:color w:val="535353"/>
          <w:w w:val="90"/>
          <w:sz w:val="16"/>
          <w:lang w:val="hr-HR"/>
        </w:rPr>
        <w:t>2010;</w:t>
      </w:r>
      <w:r w:rsidRPr="00C71CF4">
        <w:rPr>
          <w:color w:val="535353"/>
          <w:spacing w:val="6"/>
          <w:w w:val="90"/>
          <w:sz w:val="16"/>
          <w:lang w:val="hr-HR"/>
        </w:rPr>
        <w:t xml:space="preserve"> </w:t>
      </w:r>
      <w:r w:rsidRPr="00C71CF4">
        <w:rPr>
          <w:color w:val="535353"/>
          <w:w w:val="90"/>
          <w:sz w:val="16"/>
          <w:lang w:val="hr-HR"/>
        </w:rPr>
        <w:t>Schiuma,</w:t>
      </w:r>
      <w:r w:rsidRPr="00C71CF4">
        <w:rPr>
          <w:color w:val="535353"/>
          <w:spacing w:val="6"/>
          <w:w w:val="90"/>
          <w:sz w:val="16"/>
          <w:lang w:val="hr-HR"/>
        </w:rPr>
        <w:t xml:space="preserve"> </w:t>
      </w:r>
      <w:r w:rsidRPr="00C71CF4">
        <w:rPr>
          <w:color w:val="535353"/>
          <w:w w:val="90"/>
          <w:sz w:val="16"/>
          <w:lang w:val="hr-HR"/>
        </w:rPr>
        <w:t>2011,</w:t>
      </w:r>
      <w:r w:rsidRPr="00C71CF4">
        <w:rPr>
          <w:color w:val="535353"/>
          <w:spacing w:val="6"/>
          <w:w w:val="90"/>
          <w:sz w:val="16"/>
          <w:lang w:val="hr-HR"/>
        </w:rPr>
        <w:t xml:space="preserve"> </w:t>
      </w:r>
      <w:r w:rsidRPr="00C71CF4">
        <w:rPr>
          <w:color w:val="535353"/>
          <w:w w:val="90"/>
          <w:sz w:val="16"/>
          <w:lang w:val="hr-HR"/>
        </w:rPr>
        <w:t>2018;</w:t>
      </w:r>
      <w:r w:rsidRPr="00C71CF4">
        <w:rPr>
          <w:color w:val="535353"/>
          <w:spacing w:val="7"/>
          <w:w w:val="90"/>
          <w:sz w:val="16"/>
          <w:lang w:val="hr-HR"/>
        </w:rPr>
        <w:t xml:space="preserve"> </w:t>
      </w:r>
      <w:r w:rsidRPr="00C71CF4">
        <w:rPr>
          <w:color w:val="535353"/>
          <w:w w:val="90"/>
          <w:sz w:val="16"/>
          <w:lang w:val="hr-HR"/>
        </w:rPr>
        <w:t>Darsø,</w:t>
      </w:r>
      <w:r w:rsidRPr="00C71CF4">
        <w:rPr>
          <w:color w:val="535353"/>
          <w:spacing w:val="6"/>
          <w:w w:val="90"/>
          <w:sz w:val="16"/>
          <w:lang w:val="hr-HR"/>
        </w:rPr>
        <w:t xml:space="preserve"> </w:t>
      </w:r>
      <w:r w:rsidRPr="00C71CF4">
        <w:rPr>
          <w:color w:val="535353"/>
          <w:w w:val="90"/>
          <w:sz w:val="16"/>
          <w:lang w:val="hr-HR"/>
        </w:rPr>
        <w:t>2004,</w:t>
      </w:r>
      <w:r w:rsidRPr="00C71CF4">
        <w:rPr>
          <w:color w:val="535353"/>
          <w:spacing w:val="6"/>
          <w:w w:val="90"/>
          <w:sz w:val="16"/>
          <w:lang w:val="hr-HR"/>
        </w:rPr>
        <w:t xml:space="preserve"> </w:t>
      </w:r>
      <w:r w:rsidRPr="00C71CF4">
        <w:rPr>
          <w:color w:val="535353"/>
          <w:w w:val="90"/>
          <w:sz w:val="16"/>
          <w:lang w:val="hr-HR"/>
        </w:rPr>
        <w:t>2016)</w:t>
      </w:r>
    </w:p>
  </w:footnote>
  <w:footnote w:id="9">
    <w:p w14:paraId="0FF57350" w14:textId="2A2834C3" w:rsidR="00CD0E14" w:rsidRPr="00D877E5" w:rsidRDefault="00CD0E14">
      <w:pPr>
        <w:pStyle w:val="FootnoteText"/>
        <w:rPr>
          <w:lang w:val="hr-HR"/>
        </w:rPr>
      </w:pPr>
      <w:r>
        <w:rPr>
          <w:rStyle w:val="FootnoteReference"/>
        </w:rPr>
        <w:footnoteRef/>
      </w:r>
      <w:r>
        <w:t xml:space="preserve"> </w:t>
      </w:r>
      <w:r w:rsidRPr="00AE4E79">
        <w:rPr>
          <w:color w:val="535353"/>
          <w:w w:val="90"/>
          <w:sz w:val="16"/>
          <w:lang w:val="hr-HR"/>
        </w:rPr>
        <w:t>(Carè</w:t>
      </w:r>
      <w:r w:rsidRPr="00AE4E79">
        <w:rPr>
          <w:color w:val="535353"/>
          <w:spacing w:val="-3"/>
          <w:w w:val="90"/>
          <w:sz w:val="16"/>
          <w:lang w:val="hr-HR"/>
        </w:rPr>
        <w:t xml:space="preserve"> </w:t>
      </w:r>
      <w:r w:rsidRPr="00AE4E79">
        <w:rPr>
          <w:color w:val="535353"/>
          <w:w w:val="90"/>
          <w:sz w:val="16"/>
          <w:lang w:val="hr-HR"/>
        </w:rPr>
        <w:t>et</w:t>
      </w:r>
      <w:r w:rsidRPr="00AE4E79">
        <w:rPr>
          <w:color w:val="535353"/>
          <w:spacing w:val="-3"/>
          <w:w w:val="90"/>
          <w:sz w:val="16"/>
          <w:lang w:val="hr-HR"/>
        </w:rPr>
        <w:t xml:space="preserve"> </w:t>
      </w:r>
      <w:r w:rsidRPr="00AE4E79">
        <w:rPr>
          <w:color w:val="535353"/>
          <w:w w:val="90"/>
          <w:sz w:val="16"/>
          <w:lang w:val="hr-HR"/>
        </w:rPr>
        <w:t>al.,</w:t>
      </w:r>
      <w:r w:rsidRPr="00AE4E79">
        <w:rPr>
          <w:color w:val="535353"/>
          <w:spacing w:val="-2"/>
          <w:w w:val="90"/>
          <w:sz w:val="16"/>
          <w:lang w:val="hr-HR"/>
        </w:rPr>
        <w:t xml:space="preserve"> </w:t>
      </w:r>
      <w:r w:rsidRPr="00AE4E79">
        <w:rPr>
          <w:color w:val="535353"/>
          <w:w w:val="90"/>
          <w:sz w:val="16"/>
          <w:lang w:val="hr-HR"/>
        </w:rPr>
        <w:t>2018</w:t>
      </w:r>
      <w:r w:rsidRPr="00AE4E79">
        <w:rPr>
          <w:color w:val="535353"/>
          <w:spacing w:val="-3"/>
          <w:w w:val="90"/>
          <w:sz w:val="16"/>
          <w:lang w:val="hr-HR"/>
        </w:rPr>
        <w:t xml:space="preserve"> </w:t>
      </w:r>
      <w:r w:rsidRPr="00AE4E79">
        <w:rPr>
          <w:color w:val="535353"/>
          <w:w w:val="90"/>
          <w:sz w:val="16"/>
          <w:lang w:val="hr-HR"/>
        </w:rPr>
        <w:t>)</w:t>
      </w:r>
    </w:p>
  </w:footnote>
  <w:footnote w:id="10">
    <w:p w14:paraId="6B04B5B2" w14:textId="5A7EB769" w:rsidR="00CD0E14" w:rsidRPr="00D877E5" w:rsidRDefault="00CD0E14">
      <w:pPr>
        <w:pStyle w:val="FootnoteText"/>
        <w:rPr>
          <w:lang w:val="hr-HR"/>
        </w:rPr>
      </w:pPr>
      <w:r>
        <w:rPr>
          <w:rStyle w:val="FootnoteReference"/>
        </w:rPr>
        <w:footnoteRef/>
      </w:r>
      <w:r>
        <w:t xml:space="preserve"> </w:t>
      </w:r>
      <w:r w:rsidRPr="00AE4E79">
        <w:rPr>
          <w:color w:val="535353"/>
          <w:w w:val="90"/>
          <w:sz w:val="16"/>
          <w:lang w:val="hr-HR"/>
        </w:rPr>
        <w:t>(Antal</w:t>
      </w:r>
      <w:r w:rsidRPr="00AE4E79">
        <w:rPr>
          <w:color w:val="535353"/>
          <w:spacing w:val="3"/>
          <w:w w:val="90"/>
          <w:sz w:val="16"/>
          <w:lang w:val="hr-HR"/>
        </w:rPr>
        <w:t xml:space="preserve"> </w:t>
      </w:r>
      <w:r w:rsidRPr="00AE4E79">
        <w:rPr>
          <w:color w:val="535353"/>
          <w:w w:val="90"/>
          <w:sz w:val="16"/>
          <w:lang w:val="hr-HR"/>
        </w:rPr>
        <w:t>&amp;</w:t>
      </w:r>
      <w:r w:rsidRPr="00AE4E79">
        <w:rPr>
          <w:color w:val="535353"/>
          <w:spacing w:val="3"/>
          <w:w w:val="90"/>
          <w:sz w:val="16"/>
          <w:lang w:val="hr-HR"/>
        </w:rPr>
        <w:t xml:space="preserve"> </w:t>
      </w:r>
      <w:r w:rsidRPr="00AE4E79">
        <w:rPr>
          <w:color w:val="535353"/>
          <w:w w:val="90"/>
          <w:sz w:val="16"/>
          <w:lang w:val="hr-HR"/>
        </w:rPr>
        <w:t>Strauß,</w:t>
      </w:r>
      <w:r w:rsidRPr="00AE4E79">
        <w:rPr>
          <w:color w:val="535353"/>
          <w:spacing w:val="4"/>
          <w:w w:val="90"/>
          <w:sz w:val="16"/>
          <w:lang w:val="hr-HR"/>
        </w:rPr>
        <w:t xml:space="preserve"> </w:t>
      </w:r>
      <w:r w:rsidRPr="00AE4E79">
        <w:rPr>
          <w:color w:val="535353"/>
          <w:w w:val="90"/>
          <w:sz w:val="16"/>
          <w:lang w:val="hr-HR"/>
        </w:rPr>
        <w:t>2016)</w:t>
      </w:r>
    </w:p>
  </w:footnote>
  <w:footnote w:id="11">
    <w:p w14:paraId="6C39B7BF" w14:textId="0FF354C3" w:rsidR="00CD0E14" w:rsidRPr="00AE4E79" w:rsidRDefault="00CD0E14">
      <w:pPr>
        <w:pStyle w:val="FootnoteText"/>
        <w:rPr>
          <w:lang w:val="hr-HR"/>
        </w:rPr>
      </w:pPr>
      <w:r>
        <w:rPr>
          <w:rStyle w:val="FootnoteReference"/>
        </w:rPr>
        <w:footnoteRef/>
      </w:r>
      <w:r>
        <w:t xml:space="preserve"> </w:t>
      </w:r>
      <w:r w:rsidRPr="00AE4E79">
        <w:rPr>
          <w:color w:val="535353"/>
          <w:w w:val="90"/>
          <w:sz w:val="16"/>
          <w:lang w:val="hr-HR"/>
        </w:rPr>
        <w:t>Article 2 of Treaty on European Union (‘TEU’), OJ 2016/C 202/01.</w:t>
      </w:r>
    </w:p>
  </w:footnote>
  <w:footnote w:id="12">
    <w:p w14:paraId="0631E4F7" w14:textId="2B9AC1F2" w:rsidR="00CD0E14" w:rsidRPr="00D877E5" w:rsidRDefault="00CD0E14">
      <w:pPr>
        <w:pStyle w:val="FootnoteText"/>
        <w:rPr>
          <w:lang w:val="hr-HR"/>
        </w:rPr>
      </w:pPr>
      <w:r>
        <w:rPr>
          <w:rStyle w:val="FootnoteReference"/>
        </w:rPr>
        <w:footnoteRef/>
      </w:r>
      <w:r>
        <w:t xml:space="preserve"> </w:t>
      </w:r>
      <w:r w:rsidRPr="00D877E5">
        <w:rPr>
          <w:color w:val="535353"/>
          <w:w w:val="65"/>
          <w:sz w:val="16"/>
          <w:szCs w:val="22"/>
          <w:u w:val="single" w:color="535353"/>
          <w:lang w:val="hr-HR"/>
        </w:rPr>
        <w:t>https://ec.europa.eu/employment_social/esf/docs/sf_social_inclusion_en.pdf</w:t>
      </w:r>
    </w:p>
  </w:footnote>
  <w:footnote w:id="13">
    <w:p w14:paraId="41AF97DA" w14:textId="7F00A832" w:rsidR="00CD0E14" w:rsidRPr="00696C2E" w:rsidRDefault="00CD0E14">
      <w:pPr>
        <w:pStyle w:val="FootnoteText"/>
        <w:rPr>
          <w:sz w:val="14"/>
          <w:lang w:val="hr-HR"/>
        </w:rPr>
      </w:pPr>
      <w:r>
        <w:rPr>
          <w:rStyle w:val="FootnoteReference"/>
        </w:rPr>
        <w:footnoteRef/>
      </w:r>
      <w:r>
        <w:t xml:space="preserve"> </w:t>
      </w:r>
      <w:r w:rsidRPr="00696C2E">
        <w:rPr>
          <w:sz w:val="14"/>
        </w:rPr>
        <w:t>Berthoin Antal, Ariane (2012). Artistic intervention residencies and their intermediaries: A comparative analysis. Organizational Aesthetics, 1(1), 44–67</w:t>
      </w:r>
    </w:p>
  </w:footnote>
  <w:footnote w:id="14">
    <w:p w14:paraId="4FC54264" w14:textId="47B266DA" w:rsidR="00CD0E14" w:rsidRPr="00FC188F" w:rsidRDefault="00CD0E14">
      <w:pPr>
        <w:pStyle w:val="FootnoteText"/>
        <w:rPr>
          <w:lang w:val="hr-HR"/>
        </w:rPr>
      </w:pPr>
      <w:r>
        <w:rPr>
          <w:rStyle w:val="FootnoteReference"/>
        </w:rPr>
        <w:footnoteRef/>
      </w:r>
      <w:r>
        <w:t xml:space="preserve"> </w:t>
      </w:r>
      <w:r w:rsidRPr="00FC188F">
        <w:rPr>
          <w:sz w:val="14"/>
        </w:rPr>
        <w:t>Heinsius, Joost &amp; Lehikoinen, Kai (2013</w:t>
      </w:r>
      <w:proofErr w:type="gramStart"/>
      <w:r w:rsidRPr="00FC188F">
        <w:rPr>
          <w:sz w:val="14"/>
        </w:rPr>
        <w:t>) .</w:t>
      </w:r>
      <w:proofErr w:type="gramEnd"/>
      <w:r w:rsidRPr="00FC188F">
        <w:rPr>
          <w:sz w:val="14"/>
        </w:rPr>
        <w:t xml:space="preserve"> Training Artists for Innovation: Competencies for New Contexts</w:t>
      </w:r>
    </w:p>
  </w:footnote>
  <w:footnote w:id="15">
    <w:p w14:paraId="15CAA890" w14:textId="0236F62E" w:rsidR="00CD0E14" w:rsidRPr="00AA63EC" w:rsidRDefault="00CD0E14">
      <w:pPr>
        <w:pStyle w:val="FootnoteText"/>
        <w:rPr>
          <w:lang w:val="hr-HR"/>
        </w:rPr>
      </w:pPr>
      <w:r>
        <w:rPr>
          <w:rStyle w:val="FootnoteReference"/>
        </w:rPr>
        <w:footnoteRef/>
      </w:r>
      <w:r>
        <w:t xml:space="preserve"> </w:t>
      </w:r>
      <w:r w:rsidRPr="00AA63EC">
        <w:rPr>
          <w:sz w:val="14"/>
        </w:rPr>
        <w:t>Council of Europe (2018). Reference framework of competences for democratic culture – Volume 1. Context, concepts and model, Strasbourg, pg. 32.</w:t>
      </w:r>
    </w:p>
  </w:footnote>
  <w:footnote w:id="16">
    <w:p w14:paraId="29595C35" w14:textId="6D9367ED" w:rsidR="00CD0E14" w:rsidRPr="004A3BF7" w:rsidRDefault="00CD0E14">
      <w:pPr>
        <w:pStyle w:val="FootnoteText"/>
        <w:rPr>
          <w:lang w:val="hr-HR"/>
        </w:rPr>
      </w:pPr>
      <w:r>
        <w:rPr>
          <w:rStyle w:val="FootnoteReference"/>
        </w:rPr>
        <w:footnoteRef/>
      </w:r>
      <w:r>
        <w:t xml:space="preserve"> </w:t>
      </w:r>
      <w:r w:rsidRPr="004A3BF7">
        <w:rPr>
          <w:sz w:val="14"/>
        </w:rPr>
        <w:t>https://unesdoc.unesco.org/ark:/48223/pf0000219768</w:t>
      </w:r>
    </w:p>
  </w:footnote>
  <w:footnote w:id="17">
    <w:p w14:paraId="372F4F56" w14:textId="2FA9188B" w:rsidR="00106896" w:rsidRPr="00106896" w:rsidRDefault="00106896">
      <w:pPr>
        <w:pStyle w:val="FootnoteText"/>
        <w:rPr>
          <w:lang w:val="hr-HR"/>
        </w:rPr>
      </w:pPr>
      <w:r>
        <w:rPr>
          <w:rStyle w:val="FootnoteReference"/>
        </w:rPr>
        <w:footnoteRef/>
      </w:r>
      <w:r>
        <w:t xml:space="preserve"> </w:t>
      </w:r>
      <w:r w:rsidR="00BF03E7" w:rsidRPr="00BF03E7">
        <w:rPr>
          <w:sz w:val="14"/>
        </w:rPr>
        <w:t>https://www.coe.int/en/web/common-european-framework-reference-languages/level-descriptions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8" o:spid="_x0000_i1032" type="#_x0000_t75" style="width:3.6pt;height:3.6pt;visibility:visible;mso-wrap-style:square" o:bullet="t">
        <v:imagedata r:id="rId1" o:title=""/>
      </v:shape>
    </w:pict>
  </w:numPicBullet>
  <w:abstractNum w:abstractNumId="0" w15:restartNumberingAfterBreak="0">
    <w:nsid w:val="0537475C"/>
    <w:multiLevelType w:val="multilevel"/>
    <w:tmpl w:val="3AFC4768"/>
    <w:lvl w:ilvl="0">
      <w:start w:val="6"/>
      <w:numFmt w:val="decimal"/>
      <w:lvlText w:val="%1"/>
      <w:lvlJc w:val="left"/>
      <w:pPr>
        <w:tabs>
          <w:tab w:val="num" w:pos="0"/>
        </w:tabs>
        <w:ind w:left="578" w:hanging="390"/>
      </w:pPr>
      <w:rPr>
        <w:lang w:val="en-US" w:eastAsia="en-US" w:bidi="ar-SA"/>
      </w:rPr>
    </w:lvl>
    <w:lvl w:ilvl="1">
      <w:start w:val="1"/>
      <w:numFmt w:val="decimal"/>
      <w:lvlText w:val="%1.%2"/>
      <w:lvlJc w:val="left"/>
      <w:pPr>
        <w:tabs>
          <w:tab w:val="num" w:pos="0"/>
        </w:tabs>
        <w:ind w:left="578" w:hanging="390"/>
      </w:pPr>
      <w:rPr>
        <w:rFonts w:ascii="Tahoma" w:eastAsia="Tahoma" w:hAnsi="Tahoma" w:cs="Tahoma"/>
        <w:b/>
        <w:bCs/>
        <w:color w:val="BF2B1C"/>
        <w:spacing w:val="-1"/>
        <w:w w:val="70"/>
        <w:sz w:val="24"/>
        <w:szCs w:val="24"/>
        <w:lang w:val="en-US" w:eastAsia="en-US" w:bidi="ar-SA"/>
      </w:rPr>
    </w:lvl>
    <w:lvl w:ilvl="2">
      <w:start w:val="1"/>
      <w:numFmt w:val="decimal"/>
      <w:lvlText w:val="%1.%2.%3"/>
      <w:lvlJc w:val="left"/>
      <w:pPr>
        <w:tabs>
          <w:tab w:val="num" w:pos="0"/>
        </w:tabs>
        <w:ind w:left="742" w:hanging="553"/>
      </w:pPr>
      <w:rPr>
        <w:b/>
        <w:bCs/>
        <w:spacing w:val="-1"/>
        <w:w w:val="70"/>
        <w:lang w:val="en-US" w:eastAsia="en-US" w:bidi="ar-SA"/>
      </w:rPr>
    </w:lvl>
    <w:lvl w:ilvl="3">
      <w:numFmt w:val="bullet"/>
      <w:lvlText w:val=""/>
      <w:lvlJc w:val="left"/>
      <w:pPr>
        <w:tabs>
          <w:tab w:val="num" w:pos="0"/>
        </w:tabs>
        <w:ind w:left="2788" w:hanging="553"/>
      </w:pPr>
      <w:rPr>
        <w:rFonts w:ascii="Symbol" w:hAnsi="Symbol" w:cs="Symbol" w:hint="default"/>
        <w:lang w:val="en-US" w:eastAsia="en-US" w:bidi="ar-SA"/>
      </w:rPr>
    </w:lvl>
    <w:lvl w:ilvl="4">
      <w:numFmt w:val="bullet"/>
      <w:lvlText w:val=""/>
      <w:lvlJc w:val="left"/>
      <w:pPr>
        <w:tabs>
          <w:tab w:val="num" w:pos="0"/>
        </w:tabs>
        <w:ind w:left="3813" w:hanging="553"/>
      </w:pPr>
      <w:rPr>
        <w:rFonts w:ascii="Symbol" w:hAnsi="Symbol" w:cs="Symbol" w:hint="default"/>
        <w:lang w:val="en-US" w:eastAsia="en-US" w:bidi="ar-SA"/>
      </w:rPr>
    </w:lvl>
    <w:lvl w:ilvl="5">
      <w:numFmt w:val="bullet"/>
      <w:lvlText w:val=""/>
      <w:lvlJc w:val="left"/>
      <w:pPr>
        <w:tabs>
          <w:tab w:val="num" w:pos="0"/>
        </w:tabs>
        <w:ind w:left="4837" w:hanging="553"/>
      </w:pPr>
      <w:rPr>
        <w:rFonts w:ascii="Symbol" w:hAnsi="Symbol" w:cs="Symbol" w:hint="default"/>
        <w:lang w:val="en-US" w:eastAsia="en-US" w:bidi="ar-SA"/>
      </w:rPr>
    </w:lvl>
    <w:lvl w:ilvl="6">
      <w:numFmt w:val="bullet"/>
      <w:lvlText w:val=""/>
      <w:lvlJc w:val="left"/>
      <w:pPr>
        <w:tabs>
          <w:tab w:val="num" w:pos="0"/>
        </w:tabs>
        <w:ind w:left="5861" w:hanging="553"/>
      </w:pPr>
      <w:rPr>
        <w:rFonts w:ascii="Symbol" w:hAnsi="Symbol" w:cs="Symbol" w:hint="default"/>
        <w:lang w:val="en-US" w:eastAsia="en-US" w:bidi="ar-SA"/>
      </w:rPr>
    </w:lvl>
    <w:lvl w:ilvl="7">
      <w:numFmt w:val="bullet"/>
      <w:lvlText w:val=""/>
      <w:lvlJc w:val="left"/>
      <w:pPr>
        <w:tabs>
          <w:tab w:val="num" w:pos="0"/>
        </w:tabs>
        <w:ind w:left="6886" w:hanging="553"/>
      </w:pPr>
      <w:rPr>
        <w:rFonts w:ascii="Symbol" w:hAnsi="Symbol" w:cs="Symbol" w:hint="default"/>
        <w:lang w:val="en-US" w:eastAsia="en-US" w:bidi="ar-SA"/>
      </w:rPr>
    </w:lvl>
    <w:lvl w:ilvl="8">
      <w:numFmt w:val="bullet"/>
      <w:lvlText w:val=""/>
      <w:lvlJc w:val="left"/>
      <w:pPr>
        <w:tabs>
          <w:tab w:val="num" w:pos="0"/>
        </w:tabs>
        <w:ind w:left="7910" w:hanging="553"/>
      </w:pPr>
      <w:rPr>
        <w:rFonts w:ascii="Symbol" w:hAnsi="Symbol" w:cs="Symbol" w:hint="default"/>
        <w:lang w:val="en-US" w:eastAsia="en-US" w:bidi="ar-SA"/>
      </w:rPr>
    </w:lvl>
  </w:abstractNum>
  <w:abstractNum w:abstractNumId="1" w15:restartNumberingAfterBreak="0">
    <w:nsid w:val="06146E62"/>
    <w:multiLevelType w:val="multilevel"/>
    <w:tmpl w:val="4AEA595E"/>
    <w:lvl w:ilvl="0">
      <w:start w:val="3"/>
      <w:numFmt w:val="decimal"/>
      <w:lvlText w:val="%1"/>
      <w:lvlJc w:val="left"/>
      <w:pPr>
        <w:tabs>
          <w:tab w:val="num" w:pos="0"/>
        </w:tabs>
        <w:ind w:left="579" w:hanging="390"/>
      </w:pPr>
      <w:rPr>
        <w:lang w:val="en-US" w:eastAsia="en-US" w:bidi="ar-SA"/>
      </w:rPr>
    </w:lvl>
    <w:lvl w:ilvl="1">
      <w:start w:val="1"/>
      <w:numFmt w:val="decimal"/>
      <w:lvlText w:val="%1.%2"/>
      <w:lvlJc w:val="left"/>
      <w:pPr>
        <w:tabs>
          <w:tab w:val="num" w:pos="0"/>
        </w:tabs>
        <w:ind w:left="579" w:hanging="390"/>
      </w:pPr>
      <w:rPr>
        <w:rFonts w:ascii="Tahoma" w:eastAsia="Tahoma" w:hAnsi="Tahoma" w:cs="Tahoma"/>
        <w:b/>
        <w:bCs/>
        <w:color w:val="BF2B1C"/>
        <w:w w:val="70"/>
        <w:sz w:val="24"/>
        <w:szCs w:val="24"/>
        <w:lang w:val="en-US" w:eastAsia="en-US" w:bidi="ar-SA"/>
      </w:rPr>
    </w:lvl>
    <w:lvl w:ilvl="2">
      <w:numFmt w:val="bullet"/>
      <w:lvlText w:val=""/>
      <w:lvlJc w:val="left"/>
      <w:pPr>
        <w:tabs>
          <w:tab w:val="num" w:pos="0"/>
        </w:tabs>
        <w:ind w:left="2455" w:hanging="390"/>
      </w:pPr>
      <w:rPr>
        <w:rFonts w:ascii="Symbol" w:hAnsi="Symbol" w:cs="Symbol" w:hint="default"/>
        <w:lang w:val="en-US" w:eastAsia="en-US" w:bidi="ar-SA"/>
      </w:rPr>
    </w:lvl>
    <w:lvl w:ilvl="3">
      <w:numFmt w:val="bullet"/>
      <w:lvlText w:val=""/>
      <w:lvlJc w:val="left"/>
      <w:pPr>
        <w:tabs>
          <w:tab w:val="num" w:pos="0"/>
        </w:tabs>
        <w:ind w:left="3393" w:hanging="390"/>
      </w:pPr>
      <w:rPr>
        <w:rFonts w:ascii="Symbol" w:hAnsi="Symbol" w:cs="Symbol" w:hint="default"/>
        <w:lang w:val="en-US" w:eastAsia="en-US" w:bidi="ar-SA"/>
      </w:rPr>
    </w:lvl>
    <w:lvl w:ilvl="4">
      <w:numFmt w:val="bullet"/>
      <w:lvlText w:val=""/>
      <w:lvlJc w:val="left"/>
      <w:pPr>
        <w:tabs>
          <w:tab w:val="num" w:pos="0"/>
        </w:tabs>
        <w:ind w:left="4331" w:hanging="390"/>
      </w:pPr>
      <w:rPr>
        <w:rFonts w:ascii="Symbol" w:hAnsi="Symbol" w:cs="Symbol" w:hint="default"/>
        <w:lang w:val="en-US" w:eastAsia="en-US" w:bidi="ar-SA"/>
      </w:rPr>
    </w:lvl>
    <w:lvl w:ilvl="5">
      <w:numFmt w:val="bullet"/>
      <w:lvlText w:val=""/>
      <w:lvlJc w:val="left"/>
      <w:pPr>
        <w:tabs>
          <w:tab w:val="num" w:pos="0"/>
        </w:tabs>
        <w:ind w:left="5269" w:hanging="390"/>
      </w:pPr>
      <w:rPr>
        <w:rFonts w:ascii="Symbol" w:hAnsi="Symbol" w:cs="Symbol" w:hint="default"/>
        <w:lang w:val="en-US" w:eastAsia="en-US" w:bidi="ar-SA"/>
      </w:rPr>
    </w:lvl>
    <w:lvl w:ilvl="6">
      <w:numFmt w:val="bullet"/>
      <w:lvlText w:val=""/>
      <w:lvlJc w:val="left"/>
      <w:pPr>
        <w:tabs>
          <w:tab w:val="num" w:pos="0"/>
        </w:tabs>
        <w:ind w:left="6207" w:hanging="390"/>
      </w:pPr>
      <w:rPr>
        <w:rFonts w:ascii="Symbol" w:hAnsi="Symbol" w:cs="Symbol" w:hint="default"/>
        <w:lang w:val="en-US" w:eastAsia="en-US" w:bidi="ar-SA"/>
      </w:rPr>
    </w:lvl>
    <w:lvl w:ilvl="7">
      <w:numFmt w:val="bullet"/>
      <w:lvlText w:val=""/>
      <w:lvlJc w:val="left"/>
      <w:pPr>
        <w:tabs>
          <w:tab w:val="num" w:pos="0"/>
        </w:tabs>
        <w:ind w:left="7145" w:hanging="390"/>
      </w:pPr>
      <w:rPr>
        <w:rFonts w:ascii="Symbol" w:hAnsi="Symbol" w:cs="Symbol" w:hint="default"/>
        <w:lang w:val="en-US" w:eastAsia="en-US" w:bidi="ar-SA"/>
      </w:rPr>
    </w:lvl>
    <w:lvl w:ilvl="8">
      <w:numFmt w:val="bullet"/>
      <w:lvlText w:val=""/>
      <w:lvlJc w:val="left"/>
      <w:pPr>
        <w:tabs>
          <w:tab w:val="num" w:pos="0"/>
        </w:tabs>
        <w:ind w:left="8083" w:hanging="390"/>
      </w:pPr>
      <w:rPr>
        <w:rFonts w:ascii="Symbol" w:hAnsi="Symbol" w:cs="Symbol" w:hint="default"/>
        <w:lang w:val="en-US" w:eastAsia="en-US" w:bidi="ar-SA"/>
      </w:rPr>
    </w:lvl>
  </w:abstractNum>
  <w:abstractNum w:abstractNumId="2" w15:restartNumberingAfterBreak="0">
    <w:nsid w:val="08607F46"/>
    <w:multiLevelType w:val="multilevel"/>
    <w:tmpl w:val="DF6023E8"/>
    <w:lvl w:ilvl="0">
      <w:start w:val="1"/>
      <w:numFmt w:val="decimal"/>
      <w:lvlText w:val="%1"/>
      <w:lvlJc w:val="left"/>
      <w:pPr>
        <w:tabs>
          <w:tab w:val="num" w:pos="0"/>
        </w:tabs>
        <w:ind w:left="500" w:hanging="311"/>
      </w:pPr>
      <w:rPr>
        <w:lang w:val="en-US" w:eastAsia="en-US" w:bidi="ar-SA"/>
      </w:rPr>
    </w:lvl>
    <w:lvl w:ilvl="1">
      <w:start w:val="1"/>
      <w:numFmt w:val="decimal"/>
      <w:lvlText w:val="%1.%2"/>
      <w:lvlJc w:val="left"/>
      <w:pPr>
        <w:tabs>
          <w:tab w:val="num" w:pos="0"/>
        </w:tabs>
        <w:ind w:left="500" w:hanging="311"/>
      </w:pPr>
      <w:rPr>
        <w:rFonts w:ascii="Tahoma" w:eastAsia="Tahoma" w:hAnsi="Tahoma" w:cs="Tahoma"/>
        <w:b/>
        <w:bCs/>
        <w:color w:val="BF2B1C"/>
        <w:spacing w:val="-1"/>
        <w:w w:val="70"/>
        <w:sz w:val="22"/>
        <w:szCs w:val="22"/>
        <w:lang w:val="en-US" w:eastAsia="en-US" w:bidi="ar-SA"/>
      </w:rPr>
    </w:lvl>
    <w:lvl w:ilvl="2">
      <w:start w:val="1"/>
      <w:numFmt w:val="decimal"/>
      <w:lvlText w:val="%3."/>
      <w:lvlJc w:val="left"/>
      <w:pPr>
        <w:tabs>
          <w:tab w:val="num" w:pos="0"/>
        </w:tabs>
        <w:ind w:left="529" w:hanging="154"/>
      </w:pPr>
      <w:rPr>
        <w:rFonts w:ascii="Verdana" w:eastAsia="Verdana" w:hAnsi="Verdana" w:cs="Verdana"/>
        <w:color w:val="535353"/>
        <w:spacing w:val="-1"/>
        <w:w w:val="65"/>
        <w:sz w:val="20"/>
        <w:szCs w:val="20"/>
        <w:lang w:val="en-US" w:eastAsia="en-US" w:bidi="ar-SA"/>
      </w:rPr>
    </w:lvl>
    <w:lvl w:ilvl="3">
      <w:numFmt w:val="bullet"/>
      <w:lvlText w:val=""/>
      <w:lvlJc w:val="left"/>
      <w:pPr>
        <w:tabs>
          <w:tab w:val="num" w:pos="0"/>
        </w:tabs>
        <w:ind w:left="2617" w:hanging="154"/>
      </w:pPr>
      <w:rPr>
        <w:rFonts w:ascii="Symbol" w:hAnsi="Symbol" w:cs="Symbol" w:hint="default"/>
        <w:lang w:val="en-US" w:eastAsia="en-US" w:bidi="ar-SA"/>
      </w:rPr>
    </w:lvl>
    <w:lvl w:ilvl="4">
      <w:numFmt w:val="bullet"/>
      <w:lvlText w:val=""/>
      <w:lvlJc w:val="left"/>
      <w:pPr>
        <w:tabs>
          <w:tab w:val="num" w:pos="0"/>
        </w:tabs>
        <w:ind w:left="3666" w:hanging="154"/>
      </w:pPr>
      <w:rPr>
        <w:rFonts w:ascii="Symbol" w:hAnsi="Symbol" w:cs="Symbol" w:hint="default"/>
        <w:lang w:val="en-US" w:eastAsia="en-US" w:bidi="ar-SA"/>
      </w:rPr>
    </w:lvl>
    <w:lvl w:ilvl="5">
      <w:numFmt w:val="bullet"/>
      <w:lvlText w:val=""/>
      <w:lvlJc w:val="left"/>
      <w:pPr>
        <w:tabs>
          <w:tab w:val="num" w:pos="0"/>
        </w:tabs>
        <w:ind w:left="4715" w:hanging="154"/>
      </w:pPr>
      <w:rPr>
        <w:rFonts w:ascii="Symbol" w:hAnsi="Symbol" w:cs="Symbol" w:hint="default"/>
        <w:lang w:val="en-US" w:eastAsia="en-US" w:bidi="ar-SA"/>
      </w:rPr>
    </w:lvl>
    <w:lvl w:ilvl="6">
      <w:numFmt w:val="bullet"/>
      <w:lvlText w:val=""/>
      <w:lvlJc w:val="left"/>
      <w:pPr>
        <w:tabs>
          <w:tab w:val="num" w:pos="0"/>
        </w:tabs>
        <w:ind w:left="5764" w:hanging="154"/>
      </w:pPr>
      <w:rPr>
        <w:rFonts w:ascii="Symbol" w:hAnsi="Symbol" w:cs="Symbol" w:hint="default"/>
        <w:lang w:val="en-US" w:eastAsia="en-US" w:bidi="ar-SA"/>
      </w:rPr>
    </w:lvl>
    <w:lvl w:ilvl="7">
      <w:numFmt w:val="bullet"/>
      <w:lvlText w:val=""/>
      <w:lvlJc w:val="left"/>
      <w:pPr>
        <w:tabs>
          <w:tab w:val="num" w:pos="0"/>
        </w:tabs>
        <w:ind w:left="6812" w:hanging="154"/>
      </w:pPr>
      <w:rPr>
        <w:rFonts w:ascii="Symbol" w:hAnsi="Symbol" w:cs="Symbol" w:hint="default"/>
        <w:lang w:val="en-US" w:eastAsia="en-US" w:bidi="ar-SA"/>
      </w:rPr>
    </w:lvl>
    <w:lvl w:ilvl="8">
      <w:numFmt w:val="bullet"/>
      <w:lvlText w:val=""/>
      <w:lvlJc w:val="left"/>
      <w:pPr>
        <w:tabs>
          <w:tab w:val="num" w:pos="0"/>
        </w:tabs>
        <w:ind w:left="7861" w:hanging="154"/>
      </w:pPr>
      <w:rPr>
        <w:rFonts w:ascii="Symbol" w:hAnsi="Symbol" w:cs="Symbol" w:hint="default"/>
        <w:lang w:val="en-US" w:eastAsia="en-US" w:bidi="ar-SA"/>
      </w:rPr>
    </w:lvl>
  </w:abstractNum>
  <w:abstractNum w:abstractNumId="3" w15:restartNumberingAfterBreak="0">
    <w:nsid w:val="0BAD04DC"/>
    <w:multiLevelType w:val="multilevel"/>
    <w:tmpl w:val="7AB6F47C"/>
    <w:lvl w:ilvl="0">
      <w:start w:val="1"/>
      <w:numFmt w:val="decimal"/>
      <w:lvlText w:val="%1"/>
      <w:lvlJc w:val="left"/>
      <w:pPr>
        <w:tabs>
          <w:tab w:val="num" w:pos="0"/>
        </w:tabs>
        <w:ind w:left="1691" w:hanging="339"/>
      </w:pPr>
      <w:rPr>
        <w:lang w:val="en-US" w:eastAsia="en-US" w:bidi="ar-SA"/>
      </w:rPr>
    </w:lvl>
    <w:lvl w:ilvl="1">
      <w:start w:val="1"/>
      <w:numFmt w:val="decimal"/>
      <w:lvlText w:val="%1.%2"/>
      <w:lvlJc w:val="left"/>
      <w:pPr>
        <w:tabs>
          <w:tab w:val="num" w:pos="0"/>
        </w:tabs>
        <w:ind w:left="1691" w:hanging="339"/>
      </w:pPr>
      <w:rPr>
        <w:rFonts w:ascii="Tahoma" w:eastAsia="Tahoma" w:hAnsi="Tahoma" w:cs="Tahoma"/>
        <w:b/>
        <w:bCs/>
        <w:color w:val="535353"/>
        <w:w w:val="70"/>
        <w:sz w:val="24"/>
        <w:szCs w:val="24"/>
        <w:lang w:val="en-US" w:eastAsia="en-US" w:bidi="ar-SA"/>
      </w:rPr>
    </w:lvl>
    <w:lvl w:ilvl="2">
      <w:numFmt w:val="bullet"/>
      <w:lvlText w:val=""/>
      <w:lvlJc w:val="left"/>
      <w:pPr>
        <w:tabs>
          <w:tab w:val="num" w:pos="0"/>
        </w:tabs>
        <w:ind w:left="2863" w:hanging="339"/>
      </w:pPr>
      <w:rPr>
        <w:rFonts w:ascii="Symbol" w:hAnsi="Symbol" w:cs="Symbol" w:hint="default"/>
        <w:lang w:val="en-US" w:eastAsia="en-US" w:bidi="ar-SA"/>
      </w:rPr>
    </w:lvl>
    <w:lvl w:ilvl="3">
      <w:numFmt w:val="bullet"/>
      <w:lvlText w:val=""/>
      <w:lvlJc w:val="left"/>
      <w:pPr>
        <w:tabs>
          <w:tab w:val="num" w:pos="0"/>
        </w:tabs>
        <w:ind w:left="3444" w:hanging="339"/>
      </w:pPr>
      <w:rPr>
        <w:rFonts w:ascii="Symbol" w:hAnsi="Symbol" w:cs="Symbol" w:hint="default"/>
        <w:lang w:val="en-US" w:eastAsia="en-US" w:bidi="ar-SA"/>
      </w:rPr>
    </w:lvl>
    <w:lvl w:ilvl="4">
      <w:numFmt w:val="bullet"/>
      <w:lvlText w:val=""/>
      <w:lvlJc w:val="left"/>
      <w:pPr>
        <w:tabs>
          <w:tab w:val="num" w:pos="0"/>
        </w:tabs>
        <w:ind w:left="4026" w:hanging="339"/>
      </w:pPr>
      <w:rPr>
        <w:rFonts w:ascii="Symbol" w:hAnsi="Symbol" w:cs="Symbol" w:hint="default"/>
        <w:lang w:val="en-US" w:eastAsia="en-US" w:bidi="ar-SA"/>
      </w:rPr>
    </w:lvl>
    <w:lvl w:ilvl="5">
      <w:numFmt w:val="bullet"/>
      <w:lvlText w:val=""/>
      <w:lvlJc w:val="left"/>
      <w:pPr>
        <w:tabs>
          <w:tab w:val="num" w:pos="0"/>
        </w:tabs>
        <w:ind w:left="4607" w:hanging="339"/>
      </w:pPr>
      <w:rPr>
        <w:rFonts w:ascii="Symbol" w:hAnsi="Symbol" w:cs="Symbol" w:hint="default"/>
        <w:lang w:val="en-US" w:eastAsia="en-US" w:bidi="ar-SA"/>
      </w:rPr>
    </w:lvl>
    <w:lvl w:ilvl="6">
      <w:numFmt w:val="bullet"/>
      <w:lvlText w:val=""/>
      <w:lvlJc w:val="left"/>
      <w:pPr>
        <w:tabs>
          <w:tab w:val="num" w:pos="0"/>
        </w:tabs>
        <w:ind w:left="5189" w:hanging="339"/>
      </w:pPr>
      <w:rPr>
        <w:rFonts w:ascii="Symbol" w:hAnsi="Symbol" w:cs="Symbol" w:hint="default"/>
        <w:lang w:val="en-US" w:eastAsia="en-US" w:bidi="ar-SA"/>
      </w:rPr>
    </w:lvl>
    <w:lvl w:ilvl="7">
      <w:numFmt w:val="bullet"/>
      <w:lvlText w:val=""/>
      <w:lvlJc w:val="left"/>
      <w:pPr>
        <w:tabs>
          <w:tab w:val="num" w:pos="0"/>
        </w:tabs>
        <w:ind w:left="5770" w:hanging="339"/>
      </w:pPr>
      <w:rPr>
        <w:rFonts w:ascii="Symbol" w:hAnsi="Symbol" w:cs="Symbol" w:hint="default"/>
        <w:lang w:val="en-US" w:eastAsia="en-US" w:bidi="ar-SA"/>
      </w:rPr>
    </w:lvl>
    <w:lvl w:ilvl="8">
      <w:numFmt w:val="bullet"/>
      <w:lvlText w:val=""/>
      <w:lvlJc w:val="left"/>
      <w:pPr>
        <w:tabs>
          <w:tab w:val="num" w:pos="0"/>
        </w:tabs>
        <w:ind w:left="6352" w:hanging="339"/>
      </w:pPr>
      <w:rPr>
        <w:rFonts w:ascii="Symbol" w:hAnsi="Symbol" w:cs="Symbol" w:hint="default"/>
        <w:lang w:val="en-US" w:eastAsia="en-US" w:bidi="ar-SA"/>
      </w:rPr>
    </w:lvl>
  </w:abstractNum>
  <w:abstractNum w:abstractNumId="4" w15:restartNumberingAfterBreak="0">
    <w:nsid w:val="0C8009FB"/>
    <w:multiLevelType w:val="multilevel"/>
    <w:tmpl w:val="8CFE9782"/>
    <w:lvl w:ilvl="0">
      <w:start w:val="2"/>
      <w:numFmt w:val="decimal"/>
      <w:lvlText w:val="%1"/>
      <w:lvlJc w:val="left"/>
      <w:pPr>
        <w:tabs>
          <w:tab w:val="num" w:pos="0"/>
        </w:tabs>
        <w:ind w:left="3961" w:hanging="483"/>
      </w:pPr>
      <w:rPr>
        <w:lang w:val="en-US" w:eastAsia="en-US" w:bidi="ar-SA"/>
      </w:rPr>
    </w:lvl>
    <w:lvl w:ilvl="1">
      <w:start w:val="1"/>
      <w:numFmt w:val="decimal"/>
      <w:lvlText w:val="%1.%2"/>
      <w:lvlJc w:val="left"/>
      <w:pPr>
        <w:tabs>
          <w:tab w:val="num" w:pos="0"/>
        </w:tabs>
        <w:ind w:left="3961" w:hanging="483"/>
      </w:pPr>
      <w:rPr>
        <w:rFonts w:ascii="Tahoma" w:eastAsia="Tahoma" w:hAnsi="Tahoma" w:cs="Tahoma"/>
        <w:b/>
        <w:bCs/>
        <w:color w:val="535353"/>
        <w:w w:val="70"/>
        <w:sz w:val="30"/>
        <w:szCs w:val="30"/>
        <w:lang w:val="en-US" w:eastAsia="en-US" w:bidi="ar-SA"/>
      </w:rPr>
    </w:lvl>
    <w:lvl w:ilvl="2">
      <w:numFmt w:val="bullet"/>
      <w:lvlText w:val=""/>
      <w:lvlJc w:val="left"/>
      <w:pPr>
        <w:tabs>
          <w:tab w:val="num" w:pos="0"/>
        </w:tabs>
        <w:ind w:left="5159" w:hanging="483"/>
      </w:pPr>
      <w:rPr>
        <w:rFonts w:ascii="Symbol" w:hAnsi="Symbol" w:cs="Symbol" w:hint="default"/>
        <w:lang w:val="en-US" w:eastAsia="en-US" w:bidi="ar-SA"/>
      </w:rPr>
    </w:lvl>
    <w:lvl w:ilvl="3">
      <w:numFmt w:val="bullet"/>
      <w:lvlText w:val=""/>
      <w:lvlJc w:val="left"/>
      <w:pPr>
        <w:tabs>
          <w:tab w:val="num" w:pos="0"/>
        </w:tabs>
        <w:ind w:left="5759" w:hanging="483"/>
      </w:pPr>
      <w:rPr>
        <w:rFonts w:ascii="Symbol" w:hAnsi="Symbol" w:cs="Symbol" w:hint="default"/>
        <w:lang w:val="en-US" w:eastAsia="en-US" w:bidi="ar-SA"/>
      </w:rPr>
    </w:lvl>
    <w:lvl w:ilvl="4">
      <w:numFmt w:val="bullet"/>
      <w:lvlText w:val=""/>
      <w:lvlJc w:val="left"/>
      <w:pPr>
        <w:tabs>
          <w:tab w:val="num" w:pos="0"/>
        </w:tabs>
        <w:ind w:left="6359" w:hanging="483"/>
      </w:pPr>
      <w:rPr>
        <w:rFonts w:ascii="Symbol" w:hAnsi="Symbol" w:cs="Symbol" w:hint="default"/>
        <w:lang w:val="en-US" w:eastAsia="en-US" w:bidi="ar-SA"/>
      </w:rPr>
    </w:lvl>
    <w:lvl w:ilvl="5">
      <w:numFmt w:val="bullet"/>
      <w:lvlText w:val=""/>
      <w:lvlJc w:val="left"/>
      <w:pPr>
        <w:tabs>
          <w:tab w:val="num" w:pos="0"/>
        </w:tabs>
        <w:ind w:left="6959" w:hanging="483"/>
      </w:pPr>
      <w:rPr>
        <w:rFonts w:ascii="Symbol" w:hAnsi="Symbol" w:cs="Symbol" w:hint="default"/>
        <w:lang w:val="en-US" w:eastAsia="en-US" w:bidi="ar-SA"/>
      </w:rPr>
    </w:lvl>
    <w:lvl w:ilvl="6">
      <w:numFmt w:val="bullet"/>
      <w:lvlText w:val=""/>
      <w:lvlJc w:val="left"/>
      <w:pPr>
        <w:tabs>
          <w:tab w:val="num" w:pos="0"/>
        </w:tabs>
        <w:ind w:left="7559" w:hanging="483"/>
      </w:pPr>
      <w:rPr>
        <w:rFonts w:ascii="Symbol" w:hAnsi="Symbol" w:cs="Symbol" w:hint="default"/>
        <w:lang w:val="en-US" w:eastAsia="en-US" w:bidi="ar-SA"/>
      </w:rPr>
    </w:lvl>
    <w:lvl w:ilvl="7">
      <w:numFmt w:val="bullet"/>
      <w:lvlText w:val=""/>
      <w:lvlJc w:val="left"/>
      <w:pPr>
        <w:tabs>
          <w:tab w:val="num" w:pos="0"/>
        </w:tabs>
        <w:ind w:left="8159" w:hanging="483"/>
      </w:pPr>
      <w:rPr>
        <w:rFonts w:ascii="Symbol" w:hAnsi="Symbol" w:cs="Symbol" w:hint="default"/>
        <w:lang w:val="en-US" w:eastAsia="en-US" w:bidi="ar-SA"/>
      </w:rPr>
    </w:lvl>
    <w:lvl w:ilvl="8">
      <w:numFmt w:val="bullet"/>
      <w:lvlText w:val=""/>
      <w:lvlJc w:val="left"/>
      <w:pPr>
        <w:tabs>
          <w:tab w:val="num" w:pos="0"/>
        </w:tabs>
        <w:ind w:left="8759" w:hanging="483"/>
      </w:pPr>
      <w:rPr>
        <w:rFonts w:ascii="Symbol" w:hAnsi="Symbol" w:cs="Symbol" w:hint="default"/>
        <w:lang w:val="en-US" w:eastAsia="en-US" w:bidi="ar-SA"/>
      </w:rPr>
    </w:lvl>
  </w:abstractNum>
  <w:abstractNum w:abstractNumId="5" w15:restartNumberingAfterBreak="0">
    <w:nsid w:val="0F7F254D"/>
    <w:multiLevelType w:val="hybridMultilevel"/>
    <w:tmpl w:val="4E3E0418"/>
    <w:lvl w:ilvl="0" w:tplc="041A0001">
      <w:start w:val="1"/>
      <w:numFmt w:val="bullet"/>
      <w:lvlText w:val=""/>
      <w:lvlJc w:val="left"/>
      <w:pPr>
        <w:ind w:left="909" w:hanging="360"/>
      </w:pPr>
      <w:rPr>
        <w:rFonts w:ascii="Symbol" w:hAnsi="Symbol" w:hint="default"/>
      </w:rPr>
    </w:lvl>
    <w:lvl w:ilvl="1" w:tplc="041A0003" w:tentative="1">
      <w:start w:val="1"/>
      <w:numFmt w:val="bullet"/>
      <w:lvlText w:val="o"/>
      <w:lvlJc w:val="left"/>
      <w:pPr>
        <w:ind w:left="1629" w:hanging="360"/>
      </w:pPr>
      <w:rPr>
        <w:rFonts w:ascii="Courier New" w:hAnsi="Courier New" w:cs="Courier New" w:hint="default"/>
      </w:rPr>
    </w:lvl>
    <w:lvl w:ilvl="2" w:tplc="041A0005" w:tentative="1">
      <w:start w:val="1"/>
      <w:numFmt w:val="bullet"/>
      <w:lvlText w:val=""/>
      <w:lvlJc w:val="left"/>
      <w:pPr>
        <w:ind w:left="2349" w:hanging="360"/>
      </w:pPr>
      <w:rPr>
        <w:rFonts w:ascii="Wingdings" w:hAnsi="Wingdings" w:hint="default"/>
      </w:rPr>
    </w:lvl>
    <w:lvl w:ilvl="3" w:tplc="041A0001" w:tentative="1">
      <w:start w:val="1"/>
      <w:numFmt w:val="bullet"/>
      <w:lvlText w:val=""/>
      <w:lvlJc w:val="left"/>
      <w:pPr>
        <w:ind w:left="3069" w:hanging="360"/>
      </w:pPr>
      <w:rPr>
        <w:rFonts w:ascii="Symbol" w:hAnsi="Symbol" w:hint="default"/>
      </w:rPr>
    </w:lvl>
    <w:lvl w:ilvl="4" w:tplc="041A0003" w:tentative="1">
      <w:start w:val="1"/>
      <w:numFmt w:val="bullet"/>
      <w:lvlText w:val="o"/>
      <w:lvlJc w:val="left"/>
      <w:pPr>
        <w:ind w:left="3789" w:hanging="360"/>
      </w:pPr>
      <w:rPr>
        <w:rFonts w:ascii="Courier New" w:hAnsi="Courier New" w:cs="Courier New" w:hint="default"/>
      </w:rPr>
    </w:lvl>
    <w:lvl w:ilvl="5" w:tplc="041A0005" w:tentative="1">
      <w:start w:val="1"/>
      <w:numFmt w:val="bullet"/>
      <w:lvlText w:val=""/>
      <w:lvlJc w:val="left"/>
      <w:pPr>
        <w:ind w:left="4509" w:hanging="360"/>
      </w:pPr>
      <w:rPr>
        <w:rFonts w:ascii="Wingdings" w:hAnsi="Wingdings" w:hint="default"/>
      </w:rPr>
    </w:lvl>
    <w:lvl w:ilvl="6" w:tplc="041A0001" w:tentative="1">
      <w:start w:val="1"/>
      <w:numFmt w:val="bullet"/>
      <w:lvlText w:val=""/>
      <w:lvlJc w:val="left"/>
      <w:pPr>
        <w:ind w:left="5229" w:hanging="360"/>
      </w:pPr>
      <w:rPr>
        <w:rFonts w:ascii="Symbol" w:hAnsi="Symbol" w:hint="default"/>
      </w:rPr>
    </w:lvl>
    <w:lvl w:ilvl="7" w:tplc="041A0003" w:tentative="1">
      <w:start w:val="1"/>
      <w:numFmt w:val="bullet"/>
      <w:lvlText w:val="o"/>
      <w:lvlJc w:val="left"/>
      <w:pPr>
        <w:ind w:left="5949" w:hanging="360"/>
      </w:pPr>
      <w:rPr>
        <w:rFonts w:ascii="Courier New" w:hAnsi="Courier New" w:cs="Courier New" w:hint="default"/>
      </w:rPr>
    </w:lvl>
    <w:lvl w:ilvl="8" w:tplc="041A0005" w:tentative="1">
      <w:start w:val="1"/>
      <w:numFmt w:val="bullet"/>
      <w:lvlText w:val=""/>
      <w:lvlJc w:val="left"/>
      <w:pPr>
        <w:ind w:left="6669" w:hanging="360"/>
      </w:pPr>
      <w:rPr>
        <w:rFonts w:ascii="Wingdings" w:hAnsi="Wingdings" w:hint="default"/>
      </w:rPr>
    </w:lvl>
  </w:abstractNum>
  <w:abstractNum w:abstractNumId="6" w15:restartNumberingAfterBreak="0">
    <w:nsid w:val="115501BD"/>
    <w:multiLevelType w:val="multilevel"/>
    <w:tmpl w:val="702A59D4"/>
    <w:lvl w:ilvl="0">
      <w:start w:val="2"/>
      <w:numFmt w:val="decimal"/>
      <w:lvlText w:val="%1"/>
      <w:lvlJc w:val="left"/>
      <w:pPr>
        <w:tabs>
          <w:tab w:val="num" w:pos="0"/>
        </w:tabs>
        <w:ind w:left="1738" w:hanging="387"/>
      </w:pPr>
      <w:rPr>
        <w:lang w:val="en-US" w:eastAsia="en-US" w:bidi="ar-SA"/>
      </w:rPr>
    </w:lvl>
    <w:lvl w:ilvl="1">
      <w:start w:val="1"/>
      <w:numFmt w:val="decimal"/>
      <w:lvlText w:val="%1.%2"/>
      <w:lvlJc w:val="left"/>
      <w:pPr>
        <w:tabs>
          <w:tab w:val="num" w:pos="0"/>
        </w:tabs>
        <w:ind w:left="1738" w:hanging="387"/>
      </w:pPr>
      <w:rPr>
        <w:rFonts w:ascii="Tahoma" w:eastAsia="Tahoma" w:hAnsi="Tahoma" w:cs="Tahoma"/>
        <w:b/>
        <w:bCs/>
        <w:color w:val="535353"/>
        <w:w w:val="70"/>
        <w:sz w:val="24"/>
        <w:szCs w:val="24"/>
        <w:lang w:val="en-US" w:eastAsia="en-US" w:bidi="ar-SA"/>
      </w:rPr>
    </w:lvl>
    <w:lvl w:ilvl="2">
      <w:numFmt w:val="bullet"/>
      <w:lvlText w:val=""/>
      <w:lvlJc w:val="left"/>
      <w:pPr>
        <w:tabs>
          <w:tab w:val="num" w:pos="0"/>
        </w:tabs>
        <w:ind w:left="2895" w:hanging="387"/>
      </w:pPr>
      <w:rPr>
        <w:rFonts w:ascii="Symbol" w:hAnsi="Symbol" w:cs="Symbol" w:hint="default"/>
        <w:lang w:val="en-US" w:eastAsia="en-US" w:bidi="ar-SA"/>
      </w:rPr>
    </w:lvl>
    <w:lvl w:ilvl="3">
      <w:numFmt w:val="bullet"/>
      <w:lvlText w:val=""/>
      <w:lvlJc w:val="left"/>
      <w:pPr>
        <w:tabs>
          <w:tab w:val="num" w:pos="0"/>
        </w:tabs>
        <w:ind w:left="3472" w:hanging="387"/>
      </w:pPr>
      <w:rPr>
        <w:rFonts w:ascii="Symbol" w:hAnsi="Symbol" w:cs="Symbol" w:hint="default"/>
        <w:lang w:val="en-US" w:eastAsia="en-US" w:bidi="ar-SA"/>
      </w:rPr>
    </w:lvl>
    <w:lvl w:ilvl="4">
      <w:numFmt w:val="bullet"/>
      <w:lvlText w:val=""/>
      <w:lvlJc w:val="left"/>
      <w:pPr>
        <w:tabs>
          <w:tab w:val="num" w:pos="0"/>
        </w:tabs>
        <w:ind w:left="4050" w:hanging="387"/>
      </w:pPr>
      <w:rPr>
        <w:rFonts w:ascii="Symbol" w:hAnsi="Symbol" w:cs="Symbol" w:hint="default"/>
        <w:lang w:val="en-US" w:eastAsia="en-US" w:bidi="ar-SA"/>
      </w:rPr>
    </w:lvl>
    <w:lvl w:ilvl="5">
      <w:numFmt w:val="bullet"/>
      <w:lvlText w:val=""/>
      <w:lvlJc w:val="left"/>
      <w:pPr>
        <w:tabs>
          <w:tab w:val="num" w:pos="0"/>
        </w:tabs>
        <w:ind w:left="4627" w:hanging="387"/>
      </w:pPr>
      <w:rPr>
        <w:rFonts w:ascii="Symbol" w:hAnsi="Symbol" w:cs="Symbol" w:hint="default"/>
        <w:lang w:val="en-US" w:eastAsia="en-US" w:bidi="ar-SA"/>
      </w:rPr>
    </w:lvl>
    <w:lvl w:ilvl="6">
      <w:numFmt w:val="bullet"/>
      <w:lvlText w:val=""/>
      <w:lvlJc w:val="left"/>
      <w:pPr>
        <w:tabs>
          <w:tab w:val="num" w:pos="0"/>
        </w:tabs>
        <w:ind w:left="5205" w:hanging="387"/>
      </w:pPr>
      <w:rPr>
        <w:rFonts w:ascii="Symbol" w:hAnsi="Symbol" w:cs="Symbol" w:hint="default"/>
        <w:lang w:val="en-US" w:eastAsia="en-US" w:bidi="ar-SA"/>
      </w:rPr>
    </w:lvl>
    <w:lvl w:ilvl="7">
      <w:numFmt w:val="bullet"/>
      <w:lvlText w:val=""/>
      <w:lvlJc w:val="left"/>
      <w:pPr>
        <w:tabs>
          <w:tab w:val="num" w:pos="0"/>
        </w:tabs>
        <w:ind w:left="5782" w:hanging="387"/>
      </w:pPr>
      <w:rPr>
        <w:rFonts w:ascii="Symbol" w:hAnsi="Symbol" w:cs="Symbol" w:hint="default"/>
        <w:lang w:val="en-US" w:eastAsia="en-US" w:bidi="ar-SA"/>
      </w:rPr>
    </w:lvl>
    <w:lvl w:ilvl="8">
      <w:numFmt w:val="bullet"/>
      <w:lvlText w:val=""/>
      <w:lvlJc w:val="left"/>
      <w:pPr>
        <w:tabs>
          <w:tab w:val="num" w:pos="0"/>
        </w:tabs>
        <w:ind w:left="6360" w:hanging="387"/>
      </w:pPr>
      <w:rPr>
        <w:rFonts w:ascii="Symbol" w:hAnsi="Symbol" w:cs="Symbol" w:hint="default"/>
        <w:lang w:val="en-US" w:eastAsia="en-US" w:bidi="ar-SA"/>
      </w:rPr>
    </w:lvl>
  </w:abstractNum>
  <w:abstractNum w:abstractNumId="7" w15:restartNumberingAfterBreak="0">
    <w:nsid w:val="131F77FC"/>
    <w:multiLevelType w:val="multilevel"/>
    <w:tmpl w:val="8C784A5E"/>
    <w:lvl w:ilvl="0">
      <w:start w:val="2"/>
      <w:numFmt w:val="decimal"/>
      <w:lvlText w:val="%1"/>
      <w:lvlJc w:val="left"/>
      <w:pPr>
        <w:tabs>
          <w:tab w:val="num" w:pos="0"/>
        </w:tabs>
        <w:ind w:left="575" w:hanging="387"/>
      </w:pPr>
      <w:rPr>
        <w:lang w:val="en-US" w:eastAsia="en-US" w:bidi="ar-SA"/>
      </w:rPr>
    </w:lvl>
    <w:lvl w:ilvl="1">
      <w:start w:val="1"/>
      <w:numFmt w:val="decimal"/>
      <w:lvlText w:val="%1.%2"/>
      <w:lvlJc w:val="left"/>
      <w:pPr>
        <w:tabs>
          <w:tab w:val="num" w:pos="0"/>
        </w:tabs>
        <w:ind w:left="575" w:hanging="387"/>
      </w:pPr>
      <w:rPr>
        <w:b/>
        <w:bCs/>
        <w:w w:val="70"/>
        <w:lang w:val="en-US" w:eastAsia="en-US" w:bidi="ar-SA"/>
      </w:rPr>
    </w:lvl>
    <w:lvl w:ilvl="2">
      <w:start w:val="1"/>
      <w:numFmt w:val="decimal"/>
      <w:lvlText w:val="%3."/>
      <w:lvlJc w:val="left"/>
      <w:pPr>
        <w:tabs>
          <w:tab w:val="num" w:pos="0"/>
        </w:tabs>
        <w:ind w:left="563" w:hanging="169"/>
      </w:pPr>
      <w:rPr>
        <w:spacing w:val="-1"/>
        <w:w w:val="65"/>
        <w:lang w:val="en-US" w:eastAsia="en-US" w:bidi="ar-SA"/>
      </w:rPr>
    </w:lvl>
    <w:lvl w:ilvl="3">
      <w:numFmt w:val="bullet"/>
      <w:lvlText w:val=""/>
      <w:lvlJc w:val="left"/>
      <w:pPr>
        <w:tabs>
          <w:tab w:val="num" w:pos="0"/>
        </w:tabs>
        <w:ind w:left="2664" w:hanging="169"/>
      </w:pPr>
      <w:rPr>
        <w:rFonts w:ascii="Symbol" w:hAnsi="Symbol" w:cs="Symbol" w:hint="default"/>
        <w:lang w:val="en-US" w:eastAsia="en-US" w:bidi="ar-SA"/>
      </w:rPr>
    </w:lvl>
    <w:lvl w:ilvl="4">
      <w:numFmt w:val="bullet"/>
      <w:lvlText w:val=""/>
      <w:lvlJc w:val="left"/>
      <w:pPr>
        <w:tabs>
          <w:tab w:val="num" w:pos="0"/>
        </w:tabs>
        <w:ind w:left="3706" w:hanging="169"/>
      </w:pPr>
      <w:rPr>
        <w:rFonts w:ascii="Symbol" w:hAnsi="Symbol" w:cs="Symbol" w:hint="default"/>
        <w:lang w:val="en-US" w:eastAsia="en-US" w:bidi="ar-SA"/>
      </w:rPr>
    </w:lvl>
    <w:lvl w:ilvl="5">
      <w:numFmt w:val="bullet"/>
      <w:lvlText w:val=""/>
      <w:lvlJc w:val="left"/>
      <w:pPr>
        <w:tabs>
          <w:tab w:val="num" w:pos="0"/>
        </w:tabs>
        <w:ind w:left="4748" w:hanging="169"/>
      </w:pPr>
      <w:rPr>
        <w:rFonts w:ascii="Symbol" w:hAnsi="Symbol" w:cs="Symbol" w:hint="default"/>
        <w:lang w:val="en-US" w:eastAsia="en-US" w:bidi="ar-SA"/>
      </w:rPr>
    </w:lvl>
    <w:lvl w:ilvl="6">
      <w:numFmt w:val="bullet"/>
      <w:lvlText w:val=""/>
      <w:lvlJc w:val="left"/>
      <w:pPr>
        <w:tabs>
          <w:tab w:val="num" w:pos="0"/>
        </w:tabs>
        <w:ind w:left="5790" w:hanging="169"/>
      </w:pPr>
      <w:rPr>
        <w:rFonts w:ascii="Symbol" w:hAnsi="Symbol" w:cs="Symbol" w:hint="default"/>
        <w:lang w:val="en-US" w:eastAsia="en-US" w:bidi="ar-SA"/>
      </w:rPr>
    </w:lvl>
    <w:lvl w:ilvl="7">
      <w:numFmt w:val="bullet"/>
      <w:lvlText w:val=""/>
      <w:lvlJc w:val="left"/>
      <w:pPr>
        <w:tabs>
          <w:tab w:val="num" w:pos="0"/>
        </w:tabs>
        <w:ind w:left="6832" w:hanging="169"/>
      </w:pPr>
      <w:rPr>
        <w:rFonts w:ascii="Symbol" w:hAnsi="Symbol" w:cs="Symbol" w:hint="default"/>
        <w:lang w:val="en-US" w:eastAsia="en-US" w:bidi="ar-SA"/>
      </w:rPr>
    </w:lvl>
    <w:lvl w:ilvl="8">
      <w:numFmt w:val="bullet"/>
      <w:lvlText w:val=""/>
      <w:lvlJc w:val="left"/>
      <w:pPr>
        <w:tabs>
          <w:tab w:val="num" w:pos="0"/>
        </w:tabs>
        <w:ind w:left="7874" w:hanging="169"/>
      </w:pPr>
      <w:rPr>
        <w:rFonts w:ascii="Symbol" w:hAnsi="Symbol" w:cs="Symbol" w:hint="default"/>
        <w:lang w:val="en-US" w:eastAsia="en-US" w:bidi="ar-SA"/>
      </w:rPr>
    </w:lvl>
  </w:abstractNum>
  <w:abstractNum w:abstractNumId="8" w15:restartNumberingAfterBreak="0">
    <w:nsid w:val="18D020F3"/>
    <w:multiLevelType w:val="multilevel"/>
    <w:tmpl w:val="D0841096"/>
    <w:lvl w:ilvl="0">
      <w:start w:val="3"/>
      <w:numFmt w:val="decimal"/>
      <w:lvlText w:val="%1"/>
      <w:lvlJc w:val="left"/>
      <w:pPr>
        <w:tabs>
          <w:tab w:val="num" w:pos="0"/>
        </w:tabs>
        <w:ind w:left="3478" w:hanging="547"/>
      </w:pPr>
      <w:rPr>
        <w:lang w:val="en-US" w:eastAsia="en-US" w:bidi="ar-SA"/>
      </w:rPr>
    </w:lvl>
    <w:lvl w:ilvl="1">
      <w:start w:val="2"/>
      <w:numFmt w:val="decimal"/>
      <w:lvlText w:val="%1.%2"/>
      <w:lvlJc w:val="left"/>
      <w:pPr>
        <w:tabs>
          <w:tab w:val="num" w:pos="0"/>
        </w:tabs>
        <w:ind w:left="3478" w:hanging="547"/>
      </w:pPr>
      <w:rPr>
        <w:rFonts w:ascii="Verdana" w:eastAsia="Verdana" w:hAnsi="Verdana" w:cs="Verdana"/>
        <w:color w:val="535353"/>
        <w:w w:val="65"/>
        <w:sz w:val="30"/>
        <w:szCs w:val="30"/>
        <w:lang w:val="en-US" w:eastAsia="en-US" w:bidi="ar-SA"/>
      </w:rPr>
    </w:lvl>
    <w:lvl w:ilvl="2">
      <w:numFmt w:val="bullet"/>
      <w:lvlText w:val=""/>
      <w:lvlJc w:val="left"/>
      <w:pPr>
        <w:tabs>
          <w:tab w:val="num" w:pos="0"/>
        </w:tabs>
        <w:ind w:left="4775" w:hanging="547"/>
      </w:pPr>
      <w:rPr>
        <w:rFonts w:ascii="Symbol" w:hAnsi="Symbol" w:cs="Symbol" w:hint="default"/>
        <w:lang w:val="en-US" w:eastAsia="en-US" w:bidi="ar-SA"/>
      </w:rPr>
    </w:lvl>
    <w:lvl w:ilvl="3">
      <w:numFmt w:val="bullet"/>
      <w:lvlText w:val=""/>
      <w:lvlJc w:val="left"/>
      <w:pPr>
        <w:tabs>
          <w:tab w:val="num" w:pos="0"/>
        </w:tabs>
        <w:ind w:left="5423" w:hanging="547"/>
      </w:pPr>
      <w:rPr>
        <w:rFonts w:ascii="Symbol" w:hAnsi="Symbol" w:cs="Symbol" w:hint="default"/>
        <w:lang w:val="en-US" w:eastAsia="en-US" w:bidi="ar-SA"/>
      </w:rPr>
    </w:lvl>
    <w:lvl w:ilvl="4">
      <w:numFmt w:val="bullet"/>
      <w:lvlText w:val=""/>
      <w:lvlJc w:val="left"/>
      <w:pPr>
        <w:tabs>
          <w:tab w:val="num" w:pos="0"/>
        </w:tabs>
        <w:ind w:left="6071" w:hanging="547"/>
      </w:pPr>
      <w:rPr>
        <w:rFonts w:ascii="Symbol" w:hAnsi="Symbol" w:cs="Symbol" w:hint="default"/>
        <w:lang w:val="en-US" w:eastAsia="en-US" w:bidi="ar-SA"/>
      </w:rPr>
    </w:lvl>
    <w:lvl w:ilvl="5">
      <w:numFmt w:val="bullet"/>
      <w:lvlText w:val=""/>
      <w:lvlJc w:val="left"/>
      <w:pPr>
        <w:tabs>
          <w:tab w:val="num" w:pos="0"/>
        </w:tabs>
        <w:ind w:left="6719" w:hanging="547"/>
      </w:pPr>
      <w:rPr>
        <w:rFonts w:ascii="Symbol" w:hAnsi="Symbol" w:cs="Symbol" w:hint="default"/>
        <w:lang w:val="en-US" w:eastAsia="en-US" w:bidi="ar-SA"/>
      </w:rPr>
    </w:lvl>
    <w:lvl w:ilvl="6">
      <w:numFmt w:val="bullet"/>
      <w:lvlText w:val=""/>
      <w:lvlJc w:val="left"/>
      <w:pPr>
        <w:tabs>
          <w:tab w:val="num" w:pos="0"/>
        </w:tabs>
        <w:ind w:left="7367" w:hanging="547"/>
      </w:pPr>
      <w:rPr>
        <w:rFonts w:ascii="Symbol" w:hAnsi="Symbol" w:cs="Symbol" w:hint="default"/>
        <w:lang w:val="en-US" w:eastAsia="en-US" w:bidi="ar-SA"/>
      </w:rPr>
    </w:lvl>
    <w:lvl w:ilvl="7">
      <w:numFmt w:val="bullet"/>
      <w:lvlText w:val=""/>
      <w:lvlJc w:val="left"/>
      <w:pPr>
        <w:tabs>
          <w:tab w:val="num" w:pos="0"/>
        </w:tabs>
        <w:ind w:left="8015" w:hanging="547"/>
      </w:pPr>
      <w:rPr>
        <w:rFonts w:ascii="Symbol" w:hAnsi="Symbol" w:cs="Symbol" w:hint="default"/>
        <w:lang w:val="en-US" w:eastAsia="en-US" w:bidi="ar-SA"/>
      </w:rPr>
    </w:lvl>
    <w:lvl w:ilvl="8">
      <w:numFmt w:val="bullet"/>
      <w:lvlText w:val=""/>
      <w:lvlJc w:val="left"/>
      <w:pPr>
        <w:tabs>
          <w:tab w:val="num" w:pos="0"/>
        </w:tabs>
        <w:ind w:left="8663" w:hanging="547"/>
      </w:pPr>
      <w:rPr>
        <w:rFonts w:ascii="Symbol" w:hAnsi="Symbol" w:cs="Symbol" w:hint="default"/>
        <w:lang w:val="en-US" w:eastAsia="en-US" w:bidi="ar-SA"/>
      </w:rPr>
    </w:lvl>
  </w:abstractNum>
  <w:abstractNum w:abstractNumId="9" w15:restartNumberingAfterBreak="0">
    <w:nsid w:val="29839E3C"/>
    <w:multiLevelType w:val="multilevel"/>
    <w:tmpl w:val="C64A7ED4"/>
    <w:lvl w:ilvl="0">
      <w:start w:val="5"/>
      <w:numFmt w:val="decimal"/>
      <w:lvlText w:val="%1"/>
      <w:lvlJc w:val="left"/>
      <w:pPr>
        <w:tabs>
          <w:tab w:val="num" w:pos="0"/>
        </w:tabs>
        <w:ind w:left="577" w:hanging="388"/>
      </w:pPr>
      <w:rPr>
        <w:lang w:val="en-US" w:eastAsia="en-US" w:bidi="ar-SA"/>
      </w:rPr>
    </w:lvl>
    <w:lvl w:ilvl="1">
      <w:start w:val="1"/>
      <w:numFmt w:val="decimal"/>
      <w:lvlText w:val="%1.%2"/>
      <w:lvlJc w:val="left"/>
      <w:pPr>
        <w:tabs>
          <w:tab w:val="num" w:pos="0"/>
        </w:tabs>
        <w:ind w:left="577" w:hanging="388"/>
      </w:pPr>
      <w:rPr>
        <w:rFonts w:ascii="Tahoma" w:eastAsia="Tahoma" w:hAnsi="Tahoma" w:cs="Tahoma"/>
        <w:b/>
        <w:bCs/>
        <w:color w:val="BF2B1C"/>
        <w:spacing w:val="-1"/>
        <w:w w:val="70"/>
        <w:sz w:val="24"/>
        <w:szCs w:val="24"/>
        <w:lang w:val="en-US" w:eastAsia="en-US" w:bidi="ar-SA"/>
      </w:rPr>
    </w:lvl>
    <w:lvl w:ilvl="2">
      <w:start w:val="1"/>
      <w:numFmt w:val="decimal"/>
      <w:lvlText w:val="%3."/>
      <w:lvlJc w:val="left"/>
      <w:pPr>
        <w:tabs>
          <w:tab w:val="num" w:pos="0"/>
        </w:tabs>
        <w:ind w:left="563" w:hanging="169"/>
      </w:pPr>
      <w:rPr>
        <w:rFonts w:ascii="Verdana" w:eastAsia="Verdana" w:hAnsi="Verdana" w:cs="Verdana"/>
        <w:color w:val="535353"/>
        <w:spacing w:val="-1"/>
        <w:w w:val="65"/>
        <w:sz w:val="22"/>
        <w:szCs w:val="22"/>
        <w:lang w:val="en-US" w:eastAsia="en-US" w:bidi="ar-SA"/>
      </w:rPr>
    </w:lvl>
    <w:lvl w:ilvl="3">
      <w:numFmt w:val="bullet"/>
      <w:lvlText w:val=""/>
      <w:lvlJc w:val="left"/>
      <w:pPr>
        <w:tabs>
          <w:tab w:val="num" w:pos="0"/>
        </w:tabs>
        <w:ind w:left="2664" w:hanging="169"/>
      </w:pPr>
      <w:rPr>
        <w:rFonts w:ascii="Symbol" w:hAnsi="Symbol" w:cs="Symbol" w:hint="default"/>
        <w:lang w:val="en-US" w:eastAsia="en-US" w:bidi="ar-SA"/>
      </w:rPr>
    </w:lvl>
    <w:lvl w:ilvl="4">
      <w:numFmt w:val="bullet"/>
      <w:lvlText w:val=""/>
      <w:lvlJc w:val="left"/>
      <w:pPr>
        <w:tabs>
          <w:tab w:val="num" w:pos="0"/>
        </w:tabs>
        <w:ind w:left="3706" w:hanging="169"/>
      </w:pPr>
      <w:rPr>
        <w:rFonts w:ascii="Symbol" w:hAnsi="Symbol" w:cs="Symbol" w:hint="default"/>
        <w:lang w:val="en-US" w:eastAsia="en-US" w:bidi="ar-SA"/>
      </w:rPr>
    </w:lvl>
    <w:lvl w:ilvl="5">
      <w:numFmt w:val="bullet"/>
      <w:lvlText w:val=""/>
      <w:lvlJc w:val="left"/>
      <w:pPr>
        <w:tabs>
          <w:tab w:val="num" w:pos="0"/>
        </w:tabs>
        <w:ind w:left="4748" w:hanging="169"/>
      </w:pPr>
      <w:rPr>
        <w:rFonts w:ascii="Symbol" w:hAnsi="Symbol" w:cs="Symbol" w:hint="default"/>
        <w:lang w:val="en-US" w:eastAsia="en-US" w:bidi="ar-SA"/>
      </w:rPr>
    </w:lvl>
    <w:lvl w:ilvl="6">
      <w:numFmt w:val="bullet"/>
      <w:lvlText w:val=""/>
      <w:lvlJc w:val="left"/>
      <w:pPr>
        <w:tabs>
          <w:tab w:val="num" w:pos="0"/>
        </w:tabs>
        <w:ind w:left="5790" w:hanging="169"/>
      </w:pPr>
      <w:rPr>
        <w:rFonts w:ascii="Symbol" w:hAnsi="Symbol" w:cs="Symbol" w:hint="default"/>
        <w:lang w:val="en-US" w:eastAsia="en-US" w:bidi="ar-SA"/>
      </w:rPr>
    </w:lvl>
    <w:lvl w:ilvl="7">
      <w:numFmt w:val="bullet"/>
      <w:lvlText w:val=""/>
      <w:lvlJc w:val="left"/>
      <w:pPr>
        <w:tabs>
          <w:tab w:val="num" w:pos="0"/>
        </w:tabs>
        <w:ind w:left="6832" w:hanging="169"/>
      </w:pPr>
      <w:rPr>
        <w:rFonts w:ascii="Symbol" w:hAnsi="Symbol" w:cs="Symbol" w:hint="default"/>
        <w:lang w:val="en-US" w:eastAsia="en-US" w:bidi="ar-SA"/>
      </w:rPr>
    </w:lvl>
    <w:lvl w:ilvl="8">
      <w:numFmt w:val="bullet"/>
      <w:lvlText w:val=""/>
      <w:lvlJc w:val="left"/>
      <w:pPr>
        <w:tabs>
          <w:tab w:val="num" w:pos="0"/>
        </w:tabs>
        <w:ind w:left="7874" w:hanging="169"/>
      </w:pPr>
      <w:rPr>
        <w:rFonts w:ascii="Symbol" w:hAnsi="Symbol" w:cs="Symbol" w:hint="default"/>
        <w:lang w:val="en-US" w:eastAsia="en-US" w:bidi="ar-SA"/>
      </w:rPr>
    </w:lvl>
  </w:abstractNum>
  <w:abstractNum w:abstractNumId="10" w15:restartNumberingAfterBreak="0">
    <w:nsid w:val="2A452E9B"/>
    <w:multiLevelType w:val="multilevel"/>
    <w:tmpl w:val="C2A00ABC"/>
    <w:lvl w:ilvl="0">
      <w:start w:val="1"/>
      <w:numFmt w:val="decimal"/>
      <w:lvlText w:val="%1"/>
      <w:lvlJc w:val="left"/>
      <w:pPr>
        <w:tabs>
          <w:tab w:val="num" w:pos="0"/>
        </w:tabs>
        <w:ind w:left="3902" w:hanging="424"/>
      </w:pPr>
      <w:rPr>
        <w:lang w:val="en-US" w:eastAsia="en-US" w:bidi="ar-SA"/>
      </w:rPr>
    </w:lvl>
    <w:lvl w:ilvl="1">
      <w:start w:val="1"/>
      <w:numFmt w:val="decimal"/>
      <w:lvlText w:val="%1.%2"/>
      <w:lvlJc w:val="left"/>
      <w:pPr>
        <w:tabs>
          <w:tab w:val="num" w:pos="0"/>
        </w:tabs>
        <w:ind w:left="3902" w:hanging="424"/>
      </w:pPr>
      <w:rPr>
        <w:rFonts w:ascii="Tahoma" w:eastAsia="Tahoma" w:hAnsi="Tahoma" w:cs="Tahoma"/>
        <w:b/>
        <w:bCs/>
        <w:color w:val="535353"/>
        <w:w w:val="70"/>
        <w:sz w:val="30"/>
        <w:szCs w:val="30"/>
        <w:lang w:val="en-US" w:eastAsia="en-US" w:bidi="ar-SA"/>
      </w:rPr>
    </w:lvl>
    <w:lvl w:ilvl="2">
      <w:numFmt w:val="bullet"/>
      <w:lvlText w:val=""/>
      <w:lvlJc w:val="left"/>
      <w:pPr>
        <w:tabs>
          <w:tab w:val="num" w:pos="0"/>
        </w:tabs>
        <w:ind w:left="5111" w:hanging="424"/>
      </w:pPr>
      <w:rPr>
        <w:rFonts w:ascii="Symbol" w:hAnsi="Symbol" w:cs="Symbol" w:hint="default"/>
        <w:lang w:val="en-US" w:eastAsia="en-US" w:bidi="ar-SA"/>
      </w:rPr>
    </w:lvl>
    <w:lvl w:ilvl="3">
      <w:numFmt w:val="bullet"/>
      <w:lvlText w:val=""/>
      <w:lvlJc w:val="left"/>
      <w:pPr>
        <w:tabs>
          <w:tab w:val="num" w:pos="0"/>
        </w:tabs>
        <w:ind w:left="5717" w:hanging="424"/>
      </w:pPr>
      <w:rPr>
        <w:rFonts w:ascii="Symbol" w:hAnsi="Symbol" w:cs="Symbol" w:hint="default"/>
        <w:lang w:val="en-US" w:eastAsia="en-US" w:bidi="ar-SA"/>
      </w:rPr>
    </w:lvl>
    <w:lvl w:ilvl="4">
      <w:numFmt w:val="bullet"/>
      <w:lvlText w:val=""/>
      <w:lvlJc w:val="left"/>
      <w:pPr>
        <w:tabs>
          <w:tab w:val="num" w:pos="0"/>
        </w:tabs>
        <w:ind w:left="6323" w:hanging="424"/>
      </w:pPr>
      <w:rPr>
        <w:rFonts w:ascii="Symbol" w:hAnsi="Symbol" w:cs="Symbol" w:hint="default"/>
        <w:lang w:val="en-US" w:eastAsia="en-US" w:bidi="ar-SA"/>
      </w:rPr>
    </w:lvl>
    <w:lvl w:ilvl="5">
      <w:numFmt w:val="bullet"/>
      <w:lvlText w:val=""/>
      <w:lvlJc w:val="left"/>
      <w:pPr>
        <w:tabs>
          <w:tab w:val="num" w:pos="0"/>
        </w:tabs>
        <w:ind w:left="6929" w:hanging="424"/>
      </w:pPr>
      <w:rPr>
        <w:rFonts w:ascii="Symbol" w:hAnsi="Symbol" w:cs="Symbol" w:hint="default"/>
        <w:lang w:val="en-US" w:eastAsia="en-US" w:bidi="ar-SA"/>
      </w:rPr>
    </w:lvl>
    <w:lvl w:ilvl="6">
      <w:numFmt w:val="bullet"/>
      <w:lvlText w:val=""/>
      <w:lvlJc w:val="left"/>
      <w:pPr>
        <w:tabs>
          <w:tab w:val="num" w:pos="0"/>
        </w:tabs>
        <w:ind w:left="7535" w:hanging="424"/>
      </w:pPr>
      <w:rPr>
        <w:rFonts w:ascii="Symbol" w:hAnsi="Symbol" w:cs="Symbol" w:hint="default"/>
        <w:lang w:val="en-US" w:eastAsia="en-US" w:bidi="ar-SA"/>
      </w:rPr>
    </w:lvl>
    <w:lvl w:ilvl="7">
      <w:numFmt w:val="bullet"/>
      <w:lvlText w:val=""/>
      <w:lvlJc w:val="left"/>
      <w:pPr>
        <w:tabs>
          <w:tab w:val="num" w:pos="0"/>
        </w:tabs>
        <w:ind w:left="8141" w:hanging="424"/>
      </w:pPr>
      <w:rPr>
        <w:rFonts w:ascii="Symbol" w:hAnsi="Symbol" w:cs="Symbol" w:hint="default"/>
        <w:lang w:val="en-US" w:eastAsia="en-US" w:bidi="ar-SA"/>
      </w:rPr>
    </w:lvl>
    <w:lvl w:ilvl="8">
      <w:numFmt w:val="bullet"/>
      <w:lvlText w:val=""/>
      <w:lvlJc w:val="left"/>
      <w:pPr>
        <w:tabs>
          <w:tab w:val="num" w:pos="0"/>
        </w:tabs>
        <w:ind w:left="8747" w:hanging="424"/>
      </w:pPr>
      <w:rPr>
        <w:rFonts w:ascii="Symbol" w:hAnsi="Symbol" w:cs="Symbol" w:hint="default"/>
        <w:lang w:val="en-US" w:eastAsia="en-US" w:bidi="ar-SA"/>
      </w:rPr>
    </w:lvl>
  </w:abstractNum>
  <w:abstractNum w:abstractNumId="11" w15:restartNumberingAfterBreak="0">
    <w:nsid w:val="2B642D3F"/>
    <w:multiLevelType w:val="multilevel"/>
    <w:tmpl w:val="886AB64C"/>
    <w:lvl w:ilvl="0">
      <w:numFmt w:val="bullet"/>
      <w:lvlText w:val="•"/>
      <w:lvlJc w:val="left"/>
      <w:pPr>
        <w:tabs>
          <w:tab w:val="num" w:pos="0"/>
        </w:tabs>
        <w:ind w:left="189" w:hanging="236"/>
      </w:pPr>
      <w:rPr>
        <w:rFonts w:ascii="Verdana" w:hAnsi="Verdana" w:cs="Verdana" w:hint="default"/>
        <w:color w:val="535353"/>
        <w:w w:val="75"/>
        <w:sz w:val="22"/>
        <w:szCs w:val="22"/>
        <w:lang w:val="en-US" w:eastAsia="en-US" w:bidi="ar-SA"/>
      </w:rPr>
    </w:lvl>
    <w:lvl w:ilvl="1">
      <w:numFmt w:val="bullet"/>
      <w:lvlText w:val=""/>
      <w:lvlJc w:val="left"/>
      <w:pPr>
        <w:tabs>
          <w:tab w:val="num" w:pos="0"/>
        </w:tabs>
        <w:ind w:left="1157" w:hanging="236"/>
      </w:pPr>
      <w:rPr>
        <w:rFonts w:ascii="Symbol" w:hAnsi="Symbol" w:cs="Symbol" w:hint="default"/>
        <w:lang w:val="en-US" w:eastAsia="en-US" w:bidi="ar-SA"/>
      </w:rPr>
    </w:lvl>
    <w:lvl w:ilvl="2">
      <w:numFmt w:val="bullet"/>
      <w:lvlText w:val=""/>
      <w:lvlJc w:val="left"/>
      <w:pPr>
        <w:tabs>
          <w:tab w:val="num" w:pos="0"/>
        </w:tabs>
        <w:ind w:left="2135" w:hanging="236"/>
      </w:pPr>
      <w:rPr>
        <w:rFonts w:ascii="Symbol" w:hAnsi="Symbol" w:cs="Symbol" w:hint="default"/>
        <w:lang w:val="en-US" w:eastAsia="en-US" w:bidi="ar-SA"/>
      </w:rPr>
    </w:lvl>
    <w:lvl w:ilvl="3">
      <w:numFmt w:val="bullet"/>
      <w:lvlText w:val=""/>
      <w:lvlJc w:val="left"/>
      <w:pPr>
        <w:tabs>
          <w:tab w:val="num" w:pos="0"/>
        </w:tabs>
        <w:ind w:left="3113" w:hanging="236"/>
      </w:pPr>
      <w:rPr>
        <w:rFonts w:ascii="Symbol" w:hAnsi="Symbol" w:cs="Symbol" w:hint="default"/>
        <w:lang w:val="en-US" w:eastAsia="en-US" w:bidi="ar-SA"/>
      </w:rPr>
    </w:lvl>
    <w:lvl w:ilvl="4">
      <w:numFmt w:val="bullet"/>
      <w:lvlText w:val=""/>
      <w:lvlJc w:val="left"/>
      <w:pPr>
        <w:tabs>
          <w:tab w:val="num" w:pos="0"/>
        </w:tabs>
        <w:ind w:left="4091" w:hanging="236"/>
      </w:pPr>
      <w:rPr>
        <w:rFonts w:ascii="Symbol" w:hAnsi="Symbol" w:cs="Symbol" w:hint="default"/>
        <w:lang w:val="en-US" w:eastAsia="en-US" w:bidi="ar-SA"/>
      </w:rPr>
    </w:lvl>
    <w:lvl w:ilvl="5">
      <w:numFmt w:val="bullet"/>
      <w:lvlText w:val=""/>
      <w:lvlJc w:val="left"/>
      <w:pPr>
        <w:tabs>
          <w:tab w:val="num" w:pos="0"/>
        </w:tabs>
        <w:ind w:left="5069" w:hanging="236"/>
      </w:pPr>
      <w:rPr>
        <w:rFonts w:ascii="Symbol" w:hAnsi="Symbol" w:cs="Symbol" w:hint="default"/>
        <w:lang w:val="en-US" w:eastAsia="en-US" w:bidi="ar-SA"/>
      </w:rPr>
    </w:lvl>
    <w:lvl w:ilvl="6">
      <w:numFmt w:val="bullet"/>
      <w:lvlText w:val=""/>
      <w:lvlJc w:val="left"/>
      <w:pPr>
        <w:tabs>
          <w:tab w:val="num" w:pos="0"/>
        </w:tabs>
        <w:ind w:left="6047" w:hanging="236"/>
      </w:pPr>
      <w:rPr>
        <w:rFonts w:ascii="Symbol" w:hAnsi="Symbol" w:cs="Symbol" w:hint="default"/>
        <w:lang w:val="en-US" w:eastAsia="en-US" w:bidi="ar-SA"/>
      </w:rPr>
    </w:lvl>
    <w:lvl w:ilvl="7">
      <w:numFmt w:val="bullet"/>
      <w:lvlText w:val=""/>
      <w:lvlJc w:val="left"/>
      <w:pPr>
        <w:tabs>
          <w:tab w:val="num" w:pos="0"/>
        </w:tabs>
        <w:ind w:left="7025" w:hanging="236"/>
      </w:pPr>
      <w:rPr>
        <w:rFonts w:ascii="Symbol" w:hAnsi="Symbol" w:cs="Symbol" w:hint="default"/>
        <w:lang w:val="en-US" w:eastAsia="en-US" w:bidi="ar-SA"/>
      </w:rPr>
    </w:lvl>
    <w:lvl w:ilvl="8">
      <w:numFmt w:val="bullet"/>
      <w:lvlText w:val=""/>
      <w:lvlJc w:val="left"/>
      <w:pPr>
        <w:tabs>
          <w:tab w:val="num" w:pos="0"/>
        </w:tabs>
        <w:ind w:left="8003" w:hanging="236"/>
      </w:pPr>
      <w:rPr>
        <w:rFonts w:ascii="Symbol" w:hAnsi="Symbol" w:cs="Symbol" w:hint="default"/>
        <w:lang w:val="en-US" w:eastAsia="en-US" w:bidi="ar-SA"/>
      </w:rPr>
    </w:lvl>
  </w:abstractNum>
  <w:abstractNum w:abstractNumId="12" w15:restartNumberingAfterBreak="0">
    <w:nsid w:val="2E6929A4"/>
    <w:multiLevelType w:val="multilevel"/>
    <w:tmpl w:val="5B403480"/>
    <w:lvl w:ilvl="0">
      <w:start w:val="10"/>
      <w:numFmt w:val="decimal"/>
      <w:lvlText w:val="%1."/>
      <w:lvlJc w:val="left"/>
      <w:pPr>
        <w:tabs>
          <w:tab w:val="num" w:pos="0"/>
        </w:tabs>
        <w:ind w:left="421" w:hanging="262"/>
      </w:pPr>
      <w:rPr>
        <w:b/>
        <w:bCs/>
        <w:w w:val="70"/>
        <w:lang w:val="en-US" w:eastAsia="en-US" w:bidi="ar-SA"/>
      </w:rPr>
    </w:lvl>
    <w:lvl w:ilvl="1">
      <w:numFmt w:val="bullet"/>
      <w:lvlText w:val=""/>
      <w:lvlJc w:val="left"/>
      <w:pPr>
        <w:tabs>
          <w:tab w:val="num" w:pos="0"/>
        </w:tabs>
        <w:ind w:left="1373" w:hanging="262"/>
      </w:pPr>
      <w:rPr>
        <w:rFonts w:ascii="Symbol" w:hAnsi="Symbol" w:cs="Symbol" w:hint="default"/>
        <w:lang w:val="en-US" w:eastAsia="en-US" w:bidi="ar-SA"/>
      </w:rPr>
    </w:lvl>
    <w:lvl w:ilvl="2">
      <w:numFmt w:val="bullet"/>
      <w:lvlText w:val=""/>
      <w:lvlJc w:val="left"/>
      <w:pPr>
        <w:tabs>
          <w:tab w:val="num" w:pos="0"/>
        </w:tabs>
        <w:ind w:left="2327" w:hanging="262"/>
      </w:pPr>
      <w:rPr>
        <w:rFonts w:ascii="Symbol" w:hAnsi="Symbol" w:cs="Symbol" w:hint="default"/>
        <w:lang w:val="en-US" w:eastAsia="en-US" w:bidi="ar-SA"/>
      </w:rPr>
    </w:lvl>
    <w:lvl w:ilvl="3">
      <w:numFmt w:val="bullet"/>
      <w:lvlText w:val=""/>
      <w:lvlJc w:val="left"/>
      <w:pPr>
        <w:tabs>
          <w:tab w:val="num" w:pos="0"/>
        </w:tabs>
        <w:ind w:left="3281" w:hanging="262"/>
      </w:pPr>
      <w:rPr>
        <w:rFonts w:ascii="Symbol" w:hAnsi="Symbol" w:cs="Symbol" w:hint="default"/>
        <w:lang w:val="en-US" w:eastAsia="en-US" w:bidi="ar-SA"/>
      </w:rPr>
    </w:lvl>
    <w:lvl w:ilvl="4">
      <w:numFmt w:val="bullet"/>
      <w:lvlText w:val=""/>
      <w:lvlJc w:val="left"/>
      <w:pPr>
        <w:tabs>
          <w:tab w:val="num" w:pos="0"/>
        </w:tabs>
        <w:ind w:left="4235" w:hanging="262"/>
      </w:pPr>
      <w:rPr>
        <w:rFonts w:ascii="Symbol" w:hAnsi="Symbol" w:cs="Symbol" w:hint="default"/>
        <w:lang w:val="en-US" w:eastAsia="en-US" w:bidi="ar-SA"/>
      </w:rPr>
    </w:lvl>
    <w:lvl w:ilvl="5">
      <w:numFmt w:val="bullet"/>
      <w:lvlText w:val=""/>
      <w:lvlJc w:val="left"/>
      <w:pPr>
        <w:tabs>
          <w:tab w:val="num" w:pos="0"/>
        </w:tabs>
        <w:ind w:left="5189" w:hanging="262"/>
      </w:pPr>
      <w:rPr>
        <w:rFonts w:ascii="Symbol" w:hAnsi="Symbol" w:cs="Symbol" w:hint="default"/>
        <w:lang w:val="en-US" w:eastAsia="en-US" w:bidi="ar-SA"/>
      </w:rPr>
    </w:lvl>
    <w:lvl w:ilvl="6">
      <w:numFmt w:val="bullet"/>
      <w:lvlText w:val=""/>
      <w:lvlJc w:val="left"/>
      <w:pPr>
        <w:tabs>
          <w:tab w:val="num" w:pos="0"/>
        </w:tabs>
        <w:ind w:left="6143" w:hanging="262"/>
      </w:pPr>
      <w:rPr>
        <w:rFonts w:ascii="Symbol" w:hAnsi="Symbol" w:cs="Symbol" w:hint="default"/>
        <w:lang w:val="en-US" w:eastAsia="en-US" w:bidi="ar-SA"/>
      </w:rPr>
    </w:lvl>
    <w:lvl w:ilvl="7">
      <w:numFmt w:val="bullet"/>
      <w:lvlText w:val=""/>
      <w:lvlJc w:val="left"/>
      <w:pPr>
        <w:tabs>
          <w:tab w:val="num" w:pos="0"/>
        </w:tabs>
        <w:ind w:left="7097" w:hanging="262"/>
      </w:pPr>
      <w:rPr>
        <w:rFonts w:ascii="Symbol" w:hAnsi="Symbol" w:cs="Symbol" w:hint="default"/>
        <w:lang w:val="en-US" w:eastAsia="en-US" w:bidi="ar-SA"/>
      </w:rPr>
    </w:lvl>
    <w:lvl w:ilvl="8">
      <w:numFmt w:val="bullet"/>
      <w:lvlText w:val=""/>
      <w:lvlJc w:val="left"/>
      <w:pPr>
        <w:tabs>
          <w:tab w:val="num" w:pos="0"/>
        </w:tabs>
        <w:ind w:left="8051" w:hanging="262"/>
      </w:pPr>
      <w:rPr>
        <w:rFonts w:ascii="Symbol" w:hAnsi="Symbol" w:cs="Symbol" w:hint="default"/>
        <w:lang w:val="en-US" w:eastAsia="en-US" w:bidi="ar-SA"/>
      </w:rPr>
    </w:lvl>
  </w:abstractNum>
  <w:abstractNum w:abstractNumId="13" w15:restartNumberingAfterBreak="0">
    <w:nsid w:val="3981F1D2"/>
    <w:multiLevelType w:val="multilevel"/>
    <w:tmpl w:val="F3B8A0A4"/>
    <w:lvl w:ilvl="0">
      <w:start w:val="6"/>
      <w:numFmt w:val="decimal"/>
      <w:lvlText w:val="%1"/>
      <w:lvlJc w:val="left"/>
      <w:pPr>
        <w:tabs>
          <w:tab w:val="num" w:pos="0"/>
        </w:tabs>
        <w:ind w:left="3954" w:hanging="477"/>
      </w:pPr>
      <w:rPr>
        <w:lang w:val="en-US" w:eastAsia="en-US" w:bidi="ar-SA"/>
      </w:rPr>
    </w:lvl>
    <w:lvl w:ilvl="1">
      <w:start w:val="2"/>
      <w:numFmt w:val="decimal"/>
      <w:lvlText w:val="%1.%2"/>
      <w:lvlJc w:val="left"/>
      <w:pPr>
        <w:tabs>
          <w:tab w:val="num" w:pos="0"/>
        </w:tabs>
        <w:ind w:left="3954" w:hanging="477"/>
      </w:pPr>
      <w:rPr>
        <w:rFonts w:ascii="Tahoma" w:eastAsia="Tahoma" w:hAnsi="Tahoma" w:cs="Tahoma"/>
        <w:b/>
        <w:bCs/>
        <w:color w:val="535353"/>
        <w:spacing w:val="-1"/>
        <w:w w:val="77"/>
        <w:sz w:val="26"/>
        <w:szCs w:val="26"/>
        <w:lang w:val="en-US" w:eastAsia="en-US" w:bidi="ar-SA"/>
      </w:rPr>
    </w:lvl>
    <w:lvl w:ilvl="2">
      <w:start w:val="1"/>
      <w:numFmt w:val="decimal"/>
      <w:lvlText w:val="%1.%2.%3"/>
      <w:lvlJc w:val="left"/>
      <w:pPr>
        <w:tabs>
          <w:tab w:val="num" w:pos="0"/>
        </w:tabs>
        <w:ind w:left="4135" w:hanging="657"/>
      </w:pPr>
      <w:rPr>
        <w:rFonts w:ascii="Tahoma" w:eastAsia="Tahoma" w:hAnsi="Tahoma" w:cs="Tahoma"/>
        <w:b/>
        <w:bCs/>
        <w:color w:val="535353"/>
        <w:spacing w:val="-1"/>
        <w:w w:val="70"/>
        <w:sz w:val="26"/>
        <w:szCs w:val="26"/>
        <w:lang w:val="en-US" w:eastAsia="en-US" w:bidi="ar-SA"/>
      </w:rPr>
    </w:lvl>
    <w:lvl w:ilvl="3">
      <w:numFmt w:val="bullet"/>
      <w:lvlText w:val=""/>
      <w:lvlJc w:val="left"/>
      <w:pPr>
        <w:tabs>
          <w:tab w:val="num" w:pos="0"/>
        </w:tabs>
        <w:ind w:left="5433" w:hanging="657"/>
      </w:pPr>
      <w:rPr>
        <w:rFonts w:ascii="Symbol" w:hAnsi="Symbol" w:cs="Symbol" w:hint="default"/>
        <w:lang w:val="en-US" w:eastAsia="en-US" w:bidi="ar-SA"/>
      </w:rPr>
    </w:lvl>
    <w:lvl w:ilvl="4">
      <w:numFmt w:val="bullet"/>
      <w:lvlText w:val=""/>
      <w:lvlJc w:val="left"/>
      <w:pPr>
        <w:tabs>
          <w:tab w:val="num" w:pos="0"/>
        </w:tabs>
        <w:ind w:left="6079" w:hanging="657"/>
      </w:pPr>
      <w:rPr>
        <w:rFonts w:ascii="Symbol" w:hAnsi="Symbol" w:cs="Symbol" w:hint="default"/>
        <w:lang w:val="en-US" w:eastAsia="en-US" w:bidi="ar-SA"/>
      </w:rPr>
    </w:lvl>
    <w:lvl w:ilvl="5">
      <w:numFmt w:val="bullet"/>
      <w:lvlText w:val=""/>
      <w:lvlJc w:val="left"/>
      <w:pPr>
        <w:tabs>
          <w:tab w:val="num" w:pos="0"/>
        </w:tabs>
        <w:ind w:left="6726" w:hanging="657"/>
      </w:pPr>
      <w:rPr>
        <w:rFonts w:ascii="Symbol" w:hAnsi="Symbol" w:cs="Symbol" w:hint="default"/>
        <w:lang w:val="en-US" w:eastAsia="en-US" w:bidi="ar-SA"/>
      </w:rPr>
    </w:lvl>
    <w:lvl w:ilvl="6">
      <w:numFmt w:val="bullet"/>
      <w:lvlText w:val=""/>
      <w:lvlJc w:val="left"/>
      <w:pPr>
        <w:tabs>
          <w:tab w:val="num" w:pos="0"/>
        </w:tabs>
        <w:ind w:left="7372" w:hanging="657"/>
      </w:pPr>
      <w:rPr>
        <w:rFonts w:ascii="Symbol" w:hAnsi="Symbol" w:cs="Symbol" w:hint="default"/>
        <w:lang w:val="en-US" w:eastAsia="en-US" w:bidi="ar-SA"/>
      </w:rPr>
    </w:lvl>
    <w:lvl w:ilvl="7">
      <w:numFmt w:val="bullet"/>
      <w:lvlText w:val=""/>
      <w:lvlJc w:val="left"/>
      <w:pPr>
        <w:tabs>
          <w:tab w:val="num" w:pos="0"/>
        </w:tabs>
        <w:ind w:left="8019" w:hanging="657"/>
      </w:pPr>
      <w:rPr>
        <w:rFonts w:ascii="Symbol" w:hAnsi="Symbol" w:cs="Symbol" w:hint="default"/>
        <w:lang w:val="en-US" w:eastAsia="en-US" w:bidi="ar-SA"/>
      </w:rPr>
    </w:lvl>
    <w:lvl w:ilvl="8">
      <w:numFmt w:val="bullet"/>
      <w:lvlText w:val=""/>
      <w:lvlJc w:val="left"/>
      <w:pPr>
        <w:tabs>
          <w:tab w:val="num" w:pos="0"/>
        </w:tabs>
        <w:ind w:left="8666" w:hanging="657"/>
      </w:pPr>
      <w:rPr>
        <w:rFonts w:ascii="Symbol" w:hAnsi="Symbol" w:cs="Symbol" w:hint="default"/>
        <w:lang w:val="en-US" w:eastAsia="en-US" w:bidi="ar-SA"/>
      </w:rPr>
    </w:lvl>
  </w:abstractNum>
  <w:abstractNum w:abstractNumId="14" w15:restartNumberingAfterBreak="0">
    <w:nsid w:val="39CF68B2"/>
    <w:multiLevelType w:val="multilevel"/>
    <w:tmpl w:val="B52A7D50"/>
    <w:lvl w:ilvl="0">
      <w:start w:val="4"/>
      <w:numFmt w:val="decimal"/>
      <w:lvlText w:val="%1"/>
      <w:lvlJc w:val="left"/>
      <w:pPr>
        <w:tabs>
          <w:tab w:val="num" w:pos="0"/>
        </w:tabs>
        <w:ind w:left="575" w:hanging="387"/>
      </w:pPr>
      <w:rPr>
        <w:lang w:val="en-US" w:eastAsia="en-US" w:bidi="ar-SA"/>
      </w:rPr>
    </w:lvl>
    <w:lvl w:ilvl="1">
      <w:start w:val="1"/>
      <w:numFmt w:val="decimal"/>
      <w:lvlText w:val="%1.%2"/>
      <w:lvlJc w:val="left"/>
      <w:pPr>
        <w:tabs>
          <w:tab w:val="num" w:pos="0"/>
        </w:tabs>
        <w:ind w:left="575" w:hanging="387"/>
      </w:pPr>
      <w:rPr>
        <w:rFonts w:ascii="Tahoma" w:eastAsia="Tahoma" w:hAnsi="Tahoma" w:cs="Tahoma"/>
        <w:b/>
        <w:bCs/>
        <w:color w:val="BF2B1C"/>
        <w:w w:val="70"/>
        <w:sz w:val="24"/>
        <w:szCs w:val="24"/>
        <w:lang w:val="en-US" w:eastAsia="en-US" w:bidi="ar-SA"/>
      </w:rPr>
    </w:lvl>
    <w:lvl w:ilvl="2">
      <w:numFmt w:val="bullet"/>
      <w:lvlText w:val=""/>
      <w:lvlJc w:val="left"/>
      <w:pPr>
        <w:tabs>
          <w:tab w:val="num" w:pos="0"/>
        </w:tabs>
        <w:ind w:left="2455" w:hanging="387"/>
      </w:pPr>
      <w:rPr>
        <w:rFonts w:ascii="Symbol" w:hAnsi="Symbol" w:cs="Symbol" w:hint="default"/>
        <w:lang w:val="en-US" w:eastAsia="en-US" w:bidi="ar-SA"/>
      </w:rPr>
    </w:lvl>
    <w:lvl w:ilvl="3">
      <w:numFmt w:val="bullet"/>
      <w:lvlText w:val=""/>
      <w:lvlJc w:val="left"/>
      <w:pPr>
        <w:tabs>
          <w:tab w:val="num" w:pos="0"/>
        </w:tabs>
        <w:ind w:left="3393" w:hanging="387"/>
      </w:pPr>
      <w:rPr>
        <w:rFonts w:ascii="Symbol" w:hAnsi="Symbol" w:cs="Symbol" w:hint="default"/>
        <w:lang w:val="en-US" w:eastAsia="en-US" w:bidi="ar-SA"/>
      </w:rPr>
    </w:lvl>
    <w:lvl w:ilvl="4">
      <w:numFmt w:val="bullet"/>
      <w:lvlText w:val=""/>
      <w:lvlJc w:val="left"/>
      <w:pPr>
        <w:tabs>
          <w:tab w:val="num" w:pos="0"/>
        </w:tabs>
        <w:ind w:left="4331" w:hanging="387"/>
      </w:pPr>
      <w:rPr>
        <w:rFonts w:ascii="Symbol" w:hAnsi="Symbol" w:cs="Symbol" w:hint="default"/>
        <w:lang w:val="en-US" w:eastAsia="en-US" w:bidi="ar-SA"/>
      </w:rPr>
    </w:lvl>
    <w:lvl w:ilvl="5">
      <w:numFmt w:val="bullet"/>
      <w:lvlText w:val=""/>
      <w:lvlJc w:val="left"/>
      <w:pPr>
        <w:tabs>
          <w:tab w:val="num" w:pos="0"/>
        </w:tabs>
        <w:ind w:left="5269" w:hanging="387"/>
      </w:pPr>
      <w:rPr>
        <w:rFonts w:ascii="Symbol" w:hAnsi="Symbol" w:cs="Symbol" w:hint="default"/>
        <w:lang w:val="en-US" w:eastAsia="en-US" w:bidi="ar-SA"/>
      </w:rPr>
    </w:lvl>
    <w:lvl w:ilvl="6">
      <w:numFmt w:val="bullet"/>
      <w:lvlText w:val=""/>
      <w:lvlJc w:val="left"/>
      <w:pPr>
        <w:tabs>
          <w:tab w:val="num" w:pos="0"/>
        </w:tabs>
        <w:ind w:left="6207" w:hanging="387"/>
      </w:pPr>
      <w:rPr>
        <w:rFonts w:ascii="Symbol" w:hAnsi="Symbol" w:cs="Symbol" w:hint="default"/>
        <w:lang w:val="en-US" w:eastAsia="en-US" w:bidi="ar-SA"/>
      </w:rPr>
    </w:lvl>
    <w:lvl w:ilvl="7">
      <w:numFmt w:val="bullet"/>
      <w:lvlText w:val=""/>
      <w:lvlJc w:val="left"/>
      <w:pPr>
        <w:tabs>
          <w:tab w:val="num" w:pos="0"/>
        </w:tabs>
        <w:ind w:left="7145" w:hanging="387"/>
      </w:pPr>
      <w:rPr>
        <w:rFonts w:ascii="Symbol" w:hAnsi="Symbol" w:cs="Symbol" w:hint="default"/>
        <w:lang w:val="en-US" w:eastAsia="en-US" w:bidi="ar-SA"/>
      </w:rPr>
    </w:lvl>
    <w:lvl w:ilvl="8">
      <w:numFmt w:val="bullet"/>
      <w:lvlText w:val=""/>
      <w:lvlJc w:val="left"/>
      <w:pPr>
        <w:tabs>
          <w:tab w:val="num" w:pos="0"/>
        </w:tabs>
        <w:ind w:left="8083" w:hanging="387"/>
      </w:pPr>
      <w:rPr>
        <w:rFonts w:ascii="Symbol" w:hAnsi="Symbol" w:cs="Symbol" w:hint="default"/>
        <w:lang w:val="en-US" w:eastAsia="en-US" w:bidi="ar-SA"/>
      </w:rPr>
    </w:lvl>
  </w:abstractNum>
  <w:abstractNum w:abstractNumId="15" w15:restartNumberingAfterBreak="0">
    <w:nsid w:val="3AAB629A"/>
    <w:multiLevelType w:val="hybridMultilevel"/>
    <w:tmpl w:val="D430E0C6"/>
    <w:lvl w:ilvl="0" w:tplc="041A0001">
      <w:start w:val="1"/>
      <w:numFmt w:val="bullet"/>
      <w:lvlText w:val=""/>
      <w:lvlJc w:val="left"/>
      <w:pPr>
        <w:ind w:left="909" w:hanging="360"/>
      </w:pPr>
      <w:rPr>
        <w:rFonts w:ascii="Symbol" w:hAnsi="Symbol" w:hint="default"/>
      </w:rPr>
    </w:lvl>
    <w:lvl w:ilvl="1" w:tplc="041A0003" w:tentative="1">
      <w:start w:val="1"/>
      <w:numFmt w:val="bullet"/>
      <w:lvlText w:val="o"/>
      <w:lvlJc w:val="left"/>
      <w:pPr>
        <w:ind w:left="1629" w:hanging="360"/>
      </w:pPr>
      <w:rPr>
        <w:rFonts w:ascii="Courier New" w:hAnsi="Courier New" w:cs="Courier New" w:hint="default"/>
      </w:rPr>
    </w:lvl>
    <w:lvl w:ilvl="2" w:tplc="041A0005" w:tentative="1">
      <w:start w:val="1"/>
      <w:numFmt w:val="bullet"/>
      <w:lvlText w:val=""/>
      <w:lvlJc w:val="left"/>
      <w:pPr>
        <w:ind w:left="2349" w:hanging="360"/>
      </w:pPr>
      <w:rPr>
        <w:rFonts w:ascii="Wingdings" w:hAnsi="Wingdings" w:hint="default"/>
      </w:rPr>
    </w:lvl>
    <w:lvl w:ilvl="3" w:tplc="041A0001" w:tentative="1">
      <w:start w:val="1"/>
      <w:numFmt w:val="bullet"/>
      <w:lvlText w:val=""/>
      <w:lvlJc w:val="left"/>
      <w:pPr>
        <w:ind w:left="3069" w:hanging="360"/>
      </w:pPr>
      <w:rPr>
        <w:rFonts w:ascii="Symbol" w:hAnsi="Symbol" w:hint="default"/>
      </w:rPr>
    </w:lvl>
    <w:lvl w:ilvl="4" w:tplc="041A0003" w:tentative="1">
      <w:start w:val="1"/>
      <w:numFmt w:val="bullet"/>
      <w:lvlText w:val="o"/>
      <w:lvlJc w:val="left"/>
      <w:pPr>
        <w:ind w:left="3789" w:hanging="360"/>
      </w:pPr>
      <w:rPr>
        <w:rFonts w:ascii="Courier New" w:hAnsi="Courier New" w:cs="Courier New" w:hint="default"/>
      </w:rPr>
    </w:lvl>
    <w:lvl w:ilvl="5" w:tplc="041A0005" w:tentative="1">
      <w:start w:val="1"/>
      <w:numFmt w:val="bullet"/>
      <w:lvlText w:val=""/>
      <w:lvlJc w:val="left"/>
      <w:pPr>
        <w:ind w:left="4509" w:hanging="360"/>
      </w:pPr>
      <w:rPr>
        <w:rFonts w:ascii="Wingdings" w:hAnsi="Wingdings" w:hint="default"/>
      </w:rPr>
    </w:lvl>
    <w:lvl w:ilvl="6" w:tplc="041A0001" w:tentative="1">
      <w:start w:val="1"/>
      <w:numFmt w:val="bullet"/>
      <w:lvlText w:val=""/>
      <w:lvlJc w:val="left"/>
      <w:pPr>
        <w:ind w:left="5229" w:hanging="360"/>
      </w:pPr>
      <w:rPr>
        <w:rFonts w:ascii="Symbol" w:hAnsi="Symbol" w:hint="default"/>
      </w:rPr>
    </w:lvl>
    <w:lvl w:ilvl="7" w:tplc="041A0003" w:tentative="1">
      <w:start w:val="1"/>
      <w:numFmt w:val="bullet"/>
      <w:lvlText w:val="o"/>
      <w:lvlJc w:val="left"/>
      <w:pPr>
        <w:ind w:left="5949" w:hanging="360"/>
      </w:pPr>
      <w:rPr>
        <w:rFonts w:ascii="Courier New" w:hAnsi="Courier New" w:cs="Courier New" w:hint="default"/>
      </w:rPr>
    </w:lvl>
    <w:lvl w:ilvl="8" w:tplc="041A0005" w:tentative="1">
      <w:start w:val="1"/>
      <w:numFmt w:val="bullet"/>
      <w:lvlText w:val=""/>
      <w:lvlJc w:val="left"/>
      <w:pPr>
        <w:ind w:left="6669" w:hanging="360"/>
      </w:pPr>
      <w:rPr>
        <w:rFonts w:ascii="Wingdings" w:hAnsi="Wingdings" w:hint="default"/>
      </w:rPr>
    </w:lvl>
  </w:abstractNum>
  <w:abstractNum w:abstractNumId="16" w15:restartNumberingAfterBreak="0">
    <w:nsid w:val="42BE8D11"/>
    <w:multiLevelType w:val="multilevel"/>
    <w:tmpl w:val="758E2A86"/>
    <w:lvl w:ilvl="0">
      <w:start w:val="7"/>
      <w:numFmt w:val="decimal"/>
      <w:lvlText w:val="%1."/>
      <w:lvlJc w:val="left"/>
      <w:pPr>
        <w:tabs>
          <w:tab w:val="num" w:pos="0"/>
        </w:tabs>
        <w:ind w:left="337" w:hanging="177"/>
      </w:pPr>
      <w:rPr>
        <w:rFonts w:ascii="Tahoma" w:eastAsia="Tahoma" w:hAnsi="Tahoma" w:cs="Tahoma"/>
        <w:b/>
        <w:bCs/>
        <w:color w:val="535353"/>
        <w:w w:val="78"/>
        <w:sz w:val="16"/>
        <w:szCs w:val="16"/>
        <w:lang w:val="en-US" w:eastAsia="en-US" w:bidi="ar-SA"/>
      </w:rPr>
    </w:lvl>
    <w:lvl w:ilvl="1">
      <w:numFmt w:val="bullet"/>
      <w:lvlText w:val=""/>
      <w:lvlJc w:val="left"/>
      <w:pPr>
        <w:tabs>
          <w:tab w:val="num" w:pos="0"/>
        </w:tabs>
        <w:ind w:left="1301" w:hanging="177"/>
      </w:pPr>
      <w:rPr>
        <w:rFonts w:ascii="Symbol" w:hAnsi="Symbol" w:cs="Symbol" w:hint="default"/>
        <w:lang w:val="en-US" w:eastAsia="en-US" w:bidi="ar-SA"/>
      </w:rPr>
    </w:lvl>
    <w:lvl w:ilvl="2">
      <w:numFmt w:val="bullet"/>
      <w:lvlText w:val=""/>
      <w:lvlJc w:val="left"/>
      <w:pPr>
        <w:tabs>
          <w:tab w:val="num" w:pos="0"/>
        </w:tabs>
        <w:ind w:left="2263" w:hanging="177"/>
      </w:pPr>
      <w:rPr>
        <w:rFonts w:ascii="Symbol" w:hAnsi="Symbol" w:cs="Symbol" w:hint="default"/>
        <w:lang w:val="en-US" w:eastAsia="en-US" w:bidi="ar-SA"/>
      </w:rPr>
    </w:lvl>
    <w:lvl w:ilvl="3">
      <w:numFmt w:val="bullet"/>
      <w:lvlText w:val=""/>
      <w:lvlJc w:val="left"/>
      <w:pPr>
        <w:tabs>
          <w:tab w:val="num" w:pos="0"/>
        </w:tabs>
        <w:ind w:left="3225" w:hanging="177"/>
      </w:pPr>
      <w:rPr>
        <w:rFonts w:ascii="Symbol" w:hAnsi="Symbol" w:cs="Symbol" w:hint="default"/>
        <w:lang w:val="en-US" w:eastAsia="en-US" w:bidi="ar-SA"/>
      </w:rPr>
    </w:lvl>
    <w:lvl w:ilvl="4">
      <w:numFmt w:val="bullet"/>
      <w:lvlText w:val=""/>
      <w:lvlJc w:val="left"/>
      <w:pPr>
        <w:tabs>
          <w:tab w:val="num" w:pos="0"/>
        </w:tabs>
        <w:ind w:left="4187" w:hanging="177"/>
      </w:pPr>
      <w:rPr>
        <w:rFonts w:ascii="Symbol" w:hAnsi="Symbol" w:cs="Symbol" w:hint="default"/>
        <w:lang w:val="en-US" w:eastAsia="en-US" w:bidi="ar-SA"/>
      </w:rPr>
    </w:lvl>
    <w:lvl w:ilvl="5">
      <w:numFmt w:val="bullet"/>
      <w:lvlText w:val=""/>
      <w:lvlJc w:val="left"/>
      <w:pPr>
        <w:tabs>
          <w:tab w:val="num" w:pos="0"/>
        </w:tabs>
        <w:ind w:left="5149" w:hanging="177"/>
      </w:pPr>
      <w:rPr>
        <w:rFonts w:ascii="Symbol" w:hAnsi="Symbol" w:cs="Symbol" w:hint="default"/>
        <w:lang w:val="en-US" w:eastAsia="en-US" w:bidi="ar-SA"/>
      </w:rPr>
    </w:lvl>
    <w:lvl w:ilvl="6">
      <w:numFmt w:val="bullet"/>
      <w:lvlText w:val=""/>
      <w:lvlJc w:val="left"/>
      <w:pPr>
        <w:tabs>
          <w:tab w:val="num" w:pos="0"/>
        </w:tabs>
        <w:ind w:left="6111" w:hanging="177"/>
      </w:pPr>
      <w:rPr>
        <w:rFonts w:ascii="Symbol" w:hAnsi="Symbol" w:cs="Symbol" w:hint="default"/>
        <w:lang w:val="en-US" w:eastAsia="en-US" w:bidi="ar-SA"/>
      </w:rPr>
    </w:lvl>
    <w:lvl w:ilvl="7">
      <w:numFmt w:val="bullet"/>
      <w:lvlText w:val=""/>
      <w:lvlJc w:val="left"/>
      <w:pPr>
        <w:tabs>
          <w:tab w:val="num" w:pos="0"/>
        </w:tabs>
        <w:ind w:left="7073" w:hanging="177"/>
      </w:pPr>
      <w:rPr>
        <w:rFonts w:ascii="Symbol" w:hAnsi="Symbol" w:cs="Symbol" w:hint="default"/>
        <w:lang w:val="en-US" w:eastAsia="en-US" w:bidi="ar-SA"/>
      </w:rPr>
    </w:lvl>
    <w:lvl w:ilvl="8">
      <w:numFmt w:val="bullet"/>
      <w:lvlText w:val=""/>
      <w:lvlJc w:val="left"/>
      <w:pPr>
        <w:tabs>
          <w:tab w:val="num" w:pos="0"/>
        </w:tabs>
        <w:ind w:left="8035" w:hanging="177"/>
      </w:pPr>
      <w:rPr>
        <w:rFonts w:ascii="Symbol" w:hAnsi="Symbol" w:cs="Symbol" w:hint="default"/>
        <w:lang w:val="en-US" w:eastAsia="en-US" w:bidi="ar-SA"/>
      </w:rPr>
    </w:lvl>
  </w:abstractNum>
  <w:abstractNum w:abstractNumId="17" w15:restartNumberingAfterBreak="0">
    <w:nsid w:val="458E928B"/>
    <w:multiLevelType w:val="multilevel"/>
    <w:tmpl w:val="07E2B6BE"/>
    <w:lvl w:ilvl="0">
      <w:start w:val="6"/>
      <w:numFmt w:val="decimalZero"/>
      <w:lvlText w:val="%1"/>
      <w:lvlJc w:val="left"/>
      <w:pPr>
        <w:tabs>
          <w:tab w:val="num" w:pos="0"/>
        </w:tabs>
        <w:ind w:left="1352" w:hanging="1163"/>
      </w:pPr>
      <w:rPr>
        <w:rFonts w:ascii="Tahoma" w:eastAsia="Tahoma" w:hAnsi="Tahoma" w:cs="Tahoma"/>
        <w:b/>
        <w:bCs/>
        <w:color w:val="535353"/>
        <w:spacing w:val="-1"/>
        <w:w w:val="104"/>
        <w:sz w:val="56"/>
        <w:szCs w:val="56"/>
        <w:vertAlign w:val="subscript"/>
        <w:lang w:val="en-US" w:eastAsia="en-US" w:bidi="ar-SA"/>
      </w:rPr>
    </w:lvl>
    <w:lvl w:ilvl="1">
      <w:start w:val="3"/>
      <w:numFmt w:val="decimalZero"/>
      <w:lvlText w:val="%2"/>
      <w:lvlJc w:val="left"/>
      <w:pPr>
        <w:tabs>
          <w:tab w:val="num" w:pos="0"/>
        </w:tabs>
        <w:ind w:left="3478" w:hanging="2790"/>
      </w:pPr>
      <w:rPr>
        <w:rFonts w:ascii="Tahoma" w:eastAsia="Tahoma" w:hAnsi="Tahoma" w:cs="Tahoma"/>
        <w:b/>
        <w:bCs/>
        <w:color w:val="535353"/>
        <w:spacing w:val="-1"/>
        <w:w w:val="104"/>
        <w:sz w:val="168"/>
        <w:szCs w:val="168"/>
        <w:vertAlign w:val="superscript"/>
        <w:lang w:val="en-US" w:eastAsia="en-US" w:bidi="ar-SA"/>
      </w:rPr>
    </w:lvl>
    <w:lvl w:ilvl="2">
      <w:numFmt w:val="bullet"/>
      <w:lvlText w:val=""/>
      <w:lvlJc w:val="left"/>
      <w:pPr>
        <w:tabs>
          <w:tab w:val="num" w:pos="0"/>
        </w:tabs>
        <w:ind w:left="3969" w:hanging="2790"/>
      </w:pPr>
      <w:rPr>
        <w:rFonts w:ascii="Symbol" w:hAnsi="Symbol" w:cs="Symbol" w:hint="default"/>
        <w:lang w:val="en-US" w:eastAsia="en-US" w:bidi="ar-SA"/>
      </w:rPr>
    </w:lvl>
    <w:lvl w:ilvl="3">
      <w:numFmt w:val="bullet"/>
      <w:lvlText w:val=""/>
      <w:lvlJc w:val="left"/>
      <w:pPr>
        <w:tabs>
          <w:tab w:val="num" w:pos="0"/>
        </w:tabs>
        <w:ind w:left="4458" w:hanging="2790"/>
      </w:pPr>
      <w:rPr>
        <w:rFonts w:ascii="Symbol" w:hAnsi="Symbol" w:cs="Symbol" w:hint="default"/>
        <w:lang w:val="en-US" w:eastAsia="en-US" w:bidi="ar-SA"/>
      </w:rPr>
    </w:lvl>
    <w:lvl w:ilvl="4">
      <w:numFmt w:val="bullet"/>
      <w:lvlText w:val=""/>
      <w:lvlJc w:val="left"/>
      <w:pPr>
        <w:tabs>
          <w:tab w:val="num" w:pos="0"/>
        </w:tabs>
        <w:ind w:left="4947" w:hanging="2790"/>
      </w:pPr>
      <w:rPr>
        <w:rFonts w:ascii="Symbol" w:hAnsi="Symbol" w:cs="Symbol" w:hint="default"/>
        <w:lang w:val="en-US" w:eastAsia="en-US" w:bidi="ar-SA"/>
      </w:rPr>
    </w:lvl>
    <w:lvl w:ilvl="5">
      <w:numFmt w:val="bullet"/>
      <w:lvlText w:val=""/>
      <w:lvlJc w:val="left"/>
      <w:pPr>
        <w:tabs>
          <w:tab w:val="num" w:pos="0"/>
        </w:tabs>
        <w:ind w:left="5437" w:hanging="2790"/>
      </w:pPr>
      <w:rPr>
        <w:rFonts w:ascii="Symbol" w:hAnsi="Symbol" w:cs="Symbol" w:hint="default"/>
        <w:lang w:val="en-US" w:eastAsia="en-US" w:bidi="ar-SA"/>
      </w:rPr>
    </w:lvl>
    <w:lvl w:ilvl="6">
      <w:numFmt w:val="bullet"/>
      <w:lvlText w:val=""/>
      <w:lvlJc w:val="left"/>
      <w:pPr>
        <w:tabs>
          <w:tab w:val="num" w:pos="0"/>
        </w:tabs>
        <w:ind w:left="5926" w:hanging="2790"/>
      </w:pPr>
      <w:rPr>
        <w:rFonts w:ascii="Symbol" w:hAnsi="Symbol" w:cs="Symbol" w:hint="default"/>
        <w:lang w:val="en-US" w:eastAsia="en-US" w:bidi="ar-SA"/>
      </w:rPr>
    </w:lvl>
    <w:lvl w:ilvl="7">
      <w:numFmt w:val="bullet"/>
      <w:lvlText w:val=""/>
      <w:lvlJc w:val="left"/>
      <w:pPr>
        <w:tabs>
          <w:tab w:val="num" w:pos="0"/>
        </w:tabs>
        <w:ind w:left="6415" w:hanging="2790"/>
      </w:pPr>
      <w:rPr>
        <w:rFonts w:ascii="Symbol" w:hAnsi="Symbol" w:cs="Symbol" w:hint="default"/>
        <w:lang w:val="en-US" w:eastAsia="en-US" w:bidi="ar-SA"/>
      </w:rPr>
    </w:lvl>
    <w:lvl w:ilvl="8">
      <w:numFmt w:val="bullet"/>
      <w:lvlText w:val=""/>
      <w:lvlJc w:val="left"/>
      <w:pPr>
        <w:tabs>
          <w:tab w:val="num" w:pos="0"/>
        </w:tabs>
        <w:ind w:left="6904" w:hanging="2790"/>
      </w:pPr>
      <w:rPr>
        <w:rFonts w:ascii="Symbol" w:hAnsi="Symbol" w:cs="Symbol" w:hint="default"/>
        <w:lang w:val="en-US" w:eastAsia="en-US" w:bidi="ar-SA"/>
      </w:rPr>
    </w:lvl>
  </w:abstractNum>
  <w:abstractNum w:abstractNumId="18" w15:restartNumberingAfterBreak="0">
    <w:nsid w:val="4BED9928"/>
    <w:multiLevelType w:val="multilevel"/>
    <w:tmpl w:val="F56E46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4DEA6AB1"/>
    <w:multiLevelType w:val="multilevel"/>
    <w:tmpl w:val="0BEEFE54"/>
    <w:lvl w:ilvl="0">
      <w:start w:val="5"/>
      <w:numFmt w:val="decimal"/>
      <w:lvlText w:val="%1"/>
      <w:lvlJc w:val="left"/>
      <w:pPr>
        <w:tabs>
          <w:tab w:val="num" w:pos="0"/>
        </w:tabs>
        <w:ind w:left="1740" w:hanging="389"/>
      </w:pPr>
      <w:rPr>
        <w:lang w:val="en-US" w:eastAsia="en-US" w:bidi="ar-SA"/>
      </w:rPr>
    </w:lvl>
    <w:lvl w:ilvl="1">
      <w:start w:val="1"/>
      <w:numFmt w:val="decimal"/>
      <w:lvlText w:val="%1.%2"/>
      <w:lvlJc w:val="left"/>
      <w:pPr>
        <w:tabs>
          <w:tab w:val="num" w:pos="0"/>
        </w:tabs>
        <w:ind w:left="1740" w:hanging="389"/>
      </w:pPr>
      <w:rPr>
        <w:rFonts w:ascii="Tahoma" w:eastAsia="Tahoma" w:hAnsi="Tahoma" w:cs="Tahoma"/>
        <w:b/>
        <w:bCs/>
        <w:color w:val="535353"/>
        <w:w w:val="70"/>
        <w:sz w:val="24"/>
        <w:szCs w:val="24"/>
        <w:lang w:val="en-US" w:eastAsia="en-US" w:bidi="ar-SA"/>
      </w:rPr>
    </w:lvl>
    <w:lvl w:ilvl="2">
      <w:numFmt w:val="bullet"/>
      <w:lvlText w:val=""/>
      <w:lvlJc w:val="left"/>
      <w:pPr>
        <w:tabs>
          <w:tab w:val="num" w:pos="0"/>
        </w:tabs>
        <w:ind w:left="2895" w:hanging="389"/>
      </w:pPr>
      <w:rPr>
        <w:rFonts w:ascii="Symbol" w:hAnsi="Symbol" w:cs="Symbol" w:hint="default"/>
        <w:lang w:val="en-US" w:eastAsia="en-US" w:bidi="ar-SA"/>
      </w:rPr>
    </w:lvl>
    <w:lvl w:ilvl="3">
      <w:numFmt w:val="bullet"/>
      <w:lvlText w:val=""/>
      <w:lvlJc w:val="left"/>
      <w:pPr>
        <w:tabs>
          <w:tab w:val="num" w:pos="0"/>
        </w:tabs>
        <w:ind w:left="3472" w:hanging="389"/>
      </w:pPr>
      <w:rPr>
        <w:rFonts w:ascii="Symbol" w:hAnsi="Symbol" w:cs="Symbol" w:hint="default"/>
        <w:lang w:val="en-US" w:eastAsia="en-US" w:bidi="ar-SA"/>
      </w:rPr>
    </w:lvl>
    <w:lvl w:ilvl="4">
      <w:numFmt w:val="bullet"/>
      <w:lvlText w:val=""/>
      <w:lvlJc w:val="left"/>
      <w:pPr>
        <w:tabs>
          <w:tab w:val="num" w:pos="0"/>
        </w:tabs>
        <w:ind w:left="4050" w:hanging="389"/>
      </w:pPr>
      <w:rPr>
        <w:rFonts w:ascii="Symbol" w:hAnsi="Symbol" w:cs="Symbol" w:hint="default"/>
        <w:lang w:val="en-US" w:eastAsia="en-US" w:bidi="ar-SA"/>
      </w:rPr>
    </w:lvl>
    <w:lvl w:ilvl="5">
      <w:numFmt w:val="bullet"/>
      <w:lvlText w:val=""/>
      <w:lvlJc w:val="left"/>
      <w:pPr>
        <w:tabs>
          <w:tab w:val="num" w:pos="0"/>
        </w:tabs>
        <w:ind w:left="4627" w:hanging="389"/>
      </w:pPr>
      <w:rPr>
        <w:rFonts w:ascii="Symbol" w:hAnsi="Symbol" w:cs="Symbol" w:hint="default"/>
        <w:lang w:val="en-US" w:eastAsia="en-US" w:bidi="ar-SA"/>
      </w:rPr>
    </w:lvl>
    <w:lvl w:ilvl="6">
      <w:numFmt w:val="bullet"/>
      <w:lvlText w:val=""/>
      <w:lvlJc w:val="left"/>
      <w:pPr>
        <w:tabs>
          <w:tab w:val="num" w:pos="0"/>
        </w:tabs>
        <w:ind w:left="5205" w:hanging="389"/>
      </w:pPr>
      <w:rPr>
        <w:rFonts w:ascii="Symbol" w:hAnsi="Symbol" w:cs="Symbol" w:hint="default"/>
        <w:lang w:val="en-US" w:eastAsia="en-US" w:bidi="ar-SA"/>
      </w:rPr>
    </w:lvl>
    <w:lvl w:ilvl="7">
      <w:numFmt w:val="bullet"/>
      <w:lvlText w:val=""/>
      <w:lvlJc w:val="left"/>
      <w:pPr>
        <w:tabs>
          <w:tab w:val="num" w:pos="0"/>
        </w:tabs>
        <w:ind w:left="5782" w:hanging="389"/>
      </w:pPr>
      <w:rPr>
        <w:rFonts w:ascii="Symbol" w:hAnsi="Symbol" w:cs="Symbol" w:hint="default"/>
        <w:lang w:val="en-US" w:eastAsia="en-US" w:bidi="ar-SA"/>
      </w:rPr>
    </w:lvl>
    <w:lvl w:ilvl="8">
      <w:numFmt w:val="bullet"/>
      <w:lvlText w:val=""/>
      <w:lvlJc w:val="left"/>
      <w:pPr>
        <w:tabs>
          <w:tab w:val="num" w:pos="0"/>
        </w:tabs>
        <w:ind w:left="6360" w:hanging="389"/>
      </w:pPr>
      <w:rPr>
        <w:rFonts w:ascii="Symbol" w:hAnsi="Symbol" w:cs="Symbol" w:hint="default"/>
        <w:lang w:val="en-US" w:eastAsia="en-US" w:bidi="ar-SA"/>
      </w:rPr>
    </w:lvl>
  </w:abstractNum>
  <w:abstractNum w:abstractNumId="20" w15:restartNumberingAfterBreak="0">
    <w:nsid w:val="4F443E7F"/>
    <w:multiLevelType w:val="multilevel"/>
    <w:tmpl w:val="7D96488A"/>
    <w:lvl w:ilvl="0">
      <w:start w:val="4"/>
      <w:numFmt w:val="decimal"/>
      <w:lvlText w:val="%1"/>
      <w:lvlJc w:val="left"/>
      <w:pPr>
        <w:tabs>
          <w:tab w:val="num" w:pos="0"/>
        </w:tabs>
        <w:ind w:left="1741" w:hanging="389"/>
      </w:pPr>
      <w:rPr>
        <w:lang w:val="en-US" w:eastAsia="en-US" w:bidi="ar-SA"/>
      </w:rPr>
    </w:lvl>
    <w:lvl w:ilvl="1">
      <w:start w:val="1"/>
      <w:numFmt w:val="decimal"/>
      <w:lvlText w:val="%1.%2"/>
      <w:lvlJc w:val="left"/>
      <w:pPr>
        <w:tabs>
          <w:tab w:val="num" w:pos="0"/>
        </w:tabs>
        <w:ind w:left="1741" w:hanging="389"/>
      </w:pPr>
      <w:rPr>
        <w:rFonts w:ascii="Tahoma" w:eastAsia="Tahoma" w:hAnsi="Tahoma" w:cs="Tahoma"/>
        <w:b/>
        <w:bCs/>
        <w:color w:val="535353"/>
        <w:w w:val="70"/>
        <w:sz w:val="24"/>
        <w:szCs w:val="24"/>
        <w:lang w:val="en-US" w:eastAsia="en-US" w:bidi="ar-SA"/>
      </w:rPr>
    </w:lvl>
    <w:lvl w:ilvl="2">
      <w:numFmt w:val="bullet"/>
      <w:lvlText w:val=""/>
      <w:lvlJc w:val="left"/>
      <w:pPr>
        <w:tabs>
          <w:tab w:val="num" w:pos="0"/>
        </w:tabs>
        <w:ind w:left="2895" w:hanging="389"/>
      </w:pPr>
      <w:rPr>
        <w:rFonts w:ascii="Symbol" w:hAnsi="Symbol" w:cs="Symbol" w:hint="default"/>
        <w:lang w:val="en-US" w:eastAsia="en-US" w:bidi="ar-SA"/>
      </w:rPr>
    </w:lvl>
    <w:lvl w:ilvl="3">
      <w:numFmt w:val="bullet"/>
      <w:lvlText w:val=""/>
      <w:lvlJc w:val="left"/>
      <w:pPr>
        <w:tabs>
          <w:tab w:val="num" w:pos="0"/>
        </w:tabs>
        <w:ind w:left="3472" w:hanging="389"/>
      </w:pPr>
      <w:rPr>
        <w:rFonts w:ascii="Symbol" w:hAnsi="Symbol" w:cs="Symbol" w:hint="default"/>
        <w:lang w:val="en-US" w:eastAsia="en-US" w:bidi="ar-SA"/>
      </w:rPr>
    </w:lvl>
    <w:lvl w:ilvl="4">
      <w:numFmt w:val="bullet"/>
      <w:lvlText w:val=""/>
      <w:lvlJc w:val="left"/>
      <w:pPr>
        <w:tabs>
          <w:tab w:val="num" w:pos="0"/>
        </w:tabs>
        <w:ind w:left="4050" w:hanging="389"/>
      </w:pPr>
      <w:rPr>
        <w:rFonts w:ascii="Symbol" w:hAnsi="Symbol" w:cs="Symbol" w:hint="default"/>
        <w:lang w:val="en-US" w:eastAsia="en-US" w:bidi="ar-SA"/>
      </w:rPr>
    </w:lvl>
    <w:lvl w:ilvl="5">
      <w:numFmt w:val="bullet"/>
      <w:lvlText w:val=""/>
      <w:lvlJc w:val="left"/>
      <w:pPr>
        <w:tabs>
          <w:tab w:val="num" w:pos="0"/>
        </w:tabs>
        <w:ind w:left="4627" w:hanging="389"/>
      </w:pPr>
      <w:rPr>
        <w:rFonts w:ascii="Symbol" w:hAnsi="Symbol" w:cs="Symbol" w:hint="default"/>
        <w:lang w:val="en-US" w:eastAsia="en-US" w:bidi="ar-SA"/>
      </w:rPr>
    </w:lvl>
    <w:lvl w:ilvl="6">
      <w:numFmt w:val="bullet"/>
      <w:lvlText w:val=""/>
      <w:lvlJc w:val="left"/>
      <w:pPr>
        <w:tabs>
          <w:tab w:val="num" w:pos="0"/>
        </w:tabs>
        <w:ind w:left="5205" w:hanging="389"/>
      </w:pPr>
      <w:rPr>
        <w:rFonts w:ascii="Symbol" w:hAnsi="Symbol" w:cs="Symbol" w:hint="default"/>
        <w:lang w:val="en-US" w:eastAsia="en-US" w:bidi="ar-SA"/>
      </w:rPr>
    </w:lvl>
    <w:lvl w:ilvl="7">
      <w:numFmt w:val="bullet"/>
      <w:lvlText w:val=""/>
      <w:lvlJc w:val="left"/>
      <w:pPr>
        <w:tabs>
          <w:tab w:val="num" w:pos="0"/>
        </w:tabs>
        <w:ind w:left="5782" w:hanging="389"/>
      </w:pPr>
      <w:rPr>
        <w:rFonts w:ascii="Symbol" w:hAnsi="Symbol" w:cs="Symbol" w:hint="default"/>
        <w:lang w:val="en-US" w:eastAsia="en-US" w:bidi="ar-SA"/>
      </w:rPr>
    </w:lvl>
    <w:lvl w:ilvl="8">
      <w:numFmt w:val="bullet"/>
      <w:lvlText w:val=""/>
      <w:lvlJc w:val="left"/>
      <w:pPr>
        <w:tabs>
          <w:tab w:val="num" w:pos="0"/>
        </w:tabs>
        <w:ind w:left="6360" w:hanging="389"/>
      </w:pPr>
      <w:rPr>
        <w:rFonts w:ascii="Symbol" w:hAnsi="Symbol" w:cs="Symbol" w:hint="default"/>
        <w:lang w:val="en-US" w:eastAsia="en-US" w:bidi="ar-SA"/>
      </w:rPr>
    </w:lvl>
  </w:abstractNum>
  <w:abstractNum w:abstractNumId="21" w15:restartNumberingAfterBreak="0">
    <w:nsid w:val="574EF420"/>
    <w:multiLevelType w:val="multilevel"/>
    <w:tmpl w:val="30E8AB54"/>
    <w:lvl w:ilvl="0">
      <w:start w:val="7"/>
      <w:numFmt w:val="decimal"/>
      <w:lvlText w:val="%1"/>
      <w:lvlJc w:val="left"/>
      <w:pPr>
        <w:tabs>
          <w:tab w:val="num" w:pos="0"/>
        </w:tabs>
        <w:ind w:left="562" w:hanging="373"/>
      </w:pPr>
      <w:rPr>
        <w:lang w:val="en-US" w:eastAsia="en-US" w:bidi="ar-SA"/>
      </w:rPr>
    </w:lvl>
    <w:lvl w:ilvl="1">
      <w:start w:val="1"/>
      <w:numFmt w:val="decimal"/>
      <w:lvlText w:val="%1.%2"/>
      <w:lvlJc w:val="left"/>
      <w:pPr>
        <w:tabs>
          <w:tab w:val="num" w:pos="0"/>
        </w:tabs>
        <w:ind w:left="562" w:hanging="373"/>
      </w:pPr>
      <w:rPr>
        <w:rFonts w:ascii="Tahoma" w:eastAsia="Tahoma" w:hAnsi="Tahoma" w:cs="Tahoma"/>
        <w:b/>
        <w:bCs/>
        <w:color w:val="BF2B1C"/>
        <w:spacing w:val="-1"/>
        <w:w w:val="70"/>
        <w:sz w:val="24"/>
        <w:szCs w:val="24"/>
        <w:lang w:val="en-US" w:eastAsia="en-US" w:bidi="ar-SA"/>
      </w:rPr>
    </w:lvl>
    <w:lvl w:ilvl="2">
      <w:numFmt w:val="bullet"/>
      <w:lvlText w:val=""/>
      <w:lvlJc w:val="left"/>
      <w:pPr>
        <w:tabs>
          <w:tab w:val="num" w:pos="0"/>
        </w:tabs>
        <w:ind w:left="2439" w:hanging="373"/>
      </w:pPr>
      <w:rPr>
        <w:rFonts w:ascii="Symbol" w:hAnsi="Symbol" w:cs="Symbol" w:hint="default"/>
        <w:lang w:val="en-US" w:eastAsia="en-US" w:bidi="ar-SA"/>
      </w:rPr>
    </w:lvl>
    <w:lvl w:ilvl="3">
      <w:numFmt w:val="bullet"/>
      <w:lvlText w:val=""/>
      <w:lvlJc w:val="left"/>
      <w:pPr>
        <w:tabs>
          <w:tab w:val="num" w:pos="0"/>
        </w:tabs>
        <w:ind w:left="3379" w:hanging="373"/>
      </w:pPr>
      <w:rPr>
        <w:rFonts w:ascii="Symbol" w:hAnsi="Symbol" w:cs="Symbol" w:hint="default"/>
        <w:lang w:val="en-US" w:eastAsia="en-US" w:bidi="ar-SA"/>
      </w:rPr>
    </w:lvl>
    <w:lvl w:ilvl="4">
      <w:numFmt w:val="bullet"/>
      <w:lvlText w:val=""/>
      <w:lvlJc w:val="left"/>
      <w:pPr>
        <w:tabs>
          <w:tab w:val="num" w:pos="0"/>
        </w:tabs>
        <w:ind w:left="4319" w:hanging="373"/>
      </w:pPr>
      <w:rPr>
        <w:rFonts w:ascii="Symbol" w:hAnsi="Symbol" w:cs="Symbol" w:hint="default"/>
        <w:lang w:val="en-US" w:eastAsia="en-US" w:bidi="ar-SA"/>
      </w:rPr>
    </w:lvl>
    <w:lvl w:ilvl="5">
      <w:numFmt w:val="bullet"/>
      <w:lvlText w:val=""/>
      <w:lvlJc w:val="left"/>
      <w:pPr>
        <w:tabs>
          <w:tab w:val="num" w:pos="0"/>
        </w:tabs>
        <w:ind w:left="5259" w:hanging="373"/>
      </w:pPr>
      <w:rPr>
        <w:rFonts w:ascii="Symbol" w:hAnsi="Symbol" w:cs="Symbol" w:hint="default"/>
        <w:lang w:val="en-US" w:eastAsia="en-US" w:bidi="ar-SA"/>
      </w:rPr>
    </w:lvl>
    <w:lvl w:ilvl="6">
      <w:numFmt w:val="bullet"/>
      <w:lvlText w:val=""/>
      <w:lvlJc w:val="left"/>
      <w:pPr>
        <w:tabs>
          <w:tab w:val="num" w:pos="0"/>
        </w:tabs>
        <w:ind w:left="6199" w:hanging="373"/>
      </w:pPr>
      <w:rPr>
        <w:rFonts w:ascii="Symbol" w:hAnsi="Symbol" w:cs="Symbol" w:hint="default"/>
        <w:lang w:val="en-US" w:eastAsia="en-US" w:bidi="ar-SA"/>
      </w:rPr>
    </w:lvl>
    <w:lvl w:ilvl="7">
      <w:numFmt w:val="bullet"/>
      <w:lvlText w:val=""/>
      <w:lvlJc w:val="left"/>
      <w:pPr>
        <w:tabs>
          <w:tab w:val="num" w:pos="0"/>
        </w:tabs>
        <w:ind w:left="7139" w:hanging="373"/>
      </w:pPr>
      <w:rPr>
        <w:rFonts w:ascii="Symbol" w:hAnsi="Symbol" w:cs="Symbol" w:hint="default"/>
        <w:lang w:val="en-US" w:eastAsia="en-US" w:bidi="ar-SA"/>
      </w:rPr>
    </w:lvl>
    <w:lvl w:ilvl="8">
      <w:numFmt w:val="bullet"/>
      <w:lvlText w:val=""/>
      <w:lvlJc w:val="left"/>
      <w:pPr>
        <w:tabs>
          <w:tab w:val="num" w:pos="0"/>
        </w:tabs>
        <w:ind w:left="8079" w:hanging="373"/>
      </w:pPr>
      <w:rPr>
        <w:rFonts w:ascii="Symbol" w:hAnsi="Symbol" w:cs="Symbol" w:hint="default"/>
        <w:lang w:val="en-US" w:eastAsia="en-US" w:bidi="ar-SA"/>
      </w:rPr>
    </w:lvl>
  </w:abstractNum>
  <w:abstractNum w:abstractNumId="22" w15:restartNumberingAfterBreak="0">
    <w:nsid w:val="58C00BA6"/>
    <w:multiLevelType w:val="hybridMultilevel"/>
    <w:tmpl w:val="257C550A"/>
    <w:lvl w:ilvl="0" w:tplc="041A0001">
      <w:start w:val="1"/>
      <w:numFmt w:val="bullet"/>
      <w:lvlText w:val=""/>
      <w:lvlJc w:val="left"/>
      <w:pPr>
        <w:ind w:left="899" w:hanging="360"/>
      </w:pPr>
      <w:rPr>
        <w:rFonts w:ascii="Symbol" w:hAnsi="Symbol" w:hint="default"/>
      </w:rPr>
    </w:lvl>
    <w:lvl w:ilvl="1" w:tplc="041A0003" w:tentative="1">
      <w:start w:val="1"/>
      <w:numFmt w:val="bullet"/>
      <w:lvlText w:val="o"/>
      <w:lvlJc w:val="left"/>
      <w:pPr>
        <w:ind w:left="1619" w:hanging="360"/>
      </w:pPr>
      <w:rPr>
        <w:rFonts w:ascii="Courier New" w:hAnsi="Courier New" w:cs="Courier New" w:hint="default"/>
      </w:rPr>
    </w:lvl>
    <w:lvl w:ilvl="2" w:tplc="041A0005" w:tentative="1">
      <w:start w:val="1"/>
      <w:numFmt w:val="bullet"/>
      <w:lvlText w:val=""/>
      <w:lvlJc w:val="left"/>
      <w:pPr>
        <w:ind w:left="2339" w:hanging="360"/>
      </w:pPr>
      <w:rPr>
        <w:rFonts w:ascii="Wingdings" w:hAnsi="Wingdings" w:hint="default"/>
      </w:rPr>
    </w:lvl>
    <w:lvl w:ilvl="3" w:tplc="041A0001" w:tentative="1">
      <w:start w:val="1"/>
      <w:numFmt w:val="bullet"/>
      <w:lvlText w:val=""/>
      <w:lvlJc w:val="left"/>
      <w:pPr>
        <w:ind w:left="3059" w:hanging="360"/>
      </w:pPr>
      <w:rPr>
        <w:rFonts w:ascii="Symbol" w:hAnsi="Symbol" w:hint="default"/>
      </w:rPr>
    </w:lvl>
    <w:lvl w:ilvl="4" w:tplc="041A0003" w:tentative="1">
      <w:start w:val="1"/>
      <w:numFmt w:val="bullet"/>
      <w:lvlText w:val="o"/>
      <w:lvlJc w:val="left"/>
      <w:pPr>
        <w:ind w:left="3779" w:hanging="360"/>
      </w:pPr>
      <w:rPr>
        <w:rFonts w:ascii="Courier New" w:hAnsi="Courier New" w:cs="Courier New" w:hint="default"/>
      </w:rPr>
    </w:lvl>
    <w:lvl w:ilvl="5" w:tplc="041A0005" w:tentative="1">
      <w:start w:val="1"/>
      <w:numFmt w:val="bullet"/>
      <w:lvlText w:val=""/>
      <w:lvlJc w:val="left"/>
      <w:pPr>
        <w:ind w:left="4499" w:hanging="360"/>
      </w:pPr>
      <w:rPr>
        <w:rFonts w:ascii="Wingdings" w:hAnsi="Wingdings" w:hint="default"/>
      </w:rPr>
    </w:lvl>
    <w:lvl w:ilvl="6" w:tplc="041A0001" w:tentative="1">
      <w:start w:val="1"/>
      <w:numFmt w:val="bullet"/>
      <w:lvlText w:val=""/>
      <w:lvlJc w:val="left"/>
      <w:pPr>
        <w:ind w:left="5219" w:hanging="360"/>
      </w:pPr>
      <w:rPr>
        <w:rFonts w:ascii="Symbol" w:hAnsi="Symbol" w:hint="default"/>
      </w:rPr>
    </w:lvl>
    <w:lvl w:ilvl="7" w:tplc="041A0003" w:tentative="1">
      <w:start w:val="1"/>
      <w:numFmt w:val="bullet"/>
      <w:lvlText w:val="o"/>
      <w:lvlJc w:val="left"/>
      <w:pPr>
        <w:ind w:left="5939" w:hanging="360"/>
      </w:pPr>
      <w:rPr>
        <w:rFonts w:ascii="Courier New" w:hAnsi="Courier New" w:cs="Courier New" w:hint="default"/>
      </w:rPr>
    </w:lvl>
    <w:lvl w:ilvl="8" w:tplc="041A0005" w:tentative="1">
      <w:start w:val="1"/>
      <w:numFmt w:val="bullet"/>
      <w:lvlText w:val=""/>
      <w:lvlJc w:val="left"/>
      <w:pPr>
        <w:ind w:left="6659" w:hanging="360"/>
      </w:pPr>
      <w:rPr>
        <w:rFonts w:ascii="Wingdings" w:hAnsi="Wingdings" w:hint="default"/>
      </w:rPr>
    </w:lvl>
  </w:abstractNum>
  <w:abstractNum w:abstractNumId="23" w15:restartNumberingAfterBreak="0">
    <w:nsid w:val="5D53784D"/>
    <w:multiLevelType w:val="hybridMultilevel"/>
    <w:tmpl w:val="EBA4A616"/>
    <w:lvl w:ilvl="0" w:tplc="041A0001">
      <w:start w:val="1"/>
      <w:numFmt w:val="bullet"/>
      <w:lvlText w:val=""/>
      <w:lvlJc w:val="left"/>
      <w:pPr>
        <w:ind w:left="1273" w:hanging="360"/>
      </w:pPr>
      <w:rPr>
        <w:rFonts w:ascii="Symbol" w:hAnsi="Symbol" w:hint="default"/>
      </w:rPr>
    </w:lvl>
    <w:lvl w:ilvl="1" w:tplc="041A0003" w:tentative="1">
      <w:start w:val="1"/>
      <w:numFmt w:val="bullet"/>
      <w:lvlText w:val="o"/>
      <w:lvlJc w:val="left"/>
      <w:pPr>
        <w:ind w:left="1993" w:hanging="360"/>
      </w:pPr>
      <w:rPr>
        <w:rFonts w:ascii="Courier New" w:hAnsi="Courier New" w:cs="Courier New" w:hint="default"/>
      </w:rPr>
    </w:lvl>
    <w:lvl w:ilvl="2" w:tplc="041A0005" w:tentative="1">
      <w:start w:val="1"/>
      <w:numFmt w:val="bullet"/>
      <w:lvlText w:val=""/>
      <w:lvlJc w:val="left"/>
      <w:pPr>
        <w:ind w:left="2713" w:hanging="360"/>
      </w:pPr>
      <w:rPr>
        <w:rFonts w:ascii="Wingdings" w:hAnsi="Wingdings" w:hint="default"/>
      </w:rPr>
    </w:lvl>
    <w:lvl w:ilvl="3" w:tplc="041A0001" w:tentative="1">
      <w:start w:val="1"/>
      <w:numFmt w:val="bullet"/>
      <w:lvlText w:val=""/>
      <w:lvlJc w:val="left"/>
      <w:pPr>
        <w:ind w:left="3433" w:hanging="360"/>
      </w:pPr>
      <w:rPr>
        <w:rFonts w:ascii="Symbol" w:hAnsi="Symbol" w:hint="default"/>
      </w:rPr>
    </w:lvl>
    <w:lvl w:ilvl="4" w:tplc="041A0003" w:tentative="1">
      <w:start w:val="1"/>
      <w:numFmt w:val="bullet"/>
      <w:lvlText w:val="o"/>
      <w:lvlJc w:val="left"/>
      <w:pPr>
        <w:ind w:left="4153" w:hanging="360"/>
      </w:pPr>
      <w:rPr>
        <w:rFonts w:ascii="Courier New" w:hAnsi="Courier New" w:cs="Courier New" w:hint="default"/>
      </w:rPr>
    </w:lvl>
    <w:lvl w:ilvl="5" w:tplc="041A0005" w:tentative="1">
      <w:start w:val="1"/>
      <w:numFmt w:val="bullet"/>
      <w:lvlText w:val=""/>
      <w:lvlJc w:val="left"/>
      <w:pPr>
        <w:ind w:left="4873" w:hanging="360"/>
      </w:pPr>
      <w:rPr>
        <w:rFonts w:ascii="Wingdings" w:hAnsi="Wingdings" w:hint="default"/>
      </w:rPr>
    </w:lvl>
    <w:lvl w:ilvl="6" w:tplc="041A0001" w:tentative="1">
      <w:start w:val="1"/>
      <w:numFmt w:val="bullet"/>
      <w:lvlText w:val=""/>
      <w:lvlJc w:val="left"/>
      <w:pPr>
        <w:ind w:left="5593" w:hanging="360"/>
      </w:pPr>
      <w:rPr>
        <w:rFonts w:ascii="Symbol" w:hAnsi="Symbol" w:hint="default"/>
      </w:rPr>
    </w:lvl>
    <w:lvl w:ilvl="7" w:tplc="041A0003" w:tentative="1">
      <w:start w:val="1"/>
      <w:numFmt w:val="bullet"/>
      <w:lvlText w:val="o"/>
      <w:lvlJc w:val="left"/>
      <w:pPr>
        <w:ind w:left="6313" w:hanging="360"/>
      </w:pPr>
      <w:rPr>
        <w:rFonts w:ascii="Courier New" w:hAnsi="Courier New" w:cs="Courier New" w:hint="default"/>
      </w:rPr>
    </w:lvl>
    <w:lvl w:ilvl="8" w:tplc="041A0005" w:tentative="1">
      <w:start w:val="1"/>
      <w:numFmt w:val="bullet"/>
      <w:lvlText w:val=""/>
      <w:lvlJc w:val="left"/>
      <w:pPr>
        <w:ind w:left="7033" w:hanging="360"/>
      </w:pPr>
      <w:rPr>
        <w:rFonts w:ascii="Wingdings" w:hAnsi="Wingdings" w:hint="default"/>
      </w:rPr>
    </w:lvl>
  </w:abstractNum>
  <w:abstractNum w:abstractNumId="24" w15:restartNumberingAfterBreak="0">
    <w:nsid w:val="5E4157AC"/>
    <w:multiLevelType w:val="multilevel"/>
    <w:tmpl w:val="442CC32E"/>
    <w:lvl w:ilvl="0">
      <w:start w:val="3"/>
      <w:numFmt w:val="decimal"/>
      <w:lvlText w:val="%1"/>
      <w:lvlJc w:val="left"/>
      <w:pPr>
        <w:tabs>
          <w:tab w:val="num" w:pos="0"/>
        </w:tabs>
        <w:ind w:left="1744" w:hanging="393"/>
      </w:pPr>
      <w:rPr>
        <w:lang w:val="en-US" w:eastAsia="en-US" w:bidi="ar-SA"/>
      </w:rPr>
    </w:lvl>
    <w:lvl w:ilvl="1">
      <w:start w:val="1"/>
      <w:numFmt w:val="decimal"/>
      <w:lvlText w:val="%1.%2"/>
      <w:lvlJc w:val="left"/>
      <w:pPr>
        <w:tabs>
          <w:tab w:val="num" w:pos="0"/>
        </w:tabs>
        <w:ind w:left="1744" w:hanging="393"/>
      </w:pPr>
      <w:rPr>
        <w:rFonts w:ascii="Tahoma" w:eastAsia="Tahoma" w:hAnsi="Tahoma" w:cs="Tahoma"/>
        <w:b/>
        <w:bCs/>
        <w:color w:val="535353"/>
        <w:w w:val="70"/>
        <w:sz w:val="24"/>
        <w:szCs w:val="24"/>
        <w:lang w:val="en-US" w:eastAsia="en-US" w:bidi="ar-SA"/>
      </w:rPr>
    </w:lvl>
    <w:lvl w:ilvl="2">
      <w:numFmt w:val="bullet"/>
      <w:lvlText w:val=""/>
      <w:lvlJc w:val="left"/>
      <w:pPr>
        <w:tabs>
          <w:tab w:val="num" w:pos="0"/>
        </w:tabs>
        <w:ind w:left="2895" w:hanging="393"/>
      </w:pPr>
      <w:rPr>
        <w:rFonts w:ascii="Symbol" w:hAnsi="Symbol" w:cs="Symbol" w:hint="default"/>
        <w:lang w:val="en-US" w:eastAsia="en-US" w:bidi="ar-SA"/>
      </w:rPr>
    </w:lvl>
    <w:lvl w:ilvl="3">
      <w:numFmt w:val="bullet"/>
      <w:lvlText w:val=""/>
      <w:lvlJc w:val="left"/>
      <w:pPr>
        <w:tabs>
          <w:tab w:val="num" w:pos="0"/>
        </w:tabs>
        <w:ind w:left="3472" w:hanging="393"/>
      </w:pPr>
      <w:rPr>
        <w:rFonts w:ascii="Symbol" w:hAnsi="Symbol" w:cs="Symbol" w:hint="default"/>
        <w:lang w:val="en-US" w:eastAsia="en-US" w:bidi="ar-SA"/>
      </w:rPr>
    </w:lvl>
    <w:lvl w:ilvl="4">
      <w:numFmt w:val="bullet"/>
      <w:lvlText w:val=""/>
      <w:lvlJc w:val="left"/>
      <w:pPr>
        <w:tabs>
          <w:tab w:val="num" w:pos="0"/>
        </w:tabs>
        <w:ind w:left="4050" w:hanging="393"/>
      </w:pPr>
      <w:rPr>
        <w:rFonts w:ascii="Symbol" w:hAnsi="Symbol" w:cs="Symbol" w:hint="default"/>
        <w:lang w:val="en-US" w:eastAsia="en-US" w:bidi="ar-SA"/>
      </w:rPr>
    </w:lvl>
    <w:lvl w:ilvl="5">
      <w:numFmt w:val="bullet"/>
      <w:lvlText w:val=""/>
      <w:lvlJc w:val="left"/>
      <w:pPr>
        <w:tabs>
          <w:tab w:val="num" w:pos="0"/>
        </w:tabs>
        <w:ind w:left="4627" w:hanging="393"/>
      </w:pPr>
      <w:rPr>
        <w:rFonts w:ascii="Symbol" w:hAnsi="Symbol" w:cs="Symbol" w:hint="default"/>
        <w:lang w:val="en-US" w:eastAsia="en-US" w:bidi="ar-SA"/>
      </w:rPr>
    </w:lvl>
    <w:lvl w:ilvl="6">
      <w:numFmt w:val="bullet"/>
      <w:lvlText w:val=""/>
      <w:lvlJc w:val="left"/>
      <w:pPr>
        <w:tabs>
          <w:tab w:val="num" w:pos="0"/>
        </w:tabs>
        <w:ind w:left="5205" w:hanging="393"/>
      </w:pPr>
      <w:rPr>
        <w:rFonts w:ascii="Symbol" w:hAnsi="Symbol" w:cs="Symbol" w:hint="default"/>
        <w:lang w:val="en-US" w:eastAsia="en-US" w:bidi="ar-SA"/>
      </w:rPr>
    </w:lvl>
    <w:lvl w:ilvl="7">
      <w:numFmt w:val="bullet"/>
      <w:lvlText w:val=""/>
      <w:lvlJc w:val="left"/>
      <w:pPr>
        <w:tabs>
          <w:tab w:val="num" w:pos="0"/>
        </w:tabs>
        <w:ind w:left="5782" w:hanging="393"/>
      </w:pPr>
      <w:rPr>
        <w:rFonts w:ascii="Symbol" w:hAnsi="Symbol" w:cs="Symbol" w:hint="default"/>
        <w:lang w:val="en-US" w:eastAsia="en-US" w:bidi="ar-SA"/>
      </w:rPr>
    </w:lvl>
    <w:lvl w:ilvl="8">
      <w:numFmt w:val="bullet"/>
      <w:lvlText w:val=""/>
      <w:lvlJc w:val="left"/>
      <w:pPr>
        <w:tabs>
          <w:tab w:val="num" w:pos="0"/>
        </w:tabs>
        <w:ind w:left="6360" w:hanging="393"/>
      </w:pPr>
      <w:rPr>
        <w:rFonts w:ascii="Symbol" w:hAnsi="Symbol" w:cs="Symbol" w:hint="default"/>
        <w:lang w:val="en-US" w:eastAsia="en-US" w:bidi="ar-SA"/>
      </w:rPr>
    </w:lvl>
  </w:abstractNum>
  <w:abstractNum w:abstractNumId="25" w15:restartNumberingAfterBreak="0">
    <w:nsid w:val="64E7B665"/>
    <w:multiLevelType w:val="multilevel"/>
    <w:tmpl w:val="CAA00B96"/>
    <w:lvl w:ilvl="0">
      <w:start w:val="4"/>
      <w:numFmt w:val="decimal"/>
      <w:lvlText w:val="%1"/>
      <w:lvlJc w:val="left"/>
      <w:pPr>
        <w:tabs>
          <w:tab w:val="num" w:pos="0"/>
        </w:tabs>
        <w:ind w:left="4023" w:hanging="545"/>
      </w:pPr>
      <w:rPr>
        <w:lang w:val="en-US" w:eastAsia="en-US" w:bidi="ar-SA"/>
      </w:rPr>
    </w:lvl>
    <w:lvl w:ilvl="1">
      <w:start w:val="2"/>
      <w:numFmt w:val="decimal"/>
      <w:lvlText w:val="%1.%2"/>
      <w:lvlJc w:val="left"/>
      <w:pPr>
        <w:tabs>
          <w:tab w:val="num" w:pos="0"/>
        </w:tabs>
        <w:ind w:left="4023" w:hanging="545"/>
      </w:pPr>
      <w:rPr>
        <w:rFonts w:ascii="Verdana" w:eastAsia="Verdana" w:hAnsi="Verdana" w:cs="Verdana"/>
        <w:color w:val="535353"/>
        <w:w w:val="65"/>
        <w:sz w:val="30"/>
        <w:szCs w:val="30"/>
        <w:lang w:val="en-US" w:eastAsia="en-US" w:bidi="ar-SA"/>
      </w:rPr>
    </w:lvl>
    <w:lvl w:ilvl="2">
      <w:numFmt w:val="bullet"/>
      <w:lvlText w:val=""/>
      <w:lvlJc w:val="left"/>
      <w:pPr>
        <w:tabs>
          <w:tab w:val="num" w:pos="0"/>
        </w:tabs>
        <w:ind w:left="5207" w:hanging="545"/>
      </w:pPr>
      <w:rPr>
        <w:rFonts w:ascii="Symbol" w:hAnsi="Symbol" w:cs="Symbol" w:hint="default"/>
        <w:lang w:val="en-US" w:eastAsia="en-US" w:bidi="ar-SA"/>
      </w:rPr>
    </w:lvl>
    <w:lvl w:ilvl="3">
      <w:numFmt w:val="bullet"/>
      <w:lvlText w:val=""/>
      <w:lvlJc w:val="left"/>
      <w:pPr>
        <w:tabs>
          <w:tab w:val="num" w:pos="0"/>
        </w:tabs>
        <w:ind w:left="5801" w:hanging="545"/>
      </w:pPr>
      <w:rPr>
        <w:rFonts w:ascii="Symbol" w:hAnsi="Symbol" w:cs="Symbol" w:hint="default"/>
        <w:lang w:val="en-US" w:eastAsia="en-US" w:bidi="ar-SA"/>
      </w:rPr>
    </w:lvl>
    <w:lvl w:ilvl="4">
      <w:numFmt w:val="bullet"/>
      <w:lvlText w:val=""/>
      <w:lvlJc w:val="left"/>
      <w:pPr>
        <w:tabs>
          <w:tab w:val="num" w:pos="0"/>
        </w:tabs>
        <w:ind w:left="6395" w:hanging="545"/>
      </w:pPr>
      <w:rPr>
        <w:rFonts w:ascii="Symbol" w:hAnsi="Symbol" w:cs="Symbol" w:hint="default"/>
        <w:lang w:val="en-US" w:eastAsia="en-US" w:bidi="ar-SA"/>
      </w:rPr>
    </w:lvl>
    <w:lvl w:ilvl="5">
      <w:numFmt w:val="bullet"/>
      <w:lvlText w:val=""/>
      <w:lvlJc w:val="left"/>
      <w:pPr>
        <w:tabs>
          <w:tab w:val="num" w:pos="0"/>
        </w:tabs>
        <w:ind w:left="6989" w:hanging="545"/>
      </w:pPr>
      <w:rPr>
        <w:rFonts w:ascii="Symbol" w:hAnsi="Symbol" w:cs="Symbol" w:hint="default"/>
        <w:lang w:val="en-US" w:eastAsia="en-US" w:bidi="ar-SA"/>
      </w:rPr>
    </w:lvl>
    <w:lvl w:ilvl="6">
      <w:numFmt w:val="bullet"/>
      <w:lvlText w:val=""/>
      <w:lvlJc w:val="left"/>
      <w:pPr>
        <w:tabs>
          <w:tab w:val="num" w:pos="0"/>
        </w:tabs>
        <w:ind w:left="7583" w:hanging="545"/>
      </w:pPr>
      <w:rPr>
        <w:rFonts w:ascii="Symbol" w:hAnsi="Symbol" w:cs="Symbol" w:hint="default"/>
        <w:lang w:val="en-US" w:eastAsia="en-US" w:bidi="ar-SA"/>
      </w:rPr>
    </w:lvl>
    <w:lvl w:ilvl="7">
      <w:numFmt w:val="bullet"/>
      <w:lvlText w:val=""/>
      <w:lvlJc w:val="left"/>
      <w:pPr>
        <w:tabs>
          <w:tab w:val="num" w:pos="0"/>
        </w:tabs>
        <w:ind w:left="8177" w:hanging="545"/>
      </w:pPr>
      <w:rPr>
        <w:rFonts w:ascii="Symbol" w:hAnsi="Symbol" w:cs="Symbol" w:hint="default"/>
        <w:lang w:val="en-US" w:eastAsia="en-US" w:bidi="ar-SA"/>
      </w:rPr>
    </w:lvl>
    <w:lvl w:ilvl="8">
      <w:numFmt w:val="bullet"/>
      <w:lvlText w:val=""/>
      <w:lvlJc w:val="left"/>
      <w:pPr>
        <w:tabs>
          <w:tab w:val="num" w:pos="0"/>
        </w:tabs>
        <w:ind w:left="8771" w:hanging="545"/>
      </w:pPr>
      <w:rPr>
        <w:rFonts w:ascii="Symbol" w:hAnsi="Symbol" w:cs="Symbol" w:hint="default"/>
        <w:lang w:val="en-US" w:eastAsia="en-US" w:bidi="ar-SA"/>
      </w:rPr>
    </w:lvl>
  </w:abstractNum>
  <w:abstractNum w:abstractNumId="26" w15:restartNumberingAfterBreak="0">
    <w:nsid w:val="6764838C"/>
    <w:multiLevelType w:val="multilevel"/>
    <w:tmpl w:val="F3C209CC"/>
    <w:lvl w:ilvl="0">
      <w:start w:val="1"/>
      <w:numFmt w:val="decimal"/>
      <w:lvlText w:val="%1."/>
      <w:lvlJc w:val="left"/>
      <w:pPr>
        <w:tabs>
          <w:tab w:val="num" w:pos="0"/>
        </w:tabs>
        <w:ind w:left="343" w:hanging="154"/>
      </w:pPr>
      <w:rPr>
        <w:b/>
        <w:bCs/>
        <w:w w:val="70"/>
        <w:lang w:val="en-US" w:eastAsia="en-US" w:bidi="ar-SA"/>
      </w:rPr>
    </w:lvl>
    <w:lvl w:ilvl="1">
      <w:numFmt w:val="bullet"/>
      <w:lvlText w:val=""/>
      <w:lvlJc w:val="left"/>
      <w:pPr>
        <w:tabs>
          <w:tab w:val="num" w:pos="0"/>
        </w:tabs>
        <w:ind w:left="1301" w:hanging="154"/>
      </w:pPr>
      <w:rPr>
        <w:rFonts w:ascii="Symbol" w:hAnsi="Symbol" w:cs="Symbol" w:hint="default"/>
        <w:lang w:val="en-US" w:eastAsia="en-US" w:bidi="ar-SA"/>
      </w:rPr>
    </w:lvl>
    <w:lvl w:ilvl="2">
      <w:numFmt w:val="bullet"/>
      <w:lvlText w:val=""/>
      <w:lvlJc w:val="left"/>
      <w:pPr>
        <w:tabs>
          <w:tab w:val="num" w:pos="0"/>
        </w:tabs>
        <w:ind w:left="2263" w:hanging="154"/>
      </w:pPr>
      <w:rPr>
        <w:rFonts w:ascii="Symbol" w:hAnsi="Symbol" w:cs="Symbol" w:hint="default"/>
        <w:lang w:val="en-US" w:eastAsia="en-US" w:bidi="ar-SA"/>
      </w:rPr>
    </w:lvl>
    <w:lvl w:ilvl="3">
      <w:numFmt w:val="bullet"/>
      <w:lvlText w:val=""/>
      <w:lvlJc w:val="left"/>
      <w:pPr>
        <w:tabs>
          <w:tab w:val="num" w:pos="0"/>
        </w:tabs>
        <w:ind w:left="3225" w:hanging="154"/>
      </w:pPr>
      <w:rPr>
        <w:rFonts w:ascii="Symbol" w:hAnsi="Symbol" w:cs="Symbol" w:hint="default"/>
        <w:lang w:val="en-US" w:eastAsia="en-US" w:bidi="ar-SA"/>
      </w:rPr>
    </w:lvl>
    <w:lvl w:ilvl="4">
      <w:numFmt w:val="bullet"/>
      <w:lvlText w:val=""/>
      <w:lvlJc w:val="left"/>
      <w:pPr>
        <w:tabs>
          <w:tab w:val="num" w:pos="0"/>
        </w:tabs>
        <w:ind w:left="4187" w:hanging="154"/>
      </w:pPr>
      <w:rPr>
        <w:rFonts w:ascii="Symbol" w:hAnsi="Symbol" w:cs="Symbol" w:hint="default"/>
        <w:lang w:val="en-US" w:eastAsia="en-US" w:bidi="ar-SA"/>
      </w:rPr>
    </w:lvl>
    <w:lvl w:ilvl="5">
      <w:numFmt w:val="bullet"/>
      <w:lvlText w:val=""/>
      <w:lvlJc w:val="left"/>
      <w:pPr>
        <w:tabs>
          <w:tab w:val="num" w:pos="0"/>
        </w:tabs>
        <w:ind w:left="5149" w:hanging="154"/>
      </w:pPr>
      <w:rPr>
        <w:rFonts w:ascii="Symbol" w:hAnsi="Symbol" w:cs="Symbol" w:hint="default"/>
        <w:lang w:val="en-US" w:eastAsia="en-US" w:bidi="ar-SA"/>
      </w:rPr>
    </w:lvl>
    <w:lvl w:ilvl="6">
      <w:numFmt w:val="bullet"/>
      <w:lvlText w:val=""/>
      <w:lvlJc w:val="left"/>
      <w:pPr>
        <w:tabs>
          <w:tab w:val="num" w:pos="0"/>
        </w:tabs>
        <w:ind w:left="6111" w:hanging="154"/>
      </w:pPr>
      <w:rPr>
        <w:rFonts w:ascii="Symbol" w:hAnsi="Symbol" w:cs="Symbol" w:hint="default"/>
        <w:lang w:val="en-US" w:eastAsia="en-US" w:bidi="ar-SA"/>
      </w:rPr>
    </w:lvl>
    <w:lvl w:ilvl="7">
      <w:numFmt w:val="bullet"/>
      <w:lvlText w:val=""/>
      <w:lvlJc w:val="left"/>
      <w:pPr>
        <w:tabs>
          <w:tab w:val="num" w:pos="0"/>
        </w:tabs>
        <w:ind w:left="7073" w:hanging="154"/>
      </w:pPr>
      <w:rPr>
        <w:rFonts w:ascii="Symbol" w:hAnsi="Symbol" w:cs="Symbol" w:hint="default"/>
        <w:lang w:val="en-US" w:eastAsia="en-US" w:bidi="ar-SA"/>
      </w:rPr>
    </w:lvl>
    <w:lvl w:ilvl="8">
      <w:numFmt w:val="bullet"/>
      <w:lvlText w:val=""/>
      <w:lvlJc w:val="left"/>
      <w:pPr>
        <w:tabs>
          <w:tab w:val="num" w:pos="0"/>
        </w:tabs>
        <w:ind w:left="8035" w:hanging="154"/>
      </w:pPr>
      <w:rPr>
        <w:rFonts w:ascii="Symbol" w:hAnsi="Symbol" w:cs="Symbol" w:hint="default"/>
        <w:lang w:val="en-US" w:eastAsia="en-US" w:bidi="ar-SA"/>
      </w:rPr>
    </w:lvl>
  </w:abstractNum>
  <w:abstractNum w:abstractNumId="27" w15:restartNumberingAfterBreak="0">
    <w:nsid w:val="6AFBFAE5"/>
    <w:multiLevelType w:val="multilevel"/>
    <w:tmpl w:val="23B41E3E"/>
    <w:lvl w:ilvl="0">
      <w:start w:val="1"/>
      <w:numFmt w:val="decimal"/>
      <w:lvlText w:val="%1."/>
      <w:lvlJc w:val="left"/>
      <w:pPr>
        <w:tabs>
          <w:tab w:val="num" w:pos="0"/>
        </w:tabs>
        <w:ind w:left="563" w:hanging="169"/>
      </w:pPr>
      <w:rPr>
        <w:rFonts w:ascii="Verdana" w:eastAsia="Verdana" w:hAnsi="Verdana" w:cs="Verdana"/>
        <w:color w:val="535353"/>
        <w:spacing w:val="-1"/>
        <w:w w:val="65"/>
        <w:sz w:val="22"/>
        <w:szCs w:val="22"/>
        <w:lang w:val="en-US" w:eastAsia="en-US" w:bidi="ar-SA"/>
      </w:rPr>
    </w:lvl>
    <w:lvl w:ilvl="1">
      <w:numFmt w:val="bullet"/>
      <w:lvlText w:val=""/>
      <w:lvlJc w:val="left"/>
      <w:pPr>
        <w:tabs>
          <w:tab w:val="num" w:pos="0"/>
        </w:tabs>
        <w:ind w:left="1499" w:hanging="169"/>
      </w:pPr>
      <w:rPr>
        <w:rFonts w:ascii="Symbol" w:hAnsi="Symbol" w:cs="Symbol" w:hint="default"/>
        <w:lang w:val="en-US" w:eastAsia="en-US" w:bidi="ar-SA"/>
      </w:rPr>
    </w:lvl>
    <w:lvl w:ilvl="2">
      <w:numFmt w:val="bullet"/>
      <w:lvlText w:val=""/>
      <w:lvlJc w:val="left"/>
      <w:pPr>
        <w:tabs>
          <w:tab w:val="num" w:pos="0"/>
        </w:tabs>
        <w:ind w:left="2439" w:hanging="169"/>
      </w:pPr>
      <w:rPr>
        <w:rFonts w:ascii="Symbol" w:hAnsi="Symbol" w:cs="Symbol" w:hint="default"/>
        <w:lang w:val="en-US" w:eastAsia="en-US" w:bidi="ar-SA"/>
      </w:rPr>
    </w:lvl>
    <w:lvl w:ilvl="3">
      <w:numFmt w:val="bullet"/>
      <w:lvlText w:val=""/>
      <w:lvlJc w:val="left"/>
      <w:pPr>
        <w:tabs>
          <w:tab w:val="num" w:pos="0"/>
        </w:tabs>
        <w:ind w:left="3379" w:hanging="169"/>
      </w:pPr>
      <w:rPr>
        <w:rFonts w:ascii="Symbol" w:hAnsi="Symbol" w:cs="Symbol" w:hint="default"/>
        <w:lang w:val="en-US" w:eastAsia="en-US" w:bidi="ar-SA"/>
      </w:rPr>
    </w:lvl>
    <w:lvl w:ilvl="4">
      <w:numFmt w:val="bullet"/>
      <w:lvlText w:val=""/>
      <w:lvlJc w:val="left"/>
      <w:pPr>
        <w:tabs>
          <w:tab w:val="num" w:pos="0"/>
        </w:tabs>
        <w:ind w:left="4319" w:hanging="169"/>
      </w:pPr>
      <w:rPr>
        <w:rFonts w:ascii="Symbol" w:hAnsi="Symbol" w:cs="Symbol" w:hint="default"/>
        <w:lang w:val="en-US" w:eastAsia="en-US" w:bidi="ar-SA"/>
      </w:rPr>
    </w:lvl>
    <w:lvl w:ilvl="5">
      <w:numFmt w:val="bullet"/>
      <w:lvlText w:val=""/>
      <w:lvlJc w:val="left"/>
      <w:pPr>
        <w:tabs>
          <w:tab w:val="num" w:pos="0"/>
        </w:tabs>
        <w:ind w:left="5259" w:hanging="169"/>
      </w:pPr>
      <w:rPr>
        <w:rFonts w:ascii="Symbol" w:hAnsi="Symbol" w:cs="Symbol" w:hint="default"/>
        <w:lang w:val="en-US" w:eastAsia="en-US" w:bidi="ar-SA"/>
      </w:rPr>
    </w:lvl>
    <w:lvl w:ilvl="6">
      <w:numFmt w:val="bullet"/>
      <w:lvlText w:val=""/>
      <w:lvlJc w:val="left"/>
      <w:pPr>
        <w:tabs>
          <w:tab w:val="num" w:pos="0"/>
        </w:tabs>
        <w:ind w:left="6199" w:hanging="169"/>
      </w:pPr>
      <w:rPr>
        <w:rFonts w:ascii="Symbol" w:hAnsi="Symbol" w:cs="Symbol" w:hint="default"/>
        <w:lang w:val="en-US" w:eastAsia="en-US" w:bidi="ar-SA"/>
      </w:rPr>
    </w:lvl>
    <w:lvl w:ilvl="7">
      <w:numFmt w:val="bullet"/>
      <w:lvlText w:val=""/>
      <w:lvlJc w:val="left"/>
      <w:pPr>
        <w:tabs>
          <w:tab w:val="num" w:pos="0"/>
        </w:tabs>
        <w:ind w:left="7139" w:hanging="169"/>
      </w:pPr>
      <w:rPr>
        <w:rFonts w:ascii="Symbol" w:hAnsi="Symbol" w:cs="Symbol" w:hint="default"/>
        <w:lang w:val="en-US" w:eastAsia="en-US" w:bidi="ar-SA"/>
      </w:rPr>
    </w:lvl>
    <w:lvl w:ilvl="8">
      <w:numFmt w:val="bullet"/>
      <w:lvlText w:val=""/>
      <w:lvlJc w:val="left"/>
      <w:pPr>
        <w:tabs>
          <w:tab w:val="num" w:pos="0"/>
        </w:tabs>
        <w:ind w:left="8079" w:hanging="169"/>
      </w:pPr>
      <w:rPr>
        <w:rFonts w:ascii="Symbol" w:hAnsi="Symbol" w:cs="Symbol" w:hint="default"/>
        <w:lang w:val="en-US" w:eastAsia="en-US" w:bidi="ar-SA"/>
      </w:rPr>
    </w:lvl>
  </w:abstractNum>
  <w:abstractNum w:abstractNumId="28" w15:restartNumberingAfterBreak="0">
    <w:nsid w:val="6C7F04FB"/>
    <w:multiLevelType w:val="multilevel"/>
    <w:tmpl w:val="37D0785C"/>
    <w:lvl w:ilvl="0">
      <w:start w:val="6"/>
      <w:numFmt w:val="decimal"/>
      <w:lvlText w:val="%1"/>
      <w:lvlJc w:val="left"/>
      <w:pPr>
        <w:tabs>
          <w:tab w:val="num" w:pos="0"/>
        </w:tabs>
        <w:ind w:left="1791" w:hanging="440"/>
      </w:pPr>
      <w:rPr>
        <w:lang w:val="en-US" w:eastAsia="en-US" w:bidi="ar-SA"/>
      </w:rPr>
    </w:lvl>
    <w:lvl w:ilvl="1">
      <w:start w:val="2"/>
      <w:numFmt w:val="decimal"/>
      <w:lvlText w:val="%1.%2"/>
      <w:lvlJc w:val="left"/>
      <w:pPr>
        <w:tabs>
          <w:tab w:val="num" w:pos="0"/>
        </w:tabs>
        <w:ind w:left="1791" w:hanging="440"/>
      </w:pPr>
      <w:rPr>
        <w:rFonts w:ascii="Tahoma" w:eastAsia="Tahoma" w:hAnsi="Tahoma" w:cs="Tahoma"/>
        <w:b/>
        <w:bCs/>
        <w:color w:val="535353"/>
        <w:w w:val="78"/>
        <w:sz w:val="24"/>
        <w:szCs w:val="24"/>
        <w:lang w:val="en-US" w:eastAsia="en-US" w:bidi="ar-SA"/>
      </w:rPr>
    </w:lvl>
    <w:lvl w:ilvl="2">
      <w:start w:val="1"/>
      <w:numFmt w:val="decimal"/>
      <w:lvlText w:val="%1.%2.%3"/>
      <w:lvlJc w:val="left"/>
      <w:pPr>
        <w:tabs>
          <w:tab w:val="num" w:pos="0"/>
        </w:tabs>
        <w:ind w:left="1958" w:hanging="607"/>
      </w:pPr>
      <w:rPr>
        <w:rFonts w:ascii="Tahoma" w:eastAsia="Tahoma" w:hAnsi="Tahoma" w:cs="Tahoma"/>
        <w:b/>
        <w:bCs/>
        <w:color w:val="535353"/>
        <w:w w:val="70"/>
        <w:sz w:val="24"/>
        <w:szCs w:val="24"/>
        <w:lang w:val="en-US" w:eastAsia="en-US" w:bidi="ar-SA"/>
      </w:rPr>
    </w:lvl>
    <w:lvl w:ilvl="3">
      <w:numFmt w:val="bullet"/>
      <w:lvlText w:val=""/>
      <w:lvlJc w:val="left"/>
      <w:pPr>
        <w:tabs>
          <w:tab w:val="num" w:pos="0"/>
        </w:tabs>
        <w:ind w:left="3276" w:hanging="607"/>
      </w:pPr>
      <w:rPr>
        <w:rFonts w:ascii="Symbol" w:hAnsi="Symbol" w:cs="Symbol" w:hint="default"/>
        <w:lang w:val="en-US" w:eastAsia="en-US" w:bidi="ar-SA"/>
      </w:rPr>
    </w:lvl>
    <w:lvl w:ilvl="4">
      <w:numFmt w:val="bullet"/>
      <w:lvlText w:val=""/>
      <w:lvlJc w:val="left"/>
      <w:pPr>
        <w:tabs>
          <w:tab w:val="num" w:pos="0"/>
        </w:tabs>
        <w:ind w:left="3934" w:hanging="607"/>
      </w:pPr>
      <w:rPr>
        <w:rFonts w:ascii="Symbol" w:hAnsi="Symbol" w:cs="Symbol" w:hint="default"/>
        <w:lang w:val="en-US" w:eastAsia="en-US" w:bidi="ar-SA"/>
      </w:rPr>
    </w:lvl>
    <w:lvl w:ilvl="5">
      <w:numFmt w:val="bullet"/>
      <w:lvlText w:val=""/>
      <w:lvlJc w:val="left"/>
      <w:pPr>
        <w:tabs>
          <w:tab w:val="num" w:pos="0"/>
        </w:tabs>
        <w:ind w:left="4592" w:hanging="607"/>
      </w:pPr>
      <w:rPr>
        <w:rFonts w:ascii="Symbol" w:hAnsi="Symbol" w:cs="Symbol" w:hint="default"/>
        <w:lang w:val="en-US" w:eastAsia="en-US" w:bidi="ar-SA"/>
      </w:rPr>
    </w:lvl>
    <w:lvl w:ilvl="6">
      <w:numFmt w:val="bullet"/>
      <w:lvlText w:val=""/>
      <w:lvlJc w:val="left"/>
      <w:pPr>
        <w:tabs>
          <w:tab w:val="num" w:pos="0"/>
        </w:tabs>
        <w:ind w:left="5250" w:hanging="607"/>
      </w:pPr>
      <w:rPr>
        <w:rFonts w:ascii="Symbol" w:hAnsi="Symbol" w:cs="Symbol" w:hint="default"/>
        <w:lang w:val="en-US" w:eastAsia="en-US" w:bidi="ar-SA"/>
      </w:rPr>
    </w:lvl>
    <w:lvl w:ilvl="7">
      <w:numFmt w:val="bullet"/>
      <w:lvlText w:val=""/>
      <w:lvlJc w:val="left"/>
      <w:pPr>
        <w:tabs>
          <w:tab w:val="num" w:pos="0"/>
        </w:tabs>
        <w:ind w:left="5908" w:hanging="607"/>
      </w:pPr>
      <w:rPr>
        <w:rFonts w:ascii="Symbol" w:hAnsi="Symbol" w:cs="Symbol" w:hint="default"/>
        <w:lang w:val="en-US" w:eastAsia="en-US" w:bidi="ar-SA"/>
      </w:rPr>
    </w:lvl>
    <w:lvl w:ilvl="8">
      <w:numFmt w:val="bullet"/>
      <w:lvlText w:val=""/>
      <w:lvlJc w:val="left"/>
      <w:pPr>
        <w:tabs>
          <w:tab w:val="num" w:pos="0"/>
        </w:tabs>
        <w:ind w:left="6567" w:hanging="607"/>
      </w:pPr>
      <w:rPr>
        <w:rFonts w:ascii="Symbol" w:hAnsi="Symbol" w:cs="Symbol" w:hint="default"/>
        <w:lang w:val="en-US" w:eastAsia="en-US" w:bidi="ar-SA"/>
      </w:rPr>
    </w:lvl>
  </w:abstractNum>
  <w:abstractNum w:abstractNumId="29" w15:restartNumberingAfterBreak="0">
    <w:nsid w:val="6FAF647C"/>
    <w:multiLevelType w:val="hybridMultilevel"/>
    <w:tmpl w:val="4780771A"/>
    <w:lvl w:ilvl="0" w:tplc="041A0001">
      <w:start w:val="1"/>
      <w:numFmt w:val="bullet"/>
      <w:lvlText w:val=""/>
      <w:lvlJc w:val="left"/>
      <w:pPr>
        <w:ind w:left="899" w:hanging="360"/>
      </w:pPr>
      <w:rPr>
        <w:rFonts w:ascii="Symbol" w:hAnsi="Symbol" w:hint="default"/>
      </w:rPr>
    </w:lvl>
    <w:lvl w:ilvl="1" w:tplc="041A0003" w:tentative="1">
      <w:start w:val="1"/>
      <w:numFmt w:val="bullet"/>
      <w:lvlText w:val="o"/>
      <w:lvlJc w:val="left"/>
      <w:pPr>
        <w:ind w:left="1619" w:hanging="360"/>
      </w:pPr>
      <w:rPr>
        <w:rFonts w:ascii="Courier New" w:hAnsi="Courier New" w:cs="Courier New" w:hint="default"/>
      </w:rPr>
    </w:lvl>
    <w:lvl w:ilvl="2" w:tplc="041A0005" w:tentative="1">
      <w:start w:val="1"/>
      <w:numFmt w:val="bullet"/>
      <w:lvlText w:val=""/>
      <w:lvlJc w:val="left"/>
      <w:pPr>
        <w:ind w:left="2339" w:hanging="360"/>
      </w:pPr>
      <w:rPr>
        <w:rFonts w:ascii="Wingdings" w:hAnsi="Wingdings" w:hint="default"/>
      </w:rPr>
    </w:lvl>
    <w:lvl w:ilvl="3" w:tplc="041A0001" w:tentative="1">
      <w:start w:val="1"/>
      <w:numFmt w:val="bullet"/>
      <w:lvlText w:val=""/>
      <w:lvlJc w:val="left"/>
      <w:pPr>
        <w:ind w:left="3059" w:hanging="360"/>
      </w:pPr>
      <w:rPr>
        <w:rFonts w:ascii="Symbol" w:hAnsi="Symbol" w:hint="default"/>
      </w:rPr>
    </w:lvl>
    <w:lvl w:ilvl="4" w:tplc="041A0003" w:tentative="1">
      <w:start w:val="1"/>
      <w:numFmt w:val="bullet"/>
      <w:lvlText w:val="o"/>
      <w:lvlJc w:val="left"/>
      <w:pPr>
        <w:ind w:left="3779" w:hanging="360"/>
      </w:pPr>
      <w:rPr>
        <w:rFonts w:ascii="Courier New" w:hAnsi="Courier New" w:cs="Courier New" w:hint="default"/>
      </w:rPr>
    </w:lvl>
    <w:lvl w:ilvl="5" w:tplc="041A0005" w:tentative="1">
      <w:start w:val="1"/>
      <w:numFmt w:val="bullet"/>
      <w:lvlText w:val=""/>
      <w:lvlJc w:val="left"/>
      <w:pPr>
        <w:ind w:left="4499" w:hanging="360"/>
      </w:pPr>
      <w:rPr>
        <w:rFonts w:ascii="Wingdings" w:hAnsi="Wingdings" w:hint="default"/>
      </w:rPr>
    </w:lvl>
    <w:lvl w:ilvl="6" w:tplc="041A0001" w:tentative="1">
      <w:start w:val="1"/>
      <w:numFmt w:val="bullet"/>
      <w:lvlText w:val=""/>
      <w:lvlJc w:val="left"/>
      <w:pPr>
        <w:ind w:left="5219" w:hanging="360"/>
      </w:pPr>
      <w:rPr>
        <w:rFonts w:ascii="Symbol" w:hAnsi="Symbol" w:hint="default"/>
      </w:rPr>
    </w:lvl>
    <w:lvl w:ilvl="7" w:tplc="041A0003" w:tentative="1">
      <w:start w:val="1"/>
      <w:numFmt w:val="bullet"/>
      <w:lvlText w:val="o"/>
      <w:lvlJc w:val="left"/>
      <w:pPr>
        <w:ind w:left="5939" w:hanging="360"/>
      </w:pPr>
      <w:rPr>
        <w:rFonts w:ascii="Courier New" w:hAnsi="Courier New" w:cs="Courier New" w:hint="default"/>
      </w:rPr>
    </w:lvl>
    <w:lvl w:ilvl="8" w:tplc="041A0005" w:tentative="1">
      <w:start w:val="1"/>
      <w:numFmt w:val="bullet"/>
      <w:lvlText w:val=""/>
      <w:lvlJc w:val="left"/>
      <w:pPr>
        <w:ind w:left="6659" w:hanging="360"/>
      </w:pPr>
      <w:rPr>
        <w:rFonts w:ascii="Wingdings" w:hAnsi="Wingdings" w:hint="default"/>
      </w:rPr>
    </w:lvl>
  </w:abstractNum>
  <w:abstractNum w:abstractNumId="30" w15:restartNumberingAfterBreak="0">
    <w:nsid w:val="7232A89A"/>
    <w:multiLevelType w:val="multilevel"/>
    <w:tmpl w:val="0616F896"/>
    <w:lvl w:ilvl="0">
      <w:numFmt w:val="bullet"/>
      <w:lvlText w:val="-"/>
      <w:lvlJc w:val="left"/>
      <w:pPr>
        <w:tabs>
          <w:tab w:val="num" w:pos="0"/>
        </w:tabs>
        <w:ind w:left="189" w:hanging="138"/>
      </w:pPr>
      <w:rPr>
        <w:rFonts w:ascii="Verdana" w:hAnsi="Verdana" w:cs="Verdana" w:hint="default"/>
        <w:color w:val="535353"/>
        <w:w w:val="75"/>
        <w:sz w:val="22"/>
        <w:szCs w:val="22"/>
        <w:lang w:val="en-US" w:eastAsia="en-US" w:bidi="ar-SA"/>
      </w:rPr>
    </w:lvl>
    <w:lvl w:ilvl="1">
      <w:numFmt w:val="bullet"/>
      <w:lvlText w:val=""/>
      <w:lvlJc w:val="left"/>
      <w:pPr>
        <w:tabs>
          <w:tab w:val="num" w:pos="0"/>
        </w:tabs>
        <w:ind w:left="1157" w:hanging="138"/>
      </w:pPr>
      <w:rPr>
        <w:rFonts w:ascii="Symbol" w:hAnsi="Symbol" w:cs="Symbol" w:hint="default"/>
        <w:lang w:val="en-US" w:eastAsia="en-US" w:bidi="ar-SA"/>
      </w:rPr>
    </w:lvl>
    <w:lvl w:ilvl="2">
      <w:numFmt w:val="bullet"/>
      <w:lvlText w:val=""/>
      <w:lvlJc w:val="left"/>
      <w:pPr>
        <w:tabs>
          <w:tab w:val="num" w:pos="0"/>
        </w:tabs>
        <w:ind w:left="2135" w:hanging="138"/>
      </w:pPr>
      <w:rPr>
        <w:rFonts w:ascii="Symbol" w:hAnsi="Symbol" w:cs="Symbol" w:hint="default"/>
        <w:lang w:val="en-US" w:eastAsia="en-US" w:bidi="ar-SA"/>
      </w:rPr>
    </w:lvl>
    <w:lvl w:ilvl="3">
      <w:numFmt w:val="bullet"/>
      <w:lvlText w:val=""/>
      <w:lvlJc w:val="left"/>
      <w:pPr>
        <w:tabs>
          <w:tab w:val="num" w:pos="0"/>
        </w:tabs>
        <w:ind w:left="3113" w:hanging="138"/>
      </w:pPr>
      <w:rPr>
        <w:rFonts w:ascii="Symbol" w:hAnsi="Symbol" w:cs="Symbol" w:hint="default"/>
        <w:lang w:val="en-US" w:eastAsia="en-US" w:bidi="ar-SA"/>
      </w:rPr>
    </w:lvl>
    <w:lvl w:ilvl="4">
      <w:numFmt w:val="bullet"/>
      <w:lvlText w:val=""/>
      <w:lvlJc w:val="left"/>
      <w:pPr>
        <w:tabs>
          <w:tab w:val="num" w:pos="0"/>
        </w:tabs>
        <w:ind w:left="4091" w:hanging="138"/>
      </w:pPr>
      <w:rPr>
        <w:rFonts w:ascii="Symbol" w:hAnsi="Symbol" w:cs="Symbol" w:hint="default"/>
        <w:lang w:val="en-US" w:eastAsia="en-US" w:bidi="ar-SA"/>
      </w:rPr>
    </w:lvl>
    <w:lvl w:ilvl="5">
      <w:numFmt w:val="bullet"/>
      <w:lvlText w:val=""/>
      <w:lvlJc w:val="left"/>
      <w:pPr>
        <w:tabs>
          <w:tab w:val="num" w:pos="0"/>
        </w:tabs>
        <w:ind w:left="5069" w:hanging="138"/>
      </w:pPr>
      <w:rPr>
        <w:rFonts w:ascii="Symbol" w:hAnsi="Symbol" w:cs="Symbol" w:hint="default"/>
        <w:lang w:val="en-US" w:eastAsia="en-US" w:bidi="ar-SA"/>
      </w:rPr>
    </w:lvl>
    <w:lvl w:ilvl="6">
      <w:numFmt w:val="bullet"/>
      <w:lvlText w:val=""/>
      <w:lvlJc w:val="left"/>
      <w:pPr>
        <w:tabs>
          <w:tab w:val="num" w:pos="0"/>
        </w:tabs>
        <w:ind w:left="6047" w:hanging="138"/>
      </w:pPr>
      <w:rPr>
        <w:rFonts w:ascii="Symbol" w:hAnsi="Symbol" w:cs="Symbol" w:hint="default"/>
        <w:lang w:val="en-US" w:eastAsia="en-US" w:bidi="ar-SA"/>
      </w:rPr>
    </w:lvl>
    <w:lvl w:ilvl="7">
      <w:numFmt w:val="bullet"/>
      <w:lvlText w:val=""/>
      <w:lvlJc w:val="left"/>
      <w:pPr>
        <w:tabs>
          <w:tab w:val="num" w:pos="0"/>
        </w:tabs>
        <w:ind w:left="7025" w:hanging="138"/>
      </w:pPr>
      <w:rPr>
        <w:rFonts w:ascii="Symbol" w:hAnsi="Symbol" w:cs="Symbol" w:hint="default"/>
        <w:lang w:val="en-US" w:eastAsia="en-US" w:bidi="ar-SA"/>
      </w:rPr>
    </w:lvl>
    <w:lvl w:ilvl="8">
      <w:numFmt w:val="bullet"/>
      <w:lvlText w:val=""/>
      <w:lvlJc w:val="left"/>
      <w:pPr>
        <w:tabs>
          <w:tab w:val="num" w:pos="0"/>
        </w:tabs>
        <w:ind w:left="8003" w:hanging="138"/>
      </w:pPr>
      <w:rPr>
        <w:rFonts w:ascii="Symbol" w:hAnsi="Symbol" w:cs="Symbol" w:hint="default"/>
        <w:lang w:val="en-US" w:eastAsia="en-US" w:bidi="ar-SA"/>
      </w:rPr>
    </w:lvl>
  </w:abstractNum>
  <w:abstractNum w:abstractNumId="31" w15:restartNumberingAfterBreak="0">
    <w:nsid w:val="7F003E93"/>
    <w:multiLevelType w:val="multilevel"/>
    <w:tmpl w:val="57E6807E"/>
    <w:lvl w:ilvl="0">
      <w:start w:val="17"/>
      <w:numFmt w:val="decimal"/>
      <w:lvlText w:val="%1."/>
      <w:lvlJc w:val="left"/>
      <w:pPr>
        <w:tabs>
          <w:tab w:val="num" w:pos="0"/>
        </w:tabs>
        <w:ind w:left="189" w:hanging="249"/>
      </w:pPr>
      <w:rPr>
        <w:b/>
        <w:bCs/>
        <w:w w:val="70"/>
        <w:lang w:val="en-US" w:eastAsia="en-US" w:bidi="ar-SA"/>
      </w:rPr>
    </w:lvl>
    <w:lvl w:ilvl="1">
      <w:start w:val="1"/>
      <w:numFmt w:val="decimal"/>
      <w:lvlText w:val="%2."/>
      <w:lvlJc w:val="left"/>
      <w:pPr>
        <w:tabs>
          <w:tab w:val="num" w:pos="0"/>
        </w:tabs>
        <w:ind w:left="563" w:hanging="169"/>
      </w:pPr>
      <w:rPr>
        <w:spacing w:val="-1"/>
        <w:w w:val="65"/>
        <w:lang w:val="en-US" w:eastAsia="en-US" w:bidi="ar-SA"/>
      </w:rPr>
    </w:lvl>
    <w:lvl w:ilvl="2">
      <w:numFmt w:val="bullet"/>
      <w:lvlText w:val=""/>
      <w:lvlJc w:val="left"/>
      <w:pPr>
        <w:tabs>
          <w:tab w:val="num" w:pos="0"/>
        </w:tabs>
        <w:ind w:left="1604" w:hanging="169"/>
      </w:pPr>
      <w:rPr>
        <w:rFonts w:ascii="Symbol" w:hAnsi="Symbol" w:cs="Symbol" w:hint="default"/>
        <w:lang w:val="en-US" w:eastAsia="en-US" w:bidi="ar-SA"/>
      </w:rPr>
    </w:lvl>
    <w:lvl w:ilvl="3">
      <w:numFmt w:val="bullet"/>
      <w:lvlText w:val=""/>
      <w:lvlJc w:val="left"/>
      <w:pPr>
        <w:tabs>
          <w:tab w:val="num" w:pos="0"/>
        </w:tabs>
        <w:ind w:left="2648" w:hanging="169"/>
      </w:pPr>
      <w:rPr>
        <w:rFonts w:ascii="Symbol" w:hAnsi="Symbol" w:cs="Symbol" w:hint="default"/>
        <w:lang w:val="en-US" w:eastAsia="en-US" w:bidi="ar-SA"/>
      </w:rPr>
    </w:lvl>
    <w:lvl w:ilvl="4">
      <w:numFmt w:val="bullet"/>
      <w:lvlText w:val=""/>
      <w:lvlJc w:val="left"/>
      <w:pPr>
        <w:tabs>
          <w:tab w:val="num" w:pos="0"/>
        </w:tabs>
        <w:ind w:left="3693" w:hanging="169"/>
      </w:pPr>
      <w:rPr>
        <w:rFonts w:ascii="Symbol" w:hAnsi="Symbol" w:cs="Symbol" w:hint="default"/>
        <w:lang w:val="en-US" w:eastAsia="en-US" w:bidi="ar-SA"/>
      </w:rPr>
    </w:lvl>
    <w:lvl w:ilvl="5">
      <w:numFmt w:val="bullet"/>
      <w:lvlText w:val=""/>
      <w:lvlJc w:val="left"/>
      <w:pPr>
        <w:tabs>
          <w:tab w:val="num" w:pos="0"/>
        </w:tabs>
        <w:ind w:left="4737" w:hanging="169"/>
      </w:pPr>
      <w:rPr>
        <w:rFonts w:ascii="Symbol" w:hAnsi="Symbol" w:cs="Symbol" w:hint="default"/>
        <w:lang w:val="en-US" w:eastAsia="en-US" w:bidi="ar-SA"/>
      </w:rPr>
    </w:lvl>
    <w:lvl w:ilvl="6">
      <w:numFmt w:val="bullet"/>
      <w:lvlText w:val=""/>
      <w:lvlJc w:val="left"/>
      <w:pPr>
        <w:tabs>
          <w:tab w:val="num" w:pos="0"/>
        </w:tabs>
        <w:ind w:left="5781" w:hanging="169"/>
      </w:pPr>
      <w:rPr>
        <w:rFonts w:ascii="Symbol" w:hAnsi="Symbol" w:cs="Symbol" w:hint="default"/>
        <w:lang w:val="en-US" w:eastAsia="en-US" w:bidi="ar-SA"/>
      </w:rPr>
    </w:lvl>
    <w:lvl w:ilvl="7">
      <w:numFmt w:val="bullet"/>
      <w:lvlText w:val=""/>
      <w:lvlJc w:val="left"/>
      <w:pPr>
        <w:tabs>
          <w:tab w:val="num" w:pos="0"/>
        </w:tabs>
        <w:ind w:left="6826" w:hanging="169"/>
      </w:pPr>
      <w:rPr>
        <w:rFonts w:ascii="Symbol" w:hAnsi="Symbol" w:cs="Symbol" w:hint="default"/>
        <w:lang w:val="en-US" w:eastAsia="en-US" w:bidi="ar-SA"/>
      </w:rPr>
    </w:lvl>
    <w:lvl w:ilvl="8">
      <w:numFmt w:val="bullet"/>
      <w:lvlText w:val=""/>
      <w:lvlJc w:val="left"/>
      <w:pPr>
        <w:tabs>
          <w:tab w:val="num" w:pos="0"/>
        </w:tabs>
        <w:ind w:left="7870" w:hanging="169"/>
      </w:pPr>
      <w:rPr>
        <w:rFonts w:ascii="Symbol" w:hAnsi="Symbol" w:cs="Symbol" w:hint="default"/>
        <w:lang w:val="en-US" w:eastAsia="en-US" w:bidi="ar-SA"/>
      </w:rPr>
    </w:lvl>
  </w:abstractNum>
  <w:num w:numId="1">
    <w:abstractNumId w:val="11"/>
  </w:num>
  <w:num w:numId="2">
    <w:abstractNumId w:val="21"/>
  </w:num>
  <w:num w:numId="3">
    <w:abstractNumId w:val="31"/>
  </w:num>
  <w:num w:numId="4">
    <w:abstractNumId w:val="30"/>
  </w:num>
  <w:num w:numId="5">
    <w:abstractNumId w:val="0"/>
  </w:num>
  <w:num w:numId="6">
    <w:abstractNumId w:val="13"/>
  </w:num>
  <w:num w:numId="7">
    <w:abstractNumId w:val="12"/>
  </w:num>
  <w:num w:numId="8">
    <w:abstractNumId w:val="16"/>
  </w:num>
  <w:num w:numId="9">
    <w:abstractNumId w:val="9"/>
  </w:num>
  <w:num w:numId="10">
    <w:abstractNumId w:val="27"/>
  </w:num>
  <w:num w:numId="11">
    <w:abstractNumId w:val="14"/>
  </w:num>
  <w:num w:numId="12">
    <w:abstractNumId w:val="25"/>
  </w:num>
  <w:num w:numId="13">
    <w:abstractNumId w:val="26"/>
  </w:num>
  <w:num w:numId="14">
    <w:abstractNumId w:val="1"/>
  </w:num>
  <w:num w:numId="15">
    <w:abstractNumId w:val="8"/>
  </w:num>
  <w:num w:numId="16">
    <w:abstractNumId w:val="7"/>
  </w:num>
  <w:num w:numId="17">
    <w:abstractNumId w:val="4"/>
  </w:num>
  <w:num w:numId="18">
    <w:abstractNumId w:val="2"/>
  </w:num>
  <w:num w:numId="19">
    <w:abstractNumId w:val="10"/>
  </w:num>
  <w:num w:numId="20">
    <w:abstractNumId w:val="28"/>
  </w:num>
  <w:num w:numId="21">
    <w:abstractNumId w:val="17"/>
  </w:num>
  <w:num w:numId="22">
    <w:abstractNumId w:val="19"/>
  </w:num>
  <w:num w:numId="23">
    <w:abstractNumId w:val="20"/>
  </w:num>
  <w:num w:numId="24">
    <w:abstractNumId w:val="24"/>
  </w:num>
  <w:num w:numId="25">
    <w:abstractNumId w:val="6"/>
  </w:num>
  <w:num w:numId="26">
    <w:abstractNumId w:val="3"/>
  </w:num>
  <w:num w:numId="27">
    <w:abstractNumId w:val="18"/>
  </w:num>
  <w:num w:numId="28">
    <w:abstractNumId w:val="5"/>
  </w:num>
  <w:num w:numId="29">
    <w:abstractNumId w:val="15"/>
  </w:num>
  <w:num w:numId="30">
    <w:abstractNumId w:val="22"/>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A96435"/>
    <w:rsid w:val="00043E5E"/>
    <w:rsid w:val="000D3006"/>
    <w:rsid w:val="000E1E72"/>
    <w:rsid w:val="00101E80"/>
    <w:rsid w:val="00106896"/>
    <w:rsid w:val="001572ED"/>
    <w:rsid w:val="00183602"/>
    <w:rsid w:val="001C6FC5"/>
    <w:rsid w:val="0022233F"/>
    <w:rsid w:val="002460F6"/>
    <w:rsid w:val="002C2AA4"/>
    <w:rsid w:val="002C5A65"/>
    <w:rsid w:val="002E4CEC"/>
    <w:rsid w:val="00310A51"/>
    <w:rsid w:val="00326543"/>
    <w:rsid w:val="00402D00"/>
    <w:rsid w:val="0048467A"/>
    <w:rsid w:val="004A3BF7"/>
    <w:rsid w:val="004A5DAE"/>
    <w:rsid w:val="004D2D0B"/>
    <w:rsid w:val="004D415F"/>
    <w:rsid w:val="004D5623"/>
    <w:rsid w:val="0052596F"/>
    <w:rsid w:val="005600E2"/>
    <w:rsid w:val="005E6CB9"/>
    <w:rsid w:val="005F30FE"/>
    <w:rsid w:val="00622911"/>
    <w:rsid w:val="00623AB3"/>
    <w:rsid w:val="00631A0B"/>
    <w:rsid w:val="00674D92"/>
    <w:rsid w:val="00684D16"/>
    <w:rsid w:val="00692D70"/>
    <w:rsid w:val="00696C2E"/>
    <w:rsid w:val="006C5D30"/>
    <w:rsid w:val="006D336A"/>
    <w:rsid w:val="007258F6"/>
    <w:rsid w:val="007860FA"/>
    <w:rsid w:val="007A7049"/>
    <w:rsid w:val="0080109C"/>
    <w:rsid w:val="00821EEC"/>
    <w:rsid w:val="00825021"/>
    <w:rsid w:val="008D3688"/>
    <w:rsid w:val="008F3614"/>
    <w:rsid w:val="00907377"/>
    <w:rsid w:val="00921174"/>
    <w:rsid w:val="0095602B"/>
    <w:rsid w:val="009A6CF4"/>
    <w:rsid w:val="009D736C"/>
    <w:rsid w:val="00A64E49"/>
    <w:rsid w:val="00A74155"/>
    <w:rsid w:val="00A74845"/>
    <w:rsid w:val="00AA63EC"/>
    <w:rsid w:val="00AA7502"/>
    <w:rsid w:val="00AB1825"/>
    <w:rsid w:val="00AD5F78"/>
    <w:rsid w:val="00AE4E79"/>
    <w:rsid w:val="00B044FF"/>
    <w:rsid w:val="00B404AF"/>
    <w:rsid w:val="00B57E9B"/>
    <w:rsid w:val="00B649B6"/>
    <w:rsid w:val="00B80DEA"/>
    <w:rsid w:val="00B9191C"/>
    <w:rsid w:val="00B93240"/>
    <w:rsid w:val="00BB11DF"/>
    <w:rsid w:val="00BC2E77"/>
    <w:rsid w:val="00BD50CF"/>
    <w:rsid w:val="00BE1AD2"/>
    <w:rsid w:val="00BF03E7"/>
    <w:rsid w:val="00C445F8"/>
    <w:rsid w:val="00C50D95"/>
    <w:rsid w:val="00C71CF4"/>
    <w:rsid w:val="00CA41C8"/>
    <w:rsid w:val="00CB3C98"/>
    <w:rsid w:val="00CD0E14"/>
    <w:rsid w:val="00CE5BD1"/>
    <w:rsid w:val="00D26A78"/>
    <w:rsid w:val="00D41699"/>
    <w:rsid w:val="00D53821"/>
    <w:rsid w:val="00D76119"/>
    <w:rsid w:val="00D82CA2"/>
    <w:rsid w:val="00D8607F"/>
    <w:rsid w:val="00D877E5"/>
    <w:rsid w:val="00DB3335"/>
    <w:rsid w:val="00DD3726"/>
    <w:rsid w:val="00DF66BD"/>
    <w:rsid w:val="00E448A3"/>
    <w:rsid w:val="00E6780C"/>
    <w:rsid w:val="00E83DFC"/>
    <w:rsid w:val="00E843FB"/>
    <w:rsid w:val="00E93D4B"/>
    <w:rsid w:val="00E9580E"/>
    <w:rsid w:val="00EA3B53"/>
    <w:rsid w:val="00ED0AB1"/>
    <w:rsid w:val="00EE36C7"/>
    <w:rsid w:val="00F449AC"/>
    <w:rsid w:val="00FA0BAD"/>
    <w:rsid w:val="00FC188F"/>
    <w:rsid w:val="00FC1D68"/>
    <w:rsid w:val="00FC5F60"/>
    <w:rsid w:val="08A9643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19A1AD"/>
  <w15:docId w15:val="{E4150DC0-A9F1-4F3C-82B6-1E787E33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Verdana" w:eastAsia="Verdana" w:hAnsi="Verdana" w:cs="Verdana"/>
    </w:rPr>
  </w:style>
  <w:style w:type="paragraph" w:styleId="Heading1">
    <w:name w:val="heading 1"/>
    <w:basedOn w:val="Normal"/>
    <w:uiPriority w:val="9"/>
    <w:qFormat/>
    <w:pPr>
      <w:ind w:left="688"/>
      <w:outlineLvl w:val="0"/>
    </w:pPr>
    <w:rPr>
      <w:rFonts w:ascii="Tahoma" w:eastAsia="Tahoma" w:hAnsi="Tahoma" w:cs="Tahoma"/>
      <w:b/>
      <w:bCs/>
      <w:sz w:val="168"/>
      <w:szCs w:val="168"/>
    </w:rPr>
  </w:style>
  <w:style w:type="paragraph" w:styleId="Heading2">
    <w:name w:val="heading 2"/>
    <w:basedOn w:val="Normal"/>
    <w:uiPriority w:val="9"/>
    <w:unhideWhenUsed/>
    <w:qFormat/>
    <w:pPr>
      <w:spacing w:before="273"/>
      <w:ind w:left="3512"/>
      <w:outlineLvl w:val="1"/>
    </w:pPr>
    <w:rPr>
      <w:rFonts w:ascii="Tahoma" w:eastAsia="Tahoma" w:hAnsi="Tahoma" w:cs="Tahoma"/>
      <w:b/>
      <w:bCs/>
      <w:sz w:val="42"/>
      <w:szCs w:val="42"/>
    </w:rPr>
  </w:style>
  <w:style w:type="paragraph" w:styleId="Heading3">
    <w:name w:val="heading 3"/>
    <w:basedOn w:val="Normal"/>
    <w:uiPriority w:val="9"/>
    <w:unhideWhenUsed/>
    <w:qFormat/>
    <w:pPr>
      <w:ind w:left="3478"/>
      <w:outlineLvl w:val="2"/>
    </w:pPr>
    <w:rPr>
      <w:sz w:val="26"/>
      <w:szCs w:val="26"/>
    </w:rPr>
  </w:style>
  <w:style w:type="paragraph" w:styleId="Heading4">
    <w:name w:val="heading 4"/>
    <w:basedOn w:val="Normal"/>
    <w:uiPriority w:val="9"/>
    <w:unhideWhenUsed/>
    <w:qFormat/>
    <w:pPr>
      <w:ind w:left="189"/>
      <w:outlineLvl w:val="3"/>
    </w:pPr>
    <w:rPr>
      <w:rFonts w:ascii="Tahoma" w:eastAsia="Tahoma" w:hAnsi="Tahoma" w:cs="Tahoma"/>
      <w:b/>
      <w:bCs/>
      <w:sz w:val="24"/>
      <w:szCs w:val="24"/>
    </w:rPr>
  </w:style>
  <w:style w:type="paragraph" w:styleId="Heading5">
    <w:name w:val="heading 5"/>
    <w:basedOn w:val="Normal"/>
    <w:uiPriority w:val="9"/>
    <w:unhideWhenUsed/>
    <w:qFormat/>
    <w:pPr>
      <w:ind w:left="189"/>
      <w:outlineLvl w:val="4"/>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amentoInternet">
    <w:name w:val="Collegamento Internet"/>
    <w:rPr>
      <w:color w:val="000080"/>
      <w:u w:val="single"/>
    </w:rPr>
  </w:style>
  <w:style w:type="paragraph" w:customStyle="1" w:styleId="Titolo">
    <w:name w:val="Titolo"/>
    <w:basedOn w:val="Normal"/>
    <w:next w:val="BodyText"/>
    <w:qFormat/>
    <w:pPr>
      <w:keepNext/>
      <w:spacing w:before="240" w:after="120"/>
    </w:pPr>
    <w:rPr>
      <w:rFonts w:ascii="Trebuchet MS" w:eastAsia="Microsoft YaHei" w:hAnsi="Trebuchet MS" w:cs="Arial Unicode MS"/>
      <w:sz w:val="20"/>
      <w:szCs w:val="28"/>
    </w:rPr>
  </w:style>
  <w:style w:type="paragraph" w:styleId="BodyText">
    <w:name w:val="Body Text"/>
    <w:basedOn w:val="Normal"/>
    <w:uiPriority w:val="1"/>
    <w:qFormat/>
  </w:style>
  <w:style w:type="paragraph" w:styleId="List">
    <w:name w:val="List"/>
    <w:basedOn w:val="BodyText"/>
    <w:rPr>
      <w:rFonts w:ascii="Trebuchet MS" w:hAnsi="Trebuchet MS" w:cs="Arial Unicode MS"/>
    </w:rPr>
  </w:style>
  <w:style w:type="paragraph" w:styleId="Caption">
    <w:name w:val="caption"/>
    <w:basedOn w:val="Normal"/>
    <w:qFormat/>
    <w:pPr>
      <w:suppressLineNumbers/>
      <w:spacing w:before="120" w:after="120"/>
    </w:pPr>
    <w:rPr>
      <w:rFonts w:ascii="Trebuchet MS" w:hAnsi="Trebuchet MS" w:cs="Arial Unicode MS"/>
      <w:i/>
      <w:iCs/>
      <w:sz w:val="24"/>
      <w:szCs w:val="24"/>
    </w:rPr>
  </w:style>
  <w:style w:type="paragraph" w:customStyle="1" w:styleId="Indice">
    <w:name w:val="Indice"/>
    <w:basedOn w:val="Normal"/>
    <w:qFormat/>
    <w:pPr>
      <w:suppressLineNumbers/>
    </w:pPr>
    <w:rPr>
      <w:rFonts w:ascii="Trebuchet MS" w:hAnsi="Trebuchet MS" w:cs="Arial Unicode MS"/>
    </w:rPr>
  </w:style>
  <w:style w:type="paragraph" w:styleId="ListParagraph">
    <w:name w:val="List Paragraph"/>
    <w:basedOn w:val="Normal"/>
    <w:uiPriority w:val="1"/>
    <w:qFormat/>
    <w:pPr>
      <w:ind w:left="189"/>
    </w:pPr>
  </w:style>
  <w:style w:type="paragraph" w:customStyle="1" w:styleId="TableParagraph">
    <w:name w:val="Table Paragraph"/>
    <w:basedOn w:val="Normal"/>
    <w:uiPriority w:val="1"/>
    <w:qFormat/>
  </w:style>
  <w:style w:type="paragraph" w:customStyle="1" w:styleId="Contenutocornice">
    <w:name w:val="Contenuto cornice"/>
    <w:basedOn w:val="Normal"/>
    <w:qFormat/>
  </w:style>
  <w:style w:type="paragraph" w:customStyle="1" w:styleId="Intestazioneepidipagina">
    <w:name w:val="Intestazione e piè di pagina"/>
    <w:basedOn w:val="Normal"/>
    <w:qFormat/>
  </w:style>
  <w:style w:type="paragraph" w:styleId="Footer">
    <w:name w:val="footer"/>
    <w:basedOn w:val="Intestazioneepidipagina"/>
  </w:style>
  <w:style w:type="paragraph" w:styleId="FootnoteText">
    <w:name w:val="footnote text"/>
    <w:basedOn w:val="Normal"/>
    <w:link w:val="FootnoteTextChar"/>
    <w:uiPriority w:val="99"/>
    <w:semiHidden/>
    <w:unhideWhenUsed/>
    <w:rsid w:val="005F30FE"/>
    <w:rPr>
      <w:sz w:val="20"/>
      <w:szCs w:val="20"/>
    </w:rPr>
  </w:style>
  <w:style w:type="character" w:customStyle="1" w:styleId="FootnoteTextChar">
    <w:name w:val="Footnote Text Char"/>
    <w:basedOn w:val="DefaultParagraphFont"/>
    <w:link w:val="FootnoteText"/>
    <w:uiPriority w:val="99"/>
    <w:semiHidden/>
    <w:rsid w:val="005F30FE"/>
    <w:rPr>
      <w:rFonts w:ascii="Verdana" w:eastAsia="Verdana" w:hAnsi="Verdana" w:cs="Verdana"/>
      <w:sz w:val="20"/>
      <w:szCs w:val="20"/>
    </w:rPr>
  </w:style>
  <w:style w:type="character" w:styleId="FootnoteReference">
    <w:name w:val="footnote reference"/>
    <w:basedOn w:val="DefaultParagraphFont"/>
    <w:uiPriority w:val="99"/>
    <w:semiHidden/>
    <w:unhideWhenUsed/>
    <w:rsid w:val="005F30FE"/>
    <w:rPr>
      <w:vertAlign w:val="superscript"/>
    </w:rPr>
  </w:style>
  <w:style w:type="character" w:styleId="Hyperlink">
    <w:name w:val="Hyperlink"/>
    <w:basedOn w:val="DefaultParagraphFont"/>
    <w:uiPriority w:val="99"/>
    <w:unhideWhenUsed/>
    <w:rsid w:val="005F30FE"/>
    <w:rPr>
      <w:color w:val="0000FF" w:themeColor="hyperlink"/>
      <w:u w:val="single"/>
    </w:rPr>
  </w:style>
  <w:style w:type="character" w:styleId="UnresolvedMention">
    <w:name w:val="Unresolved Mention"/>
    <w:basedOn w:val="DefaultParagraphFont"/>
    <w:uiPriority w:val="99"/>
    <w:semiHidden/>
    <w:unhideWhenUsed/>
    <w:rsid w:val="005F3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3.xml"/><Relationship Id="rId28"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image" Target="media/image13.jpeg"/><Relationship Id="rId27" Type="http://schemas.openxmlformats.org/officeDocument/2006/relationships/footer" Target="footer5.xml"/><Relationship Id="rId30"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doceo/document/TA-6-2007-0236_EN.html" TargetMode="External"/><Relationship Id="rId2" Type="http://schemas.openxmlformats.org/officeDocument/2006/relationships/hyperlink" Target="https://eur-lex.europa.eu/legal-content/EN/TXT/PDF/?uri=CELEX:52018XG1221(01)" TargetMode="External"/><Relationship Id="rId1" Type="http://schemas.openxmlformats.org/officeDocument/2006/relationships/hyperlink" Target="https://culture.ec.europa.eu/document/a-new-european-agenda-for-culture-swd2018-267-fin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7AB7C-0235-4293-B71A-C1DD8340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51</Pages>
  <Words>15580</Words>
  <Characters>88812</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Guidelines-Palkonnect</vt:lpstr>
    </vt:vector>
  </TitlesOfParts>
  <Company/>
  <LinksUpToDate>false</LinksUpToDate>
  <CharactersWithSpaces>104184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Guidelines-Palkonnect</dc:title>
  <dc:subject/>
  <dc:creator>Selma</dc:creator>
  <cp:keywords>DAFNT469_f4 DAFNT469_f4 BACkMDxkrO4</cp:keywords>
  <dc:description/>
  <cp:lastModifiedBy>Alina Garby</cp:lastModifiedBy>
  <cp:revision>43</cp:revision>
  <dcterms:created xsi:type="dcterms:W3CDTF">2022-12-20T13:15:00Z</dcterms:created>
  <dcterms:modified xsi:type="dcterms:W3CDTF">2022-12-30T10:06:00Z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Canva</vt:lpwstr>
  </property>
  <property fmtid="{D5CDD505-2E9C-101B-9397-08002B2CF9AE}" pid="4" name="LastSaved">
    <vt:filetime>2022-09-26T00:00:00Z</vt:filetime>
  </property>
</Properties>
</file>